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4A0"/>
      </w:tblPr>
      <w:tblGrid>
        <w:gridCol w:w="3368"/>
        <w:gridCol w:w="5812"/>
      </w:tblGrid>
      <w:tr w:rsidR="00110A20" w:rsidRPr="001405EE" w:rsidTr="00BD75A7">
        <w:tc>
          <w:tcPr>
            <w:tcW w:w="3368" w:type="dxa"/>
          </w:tcPr>
          <w:p w:rsidR="00110A20" w:rsidRPr="001405EE" w:rsidRDefault="00110A20" w:rsidP="00BD75A7">
            <w:pPr>
              <w:spacing w:after="0" w:line="240" w:lineRule="auto"/>
              <w:jc w:val="center"/>
              <w:rPr>
                <w:b/>
                <w:sz w:val="26"/>
                <w:szCs w:val="26"/>
              </w:rPr>
            </w:pPr>
            <w:r>
              <w:rPr>
                <w:b/>
                <w:sz w:val="26"/>
                <w:szCs w:val="26"/>
              </w:rPr>
              <w:softHyphen/>
            </w:r>
            <w:r>
              <w:rPr>
                <w:b/>
                <w:sz w:val="26"/>
                <w:szCs w:val="26"/>
              </w:rPr>
              <w:softHyphen/>
            </w:r>
            <w:r w:rsidRPr="001405EE">
              <w:rPr>
                <w:b/>
                <w:sz w:val="26"/>
                <w:szCs w:val="26"/>
              </w:rPr>
              <w:t>CHÍNH PHỦ</w:t>
            </w:r>
          </w:p>
          <w:p w:rsidR="00110A20" w:rsidRPr="001405EE" w:rsidRDefault="00110A20" w:rsidP="00BD75A7">
            <w:pPr>
              <w:spacing w:after="0" w:line="240" w:lineRule="auto"/>
              <w:jc w:val="center"/>
              <w:rPr>
                <w:b/>
                <w:sz w:val="26"/>
                <w:szCs w:val="26"/>
                <w:vertAlign w:val="superscript"/>
                <w:lang w:val="vi-VN"/>
              </w:rPr>
            </w:pPr>
            <w:r w:rsidRPr="001405EE">
              <w:rPr>
                <w:b/>
                <w:sz w:val="26"/>
                <w:szCs w:val="26"/>
                <w:vertAlign w:val="superscript"/>
              </w:rPr>
              <w:t>_</w:t>
            </w:r>
            <w:r w:rsidRPr="001405EE">
              <w:rPr>
                <w:b/>
                <w:sz w:val="26"/>
                <w:szCs w:val="26"/>
                <w:vertAlign w:val="superscript"/>
                <w:lang w:val="vi-VN"/>
              </w:rPr>
              <w:t>__</w:t>
            </w:r>
            <w:r w:rsidRPr="001405EE">
              <w:rPr>
                <w:b/>
                <w:sz w:val="26"/>
                <w:szCs w:val="26"/>
                <w:vertAlign w:val="superscript"/>
              </w:rPr>
              <w:t>___</w:t>
            </w:r>
          </w:p>
          <w:p w:rsidR="00110A20" w:rsidRPr="001405EE" w:rsidRDefault="00110A20" w:rsidP="00BD75A7">
            <w:pPr>
              <w:spacing w:after="0" w:line="240" w:lineRule="auto"/>
              <w:jc w:val="center"/>
              <w:rPr>
                <w:sz w:val="28"/>
                <w:szCs w:val="28"/>
              </w:rPr>
            </w:pPr>
            <w:r w:rsidRPr="001405EE">
              <w:rPr>
                <w:sz w:val="28"/>
                <w:szCs w:val="28"/>
              </w:rPr>
              <w:t>Số:      /2021/NĐ-CP</w:t>
            </w:r>
          </w:p>
          <w:p w:rsidR="00110A20" w:rsidRPr="001405EE" w:rsidRDefault="00110A20" w:rsidP="00BD75A7">
            <w:pPr>
              <w:spacing w:after="0" w:line="240" w:lineRule="auto"/>
              <w:jc w:val="center"/>
              <w:rPr>
                <w:sz w:val="28"/>
                <w:szCs w:val="28"/>
              </w:rPr>
            </w:pPr>
            <w:r w:rsidRPr="001405EE">
              <w:rPr>
                <w:sz w:val="28"/>
                <w:szCs w:val="28"/>
              </w:rPr>
              <w:t>(</w:t>
            </w:r>
            <w:r w:rsidRPr="001405EE">
              <w:rPr>
                <w:b/>
                <w:sz w:val="28"/>
                <w:szCs w:val="28"/>
              </w:rPr>
              <w:t>DỰ THẢO</w:t>
            </w:r>
            <w:r w:rsidRPr="001405EE">
              <w:rPr>
                <w:sz w:val="28"/>
                <w:szCs w:val="28"/>
              </w:rPr>
              <w:t>)</w:t>
            </w:r>
          </w:p>
        </w:tc>
        <w:tc>
          <w:tcPr>
            <w:tcW w:w="5812" w:type="dxa"/>
          </w:tcPr>
          <w:p w:rsidR="00110A20" w:rsidRPr="001405EE" w:rsidRDefault="00110A20" w:rsidP="00BD75A7">
            <w:pPr>
              <w:spacing w:after="0" w:line="240" w:lineRule="auto"/>
              <w:jc w:val="center"/>
              <w:rPr>
                <w:b/>
                <w:sz w:val="26"/>
              </w:rPr>
            </w:pPr>
            <w:r w:rsidRPr="001405EE">
              <w:rPr>
                <w:b/>
                <w:sz w:val="26"/>
              </w:rPr>
              <w:t>CỘNG HOÀ XÃ HỘI CHỦ NGHĨA VIỆT NAM</w:t>
            </w:r>
          </w:p>
          <w:p w:rsidR="00110A20" w:rsidRPr="001405EE" w:rsidRDefault="00110A20" w:rsidP="00BD75A7">
            <w:pPr>
              <w:spacing w:after="0" w:line="240" w:lineRule="auto"/>
              <w:jc w:val="center"/>
              <w:rPr>
                <w:b/>
                <w:sz w:val="28"/>
                <w:szCs w:val="28"/>
              </w:rPr>
            </w:pPr>
            <w:r w:rsidRPr="001405EE">
              <w:rPr>
                <w:b/>
                <w:sz w:val="28"/>
                <w:szCs w:val="28"/>
              </w:rPr>
              <w:t>Độc lập - Tự do - Hạnh phúc</w:t>
            </w:r>
          </w:p>
          <w:p w:rsidR="00110A20" w:rsidRPr="001405EE" w:rsidRDefault="00110A20" w:rsidP="00BD75A7">
            <w:pPr>
              <w:spacing w:after="0" w:line="240" w:lineRule="auto"/>
              <w:jc w:val="center"/>
              <w:rPr>
                <w:b/>
                <w:vertAlign w:val="superscript"/>
              </w:rPr>
            </w:pPr>
            <w:r w:rsidRPr="001405EE">
              <w:rPr>
                <w:b/>
                <w:vertAlign w:val="superscript"/>
              </w:rPr>
              <w:t>_______________________________________</w:t>
            </w:r>
          </w:p>
          <w:p w:rsidR="00110A20" w:rsidRPr="001405EE" w:rsidRDefault="00110A20" w:rsidP="00BD75A7">
            <w:pPr>
              <w:spacing w:after="0" w:line="240" w:lineRule="auto"/>
              <w:jc w:val="center"/>
              <w:rPr>
                <w:i/>
                <w:sz w:val="28"/>
                <w:szCs w:val="28"/>
              </w:rPr>
            </w:pPr>
            <w:r w:rsidRPr="001405EE">
              <w:rPr>
                <w:i/>
                <w:sz w:val="28"/>
                <w:szCs w:val="28"/>
              </w:rPr>
              <w:t xml:space="preserve">Hà Nội, ngày      tháng  </w:t>
            </w:r>
            <w:r>
              <w:rPr>
                <w:i/>
                <w:sz w:val="28"/>
                <w:szCs w:val="28"/>
              </w:rPr>
              <w:t xml:space="preserve">    </w:t>
            </w:r>
            <w:r w:rsidRPr="001405EE">
              <w:rPr>
                <w:i/>
                <w:sz w:val="28"/>
                <w:szCs w:val="28"/>
              </w:rPr>
              <w:t>năm 2021</w:t>
            </w:r>
          </w:p>
        </w:tc>
      </w:tr>
    </w:tbl>
    <w:p w:rsidR="00110A20" w:rsidRPr="00E725DA" w:rsidRDefault="00110A20" w:rsidP="00110A20">
      <w:pPr>
        <w:rPr>
          <w:lang w:val="vi-VN"/>
        </w:rPr>
      </w:pPr>
    </w:p>
    <w:p w:rsidR="00110A20" w:rsidRPr="00E725DA" w:rsidRDefault="00110A20" w:rsidP="00110A20">
      <w:pPr>
        <w:spacing w:after="0" w:line="240" w:lineRule="auto"/>
        <w:rPr>
          <w:sz w:val="28"/>
          <w:szCs w:val="28"/>
          <w:lang w:val="vi-VN"/>
        </w:rPr>
      </w:pPr>
    </w:p>
    <w:p w:rsidR="00110A20" w:rsidRDefault="00110A20" w:rsidP="00110A20">
      <w:pPr>
        <w:spacing w:after="0" w:line="340" w:lineRule="exact"/>
        <w:jc w:val="center"/>
        <w:rPr>
          <w:b/>
          <w:sz w:val="28"/>
          <w:szCs w:val="28"/>
        </w:rPr>
      </w:pPr>
      <w:r w:rsidRPr="00E725DA">
        <w:rPr>
          <w:b/>
          <w:sz w:val="28"/>
          <w:szCs w:val="28"/>
        </w:rPr>
        <w:t>NGHỊ ĐỊNH</w:t>
      </w:r>
    </w:p>
    <w:p w:rsidR="00110A20" w:rsidRDefault="00110A20" w:rsidP="00110A20">
      <w:pPr>
        <w:spacing w:after="0" w:line="340" w:lineRule="exact"/>
        <w:ind w:right="-142"/>
        <w:jc w:val="center"/>
        <w:rPr>
          <w:b/>
          <w:sz w:val="28"/>
          <w:szCs w:val="28"/>
          <w:lang w:val="vi-VN"/>
        </w:rPr>
      </w:pPr>
      <w:r w:rsidRPr="00E725DA">
        <w:rPr>
          <w:b/>
          <w:sz w:val="28"/>
          <w:szCs w:val="28"/>
          <w:lang w:val="vi-VN"/>
        </w:rPr>
        <w:t>Q</w:t>
      </w:r>
      <w:r w:rsidRPr="00E725DA">
        <w:rPr>
          <w:b/>
          <w:sz w:val="28"/>
          <w:szCs w:val="28"/>
        </w:rPr>
        <w:t>uy định chính sách đối với người lao động dôi dư khi</w:t>
      </w:r>
      <w:r>
        <w:rPr>
          <w:b/>
          <w:sz w:val="28"/>
          <w:szCs w:val="28"/>
        </w:rPr>
        <w:t xml:space="preserve"> </w:t>
      </w:r>
      <w:r w:rsidRPr="003A0C39">
        <w:rPr>
          <w:b/>
          <w:sz w:val="28"/>
          <w:szCs w:val="28"/>
        </w:rPr>
        <w:t>chuyển đổi sở hữu</w:t>
      </w:r>
      <w:r>
        <w:rPr>
          <w:b/>
          <w:i/>
          <w:sz w:val="28"/>
          <w:szCs w:val="28"/>
        </w:rPr>
        <w:t xml:space="preserve">, </w:t>
      </w:r>
      <w:r w:rsidRPr="00E725DA">
        <w:rPr>
          <w:b/>
          <w:sz w:val="28"/>
          <w:szCs w:val="28"/>
        </w:rPr>
        <w:t>sắp xếp lại công ty trách nhiệm hữu hạn một thành viên do Nhà nước nắm giữ 100% vốn điều lệ</w:t>
      </w:r>
    </w:p>
    <w:p w:rsidR="00110A20" w:rsidRDefault="00110A20" w:rsidP="00110A20">
      <w:pPr>
        <w:spacing w:after="0" w:line="340" w:lineRule="exact"/>
        <w:jc w:val="center"/>
        <w:rPr>
          <w:b/>
          <w:sz w:val="28"/>
          <w:szCs w:val="28"/>
        </w:rPr>
      </w:pPr>
      <w:r w:rsidRPr="00E725DA">
        <w:rPr>
          <w:b/>
          <w:sz w:val="28"/>
          <w:szCs w:val="28"/>
          <w:vertAlign w:val="superscript"/>
        </w:rPr>
        <w:t>____________</w:t>
      </w:r>
    </w:p>
    <w:p w:rsidR="00110A20" w:rsidRDefault="00110A20" w:rsidP="00110A20">
      <w:pPr>
        <w:spacing w:before="240" w:after="0" w:line="340" w:lineRule="exact"/>
        <w:ind w:firstLine="709"/>
        <w:jc w:val="both"/>
        <w:rPr>
          <w:i/>
          <w:strike/>
          <w:sz w:val="28"/>
          <w:szCs w:val="28"/>
        </w:rPr>
      </w:pPr>
      <w:r w:rsidRPr="00E725DA">
        <w:rPr>
          <w:i/>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rsidR="00110A20" w:rsidRDefault="00110A20" w:rsidP="00110A20">
      <w:pPr>
        <w:spacing w:before="240" w:after="0" w:line="340" w:lineRule="exact"/>
        <w:ind w:firstLine="709"/>
        <w:jc w:val="both"/>
        <w:rPr>
          <w:i/>
          <w:sz w:val="28"/>
          <w:szCs w:val="28"/>
        </w:rPr>
      </w:pPr>
      <w:r w:rsidRPr="00E725DA">
        <w:rPr>
          <w:i/>
          <w:sz w:val="28"/>
          <w:szCs w:val="28"/>
        </w:rPr>
        <w:t>Căn cứ Bộ luật Lao động ngày 20 tháng 11 năm 2019;</w:t>
      </w:r>
    </w:p>
    <w:p w:rsidR="00110A20" w:rsidRDefault="00110A20" w:rsidP="00110A20">
      <w:pPr>
        <w:spacing w:before="240" w:after="0" w:line="340" w:lineRule="exact"/>
        <w:ind w:firstLine="709"/>
        <w:jc w:val="both"/>
        <w:rPr>
          <w:i/>
          <w:sz w:val="28"/>
          <w:szCs w:val="28"/>
        </w:rPr>
      </w:pPr>
      <w:r w:rsidRPr="00E725DA">
        <w:rPr>
          <w:i/>
          <w:sz w:val="28"/>
          <w:szCs w:val="28"/>
        </w:rPr>
        <w:t>Theo đề nghị của Bộ trưởng Bộ Lao động - Thương binh và Xã hội;</w:t>
      </w:r>
    </w:p>
    <w:p w:rsidR="00110A20" w:rsidRDefault="00110A20" w:rsidP="00110A20">
      <w:pPr>
        <w:spacing w:before="240" w:after="0" w:line="340" w:lineRule="exact"/>
        <w:ind w:firstLine="709"/>
        <w:jc w:val="both"/>
        <w:rPr>
          <w:i/>
          <w:sz w:val="28"/>
          <w:szCs w:val="28"/>
        </w:rPr>
      </w:pPr>
      <w:r w:rsidRPr="00E725DA">
        <w:rPr>
          <w:i/>
          <w:sz w:val="28"/>
          <w:szCs w:val="28"/>
        </w:rPr>
        <w:t xml:space="preserve">Chính phủ ban hành Nghị định quy định chính sách đối với người </w:t>
      </w:r>
      <w:proofErr w:type="gramStart"/>
      <w:r w:rsidRPr="00E725DA">
        <w:rPr>
          <w:i/>
          <w:sz w:val="28"/>
          <w:szCs w:val="28"/>
        </w:rPr>
        <w:t>lao</w:t>
      </w:r>
      <w:proofErr w:type="gramEnd"/>
      <w:r w:rsidRPr="00E725DA">
        <w:rPr>
          <w:i/>
          <w:sz w:val="28"/>
          <w:szCs w:val="28"/>
        </w:rPr>
        <w:t xml:space="preserve"> động dôi dư khi</w:t>
      </w:r>
      <w:r>
        <w:rPr>
          <w:i/>
          <w:sz w:val="28"/>
          <w:szCs w:val="28"/>
        </w:rPr>
        <w:t xml:space="preserve"> </w:t>
      </w:r>
      <w:r w:rsidRPr="00772909">
        <w:rPr>
          <w:i/>
          <w:sz w:val="28"/>
          <w:szCs w:val="28"/>
        </w:rPr>
        <w:t>chuyển đổi sở hữu</w:t>
      </w:r>
      <w:r>
        <w:rPr>
          <w:i/>
          <w:sz w:val="28"/>
          <w:szCs w:val="28"/>
        </w:rPr>
        <w:t xml:space="preserve">, </w:t>
      </w:r>
      <w:r w:rsidRPr="00E725DA">
        <w:rPr>
          <w:i/>
          <w:sz w:val="28"/>
          <w:szCs w:val="28"/>
        </w:rPr>
        <w:t>sắp xếp lại công ty trách nhiệm hữu hạn một thành viên do Nhà nước nắm giữ 100% vốn điều lệ.</w:t>
      </w:r>
    </w:p>
    <w:p w:rsidR="00110A20" w:rsidRPr="003A0C39" w:rsidRDefault="00110A20" w:rsidP="00110A20">
      <w:pPr>
        <w:spacing w:before="240" w:after="240" w:line="340" w:lineRule="exact"/>
        <w:jc w:val="center"/>
        <w:rPr>
          <w:b/>
          <w:sz w:val="28"/>
          <w:szCs w:val="28"/>
        </w:rPr>
      </w:pPr>
      <w:r w:rsidRPr="003A0C39">
        <w:rPr>
          <w:b/>
          <w:sz w:val="28"/>
          <w:szCs w:val="28"/>
        </w:rPr>
        <w:t>Chương I</w:t>
      </w:r>
    </w:p>
    <w:p w:rsidR="00110A20" w:rsidRPr="003A0C39" w:rsidRDefault="00110A20" w:rsidP="00110A20">
      <w:pPr>
        <w:spacing w:before="240" w:after="240" w:line="340" w:lineRule="exact"/>
        <w:jc w:val="center"/>
        <w:rPr>
          <w:b/>
          <w:sz w:val="28"/>
          <w:szCs w:val="28"/>
        </w:rPr>
      </w:pPr>
      <w:r w:rsidRPr="003A0C39">
        <w:rPr>
          <w:b/>
          <w:sz w:val="28"/>
          <w:szCs w:val="28"/>
        </w:rPr>
        <w:t>NHỮNG QUY ĐỊNH CHUNG</w:t>
      </w:r>
    </w:p>
    <w:p w:rsidR="00110A20" w:rsidRDefault="00110A20" w:rsidP="00110A20">
      <w:pPr>
        <w:spacing w:before="240" w:after="240" w:line="340" w:lineRule="exact"/>
        <w:ind w:firstLine="720"/>
        <w:rPr>
          <w:sz w:val="28"/>
          <w:szCs w:val="28"/>
        </w:rPr>
      </w:pPr>
      <w:proofErr w:type="gramStart"/>
      <w:r w:rsidRPr="00982C20">
        <w:rPr>
          <w:b/>
          <w:sz w:val="28"/>
          <w:szCs w:val="28"/>
        </w:rPr>
        <w:t>Đi</w:t>
      </w:r>
      <w:r>
        <w:rPr>
          <w:b/>
          <w:sz w:val="28"/>
          <w:szCs w:val="28"/>
        </w:rPr>
        <w:t>ều 1.</w:t>
      </w:r>
      <w:proofErr w:type="gramEnd"/>
      <w:r>
        <w:rPr>
          <w:b/>
          <w:sz w:val="28"/>
          <w:szCs w:val="28"/>
        </w:rPr>
        <w:t xml:space="preserve"> Phạm </w:t>
      </w:r>
      <w:proofErr w:type="gramStart"/>
      <w:r>
        <w:rPr>
          <w:b/>
          <w:sz w:val="28"/>
          <w:szCs w:val="28"/>
        </w:rPr>
        <w:t>vi</w:t>
      </w:r>
      <w:proofErr w:type="gramEnd"/>
      <w:r>
        <w:rPr>
          <w:b/>
          <w:sz w:val="28"/>
          <w:szCs w:val="28"/>
        </w:rPr>
        <w:t xml:space="preserve"> điều chỉnh</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Nghị định này quy định chính sách đối với người lao động dôi dư trong công ty trách nhiệm hữu hạn một thành viên do Nhà nước nắm giữ 100% vốn điều lệ (gồm: công ty mẹ của tập đoàn kinh tế nhà nước; công ty mẹ của tổng công ty nhà nước; công ty mẹ trong nhóm công ty mẹ - công ty con; công ty độc lập) khi thực hiện chuyển đổi sở hữu, sắp xếp lại theo phương án được cơ quan có thẩm quyền phê duyệt (sau đây gọi chung là doanh nghiệp thực hiện sắp xếp lại), theo những hình thức như sau:</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1.</w:t>
      </w:r>
      <w:r w:rsidRPr="003A0C39">
        <w:rPr>
          <w:sz w:val="28"/>
          <w:szCs w:val="28"/>
          <w:lang w:val="vi-VN"/>
        </w:rPr>
        <w:t xml:space="preserve"> Cổ phần </w:t>
      </w:r>
      <w:r w:rsidRPr="003A0C39">
        <w:rPr>
          <w:sz w:val="28"/>
          <w:szCs w:val="28"/>
          <w:shd w:val="clear" w:color="auto" w:fill="FFFFFF"/>
          <w:lang w:val="vi-VN"/>
        </w:rPr>
        <w:t>hóa</w:t>
      </w:r>
      <w:r w:rsidRPr="003A0C39">
        <w:rPr>
          <w:sz w:val="28"/>
          <w:szCs w:val="28"/>
          <w:lang w:val="vi-VN"/>
        </w:rPr>
        <w:t>, bán</w:t>
      </w:r>
      <w:r w:rsidRPr="003A0C39">
        <w:rPr>
          <w:sz w:val="28"/>
          <w:szCs w:val="28"/>
        </w:rPr>
        <w:t xml:space="preserve">. </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proofErr w:type="gramStart"/>
      <w:r w:rsidRPr="003A0C39">
        <w:rPr>
          <w:sz w:val="28"/>
          <w:szCs w:val="28"/>
        </w:rPr>
        <w:t>2.</w:t>
      </w:r>
      <w:r w:rsidRPr="003A0C39">
        <w:rPr>
          <w:sz w:val="28"/>
          <w:szCs w:val="28"/>
          <w:lang w:val="vi-VN"/>
        </w:rPr>
        <w:t>Chuyển</w:t>
      </w:r>
      <w:proofErr w:type="gramEnd"/>
      <w:r w:rsidRPr="003A0C39">
        <w:rPr>
          <w:sz w:val="28"/>
          <w:szCs w:val="28"/>
          <w:lang w:val="vi-VN"/>
        </w:rPr>
        <w:t xml:space="preserve"> thành công ty</w:t>
      </w:r>
      <w:r w:rsidRPr="003A0C39">
        <w:rPr>
          <w:sz w:val="28"/>
          <w:szCs w:val="28"/>
        </w:rPr>
        <w:t xml:space="preserve"> </w:t>
      </w:r>
      <w:r w:rsidRPr="003A0C39">
        <w:rPr>
          <w:sz w:val="28"/>
          <w:szCs w:val="28"/>
          <w:lang w:val="vi-VN"/>
        </w:rPr>
        <w:t>trách nhiệm hữu hạn hai thành viên trở lên.</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 xml:space="preserve">3. </w:t>
      </w:r>
      <w:r w:rsidRPr="003A0C39">
        <w:rPr>
          <w:sz w:val="28"/>
          <w:szCs w:val="28"/>
          <w:lang w:val="vi-VN"/>
        </w:rPr>
        <w:t>Chuyển thành đơn vị sự nghiệp.</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4. Sáp nhập, hợp nhất, chia, tách.</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lastRenderedPageBreak/>
        <w:t>5.</w:t>
      </w:r>
      <w:r w:rsidRPr="003A0C39">
        <w:rPr>
          <w:sz w:val="28"/>
          <w:szCs w:val="28"/>
          <w:lang w:val="vi-VN"/>
        </w:rPr>
        <w:t xml:space="preserve"> </w:t>
      </w:r>
      <w:r>
        <w:rPr>
          <w:sz w:val="28"/>
          <w:szCs w:val="28"/>
        </w:rPr>
        <w:t xml:space="preserve">Giải thể, phá sản. </w:t>
      </w:r>
    </w:p>
    <w:p w:rsidR="00110A20" w:rsidRPr="003A0C39" w:rsidRDefault="00110A20" w:rsidP="00110A20">
      <w:pPr>
        <w:tabs>
          <w:tab w:val="left" w:pos="645"/>
        </w:tabs>
        <w:spacing w:before="240" w:after="240" w:line="340" w:lineRule="exact"/>
        <w:ind w:firstLine="720"/>
        <w:jc w:val="both"/>
        <w:rPr>
          <w:b/>
          <w:sz w:val="28"/>
          <w:szCs w:val="28"/>
        </w:rPr>
      </w:pPr>
      <w:proofErr w:type="gramStart"/>
      <w:r w:rsidRPr="003A0C39">
        <w:rPr>
          <w:b/>
          <w:sz w:val="28"/>
          <w:szCs w:val="28"/>
        </w:rPr>
        <w:t>Điều 2.</w:t>
      </w:r>
      <w:proofErr w:type="gramEnd"/>
      <w:r w:rsidRPr="003A0C39">
        <w:rPr>
          <w:b/>
          <w:sz w:val="28"/>
          <w:szCs w:val="28"/>
        </w:rPr>
        <w:t xml:space="preserve"> Đối tượng áp dụng</w:t>
      </w:r>
    </w:p>
    <w:p w:rsidR="00110A20" w:rsidRDefault="00110A20" w:rsidP="00110A20">
      <w:pPr>
        <w:spacing w:before="240" w:after="240" w:line="340" w:lineRule="exact"/>
        <w:ind w:firstLine="720"/>
        <w:jc w:val="both"/>
        <w:rPr>
          <w:sz w:val="28"/>
          <w:szCs w:val="28"/>
        </w:rPr>
      </w:pPr>
      <w:r w:rsidRPr="003A0C39">
        <w:rPr>
          <w:sz w:val="28"/>
          <w:szCs w:val="28"/>
          <w:lang w:val="vi-VN"/>
        </w:rPr>
        <w:t>1. N</w:t>
      </w:r>
      <w:r w:rsidRPr="003A0C39">
        <w:rPr>
          <w:sz w:val="28"/>
          <w:szCs w:val="28"/>
        </w:rPr>
        <w:t xml:space="preserve">gười lao động </w:t>
      </w:r>
      <w:r>
        <w:rPr>
          <w:sz w:val="28"/>
          <w:szCs w:val="28"/>
        </w:rPr>
        <w:t>dôi dư trong doanh nghiệp thực hiện sắp xếp lại quy định tại Điều 1 Nghị định này, bao gồm:</w:t>
      </w:r>
    </w:p>
    <w:p w:rsidR="00110A20" w:rsidRDefault="00110A20" w:rsidP="00110A20">
      <w:pPr>
        <w:spacing w:before="240" w:after="240" w:line="340" w:lineRule="exact"/>
        <w:ind w:firstLine="720"/>
        <w:jc w:val="both"/>
        <w:rPr>
          <w:sz w:val="28"/>
          <w:szCs w:val="28"/>
        </w:rPr>
      </w:pPr>
      <w:r>
        <w:rPr>
          <w:sz w:val="28"/>
          <w:szCs w:val="28"/>
        </w:rPr>
        <w:t xml:space="preserve">a) Người lao động </w:t>
      </w:r>
      <w:r w:rsidRPr="003A0C39">
        <w:rPr>
          <w:sz w:val="28"/>
          <w:szCs w:val="28"/>
        </w:rPr>
        <w:t>làm việc theo hợp đồng lao động</w:t>
      </w:r>
      <w:r>
        <w:rPr>
          <w:sz w:val="28"/>
          <w:szCs w:val="28"/>
        </w:rPr>
        <w:t xml:space="preserve">, có tên trong danh sách lao động và </w:t>
      </w:r>
      <w:r w:rsidRPr="003A0C39">
        <w:rPr>
          <w:sz w:val="28"/>
          <w:szCs w:val="28"/>
        </w:rPr>
        <w:t xml:space="preserve">được tuyển dụng lần cuối cùng </w:t>
      </w:r>
      <w:r>
        <w:rPr>
          <w:sz w:val="28"/>
          <w:szCs w:val="28"/>
        </w:rPr>
        <w:t xml:space="preserve">vào doanh nghiệp thực hiện sắp xếp lại theo quy định tại khoản 1, 2, 3 và 4 Điều 1 </w:t>
      </w:r>
      <w:r w:rsidRPr="009067F0">
        <w:rPr>
          <w:sz w:val="28"/>
          <w:szCs w:val="28"/>
        </w:rPr>
        <w:t>Nghị định này</w:t>
      </w:r>
      <w:r w:rsidRPr="00772909">
        <w:rPr>
          <w:sz w:val="28"/>
          <w:szCs w:val="28"/>
        </w:rPr>
        <w:t xml:space="preserve"> </w:t>
      </w:r>
      <w:r w:rsidRPr="003A0C39">
        <w:rPr>
          <w:sz w:val="28"/>
          <w:szCs w:val="28"/>
        </w:rPr>
        <w:t>trước ngày 21 tháng 4 năm 1998</w:t>
      </w:r>
      <w:r>
        <w:rPr>
          <w:sz w:val="28"/>
          <w:szCs w:val="28"/>
        </w:rPr>
        <w:t xml:space="preserve"> thuộc diện: đang làm việc hoặc không làm việc (</w:t>
      </w:r>
      <w:r w:rsidRPr="00D5697A">
        <w:rPr>
          <w:sz w:val="28"/>
          <w:szCs w:val="28"/>
        </w:rPr>
        <w:t>tạm hoãn thực hiện hợp đồng lao động, ngừng việc, nghỉ việc hưởng chế độ bảo hiểm xã hội, nghỉ việc không hưởng lương</w:t>
      </w:r>
      <w:r>
        <w:rPr>
          <w:sz w:val="28"/>
          <w:szCs w:val="28"/>
        </w:rPr>
        <w:t>) tại thời điểm sắp xếp lại, doanh nghiệp không thể tiếp tục bố trí được việc làm; làm việc ở doanh nghiệp thuộc lĩnh vực nông nghiệp, lâm nghiệp tại thời điểm sắp xếp lại, doanh nghiệp không bố trí được việc làm và không được giao khoán đất, giao khoán rừng;</w:t>
      </w:r>
    </w:p>
    <w:p w:rsidR="00110A20" w:rsidRDefault="00110A20" w:rsidP="00110A20">
      <w:pPr>
        <w:spacing w:before="240" w:after="240" w:line="340" w:lineRule="exact"/>
        <w:ind w:firstLine="720"/>
        <w:jc w:val="both"/>
        <w:rPr>
          <w:sz w:val="28"/>
          <w:szCs w:val="28"/>
        </w:rPr>
      </w:pPr>
      <w:r>
        <w:rPr>
          <w:sz w:val="28"/>
          <w:szCs w:val="28"/>
        </w:rPr>
        <w:t xml:space="preserve"> b) Người </w:t>
      </w:r>
      <w:proofErr w:type="gramStart"/>
      <w:r>
        <w:rPr>
          <w:sz w:val="28"/>
          <w:szCs w:val="28"/>
        </w:rPr>
        <w:t>lao</w:t>
      </w:r>
      <w:proofErr w:type="gramEnd"/>
      <w:r>
        <w:rPr>
          <w:sz w:val="28"/>
          <w:szCs w:val="28"/>
        </w:rPr>
        <w:t xml:space="preserve"> động làm việc theo hợp đồng lao động, có tên trong danh sách lao động và được tuyển dụng lần cuối cùng vào doanh nghiệp thực hiện sắp xếp lại theo quy định tại </w:t>
      </w:r>
      <w:r w:rsidRPr="003658E1">
        <w:rPr>
          <w:sz w:val="28"/>
          <w:szCs w:val="28"/>
          <w:lang w:val="vi-VN"/>
        </w:rPr>
        <w:t>khoản 5 Điều 1 Nghị định này</w:t>
      </w:r>
      <w:r w:rsidRPr="00663D62">
        <w:rPr>
          <w:sz w:val="28"/>
          <w:szCs w:val="28"/>
          <w:lang w:val="vi-VN"/>
        </w:rPr>
        <w:t xml:space="preserve"> </w:t>
      </w:r>
      <w:r w:rsidRPr="00917F94">
        <w:rPr>
          <w:sz w:val="28"/>
          <w:szCs w:val="28"/>
          <w:lang w:val="vi-VN"/>
        </w:rPr>
        <w:t>trước ngày 26 tháng 4 năm 2002</w:t>
      </w:r>
      <w:r>
        <w:rPr>
          <w:sz w:val="28"/>
          <w:szCs w:val="28"/>
        </w:rPr>
        <w:t>;</w:t>
      </w:r>
    </w:p>
    <w:p w:rsidR="00110A20" w:rsidRDefault="00110A20" w:rsidP="00110A20">
      <w:pPr>
        <w:spacing w:before="240" w:after="240" w:line="340" w:lineRule="exact"/>
        <w:ind w:firstLine="720"/>
        <w:jc w:val="both"/>
        <w:rPr>
          <w:sz w:val="28"/>
          <w:szCs w:val="28"/>
        </w:rPr>
      </w:pPr>
      <w:r w:rsidRPr="003A0C39">
        <w:rPr>
          <w:sz w:val="28"/>
          <w:szCs w:val="28"/>
        </w:rPr>
        <w:t xml:space="preserve"> </w:t>
      </w:r>
      <w:r>
        <w:rPr>
          <w:sz w:val="28"/>
          <w:szCs w:val="28"/>
        </w:rPr>
        <w:t>c) Người lao động làm việc theo hợp đồng lao động, có tên trong danh sách lao động</w:t>
      </w:r>
      <w:r w:rsidRPr="00F93C23" w:rsidDel="008E53A9">
        <w:rPr>
          <w:sz w:val="28"/>
          <w:szCs w:val="28"/>
        </w:rPr>
        <w:t xml:space="preserve"> </w:t>
      </w:r>
      <w:r>
        <w:rPr>
          <w:sz w:val="28"/>
          <w:szCs w:val="28"/>
        </w:rPr>
        <w:t xml:space="preserve">và được tuyển dụng lần cuối cùng vào doanh nghiệp thực hiện sắp xếp lại theo quy định tại khoản 1, 2, 3 và 4 Điều 1 </w:t>
      </w:r>
      <w:r w:rsidRPr="009067F0">
        <w:rPr>
          <w:sz w:val="28"/>
          <w:szCs w:val="28"/>
        </w:rPr>
        <w:t>Nghị định này</w:t>
      </w:r>
      <w:r w:rsidRPr="00F93C23" w:rsidDel="008E53A9">
        <w:rPr>
          <w:sz w:val="28"/>
          <w:szCs w:val="28"/>
        </w:rPr>
        <w:t xml:space="preserve"> </w:t>
      </w:r>
      <w:r>
        <w:rPr>
          <w:sz w:val="28"/>
          <w:szCs w:val="28"/>
        </w:rPr>
        <w:t xml:space="preserve">từ ngày 21 tháng 4 năm 1998 trở về sau, tại thời điểm sắp xếp lại, doanh nghiệp không bố trí được việc làm; </w:t>
      </w:r>
    </w:p>
    <w:p w:rsidR="00110A20" w:rsidRDefault="00110A20" w:rsidP="00110A20">
      <w:pPr>
        <w:spacing w:before="240" w:after="240" w:line="340" w:lineRule="exact"/>
        <w:ind w:firstLine="720"/>
        <w:jc w:val="both"/>
        <w:rPr>
          <w:sz w:val="28"/>
          <w:szCs w:val="28"/>
        </w:rPr>
      </w:pPr>
      <w:r>
        <w:rPr>
          <w:sz w:val="28"/>
          <w:szCs w:val="28"/>
        </w:rPr>
        <w:t>d) Người lao động làm việc theo hợp đồng lao động, có tên trong danh sách lao động</w:t>
      </w:r>
      <w:r w:rsidRPr="00D5697A" w:rsidDel="008E53A9">
        <w:rPr>
          <w:sz w:val="28"/>
          <w:szCs w:val="28"/>
        </w:rPr>
        <w:t xml:space="preserve"> </w:t>
      </w:r>
      <w:r>
        <w:rPr>
          <w:sz w:val="28"/>
          <w:szCs w:val="28"/>
        </w:rPr>
        <w:t xml:space="preserve">và được tuyển dụng lần cuối cùng vào doanh nghiệp thực hiện sắp xếp lại theo quy định tại </w:t>
      </w:r>
      <w:r w:rsidRPr="003658E1">
        <w:rPr>
          <w:sz w:val="28"/>
          <w:szCs w:val="28"/>
          <w:lang w:val="vi-VN"/>
        </w:rPr>
        <w:t>khoản 5 Điều 1 Nghị định này</w:t>
      </w:r>
      <w:r w:rsidRPr="00663D62">
        <w:rPr>
          <w:sz w:val="28"/>
          <w:szCs w:val="28"/>
          <w:lang w:val="vi-VN"/>
        </w:rPr>
        <w:t xml:space="preserve"> </w:t>
      </w:r>
      <w:r>
        <w:rPr>
          <w:sz w:val="28"/>
          <w:szCs w:val="28"/>
        </w:rPr>
        <w:t xml:space="preserve">từ </w:t>
      </w:r>
      <w:r w:rsidRPr="00917F94">
        <w:rPr>
          <w:sz w:val="28"/>
          <w:szCs w:val="28"/>
          <w:lang w:val="vi-VN"/>
        </w:rPr>
        <w:t>ngày 26 tháng 4 năm 2002</w:t>
      </w:r>
      <w:r>
        <w:rPr>
          <w:sz w:val="28"/>
          <w:szCs w:val="28"/>
        </w:rPr>
        <w:t xml:space="preserve"> trở về sau.</w:t>
      </w:r>
    </w:p>
    <w:p w:rsidR="00110A20" w:rsidRPr="003A0C39" w:rsidRDefault="00110A20" w:rsidP="00110A20">
      <w:pPr>
        <w:pStyle w:val="NormalWeb"/>
        <w:shd w:val="clear" w:color="auto" w:fill="FFFFFF"/>
        <w:spacing w:before="240" w:beforeAutospacing="0" w:after="240" w:afterAutospacing="0" w:line="340" w:lineRule="exact"/>
        <w:ind w:firstLine="720"/>
        <w:jc w:val="both"/>
        <w:rPr>
          <w:sz w:val="28"/>
          <w:szCs w:val="28"/>
        </w:rPr>
      </w:pPr>
      <w:r>
        <w:rPr>
          <w:sz w:val="28"/>
          <w:szCs w:val="28"/>
        </w:rPr>
        <w:t xml:space="preserve">đ) </w:t>
      </w:r>
      <w:r w:rsidRPr="003A0C39">
        <w:rPr>
          <w:sz w:val="28"/>
          <w:szCs w:val="28"/>
        </w:rPr>
        <w:t>Người lao động</w:t>
      </w:r>
      <w:r>
        <w:rPr>
          <w:sz w:val="28"/>
          <w:szCs w:val="28"/>
        </w:rPr>
        <w:t xml:space="preserve"> </w:t>
      </w:r>
      <w:r w:rsidRPr="003A0C39">
        <w:rPr>
          <w:sz w:val="28"/>
          <w:szCs w:val="28"/>
        </w:rPr>
        <w:t>làm</w:t>
      </w:r>
      <w:r w:rsidRPr="003A0C39">
        <w:rPr>
          <w:sz w:val="28"/>
          <w:szCs w:val="28"/>
          <w:lang w:val="vi-VN"/>
        </w:rPr>
        <w:t xml:space="preserve"> việc theo hợp đồng lao động</w:t>
      </w:r>
      <w:r>
        <w:rPr>
          <w:sz w:val="28"/>
          <w:szCs w:val="28"/>
        </w:rPr>
        <w:t>,</w:t>
      </w:r>
      <w:r w:rsidRPr="003A0C39">
        <w:rPr>
          <w:sz w:val="28"/>
          <w:szCs w:val="28"/>
          <w:lang w:val="vi-VN"/>
        </w:rPr>
        <w:t xml:space="preserve"> </w:t>
      </w:r>
      <w:r w:rsidRPr="003A0C39">
        <w:rPr>
          <w:sz w:val="28"/>
          <w:szCs w:val="28"/>
        </w:rPr>
        <w:t>được doanh nghiệp thực hiện sắp xếp lại ủy quyền bằng văn bản để thực hiện quyền, trách nhiệm của doanh nghiệp đối với phần vốn của doanh nghiệp đầu tư tại doanh nghiệp khác</w:t>
      </w:r>
      <w:r>
        <w:rPr>
          <w:sz w:val="28"/>
          <w:szCs w:val="28"/>
        </w:rPr>
        <w:t xml:space="preserve"> và làm việc chuyên trách trong ban quản lý, điều hành tại doanh nghiệp đó</w:t>
      </w:r>
      <w:r w:rsidRPr="003A0C39">
        <w:rPr>
          <w:sz w:val="28"/>
          <w:szCs w:val="28"/>
        </w:rPr>
        <w:t xml:space="preserve"> (sau đây gọi là người đại diện phần vốn của doanh nghiệp), gồm:</w:t>
      </w:r>
    </w:p>
    <w:p w:rsidR="00110A20" w:rsidRPr="003A0C39" w:rsidRDefault="00110A20" w:rsidP="00110A20">
      <w:pPr>
        <w:pStyle w:val="NormalWeb"/>
        <w:shd w:val="clear" w:color="auto" w:fill="FFFFFF"/>
        <w:spacing w:before="240" w:beforeAutospacing="0" w:after="240" w:afterAutospacing="0" w:line="340" w:lineRule="exact"/>
        <w:ind w:firstLine="720"/>
        <w:jc w:val="both"/>
        <w:rPr>
          <w:sz w:val="28"/>
          <w:szCs w:val="28"/>
        </w:rPr>
      </w:pPr>
      <w:r>
        <w:rPr>
          <w:sz w:val="28"/>
          <w:szCs w:val="28"/>
        </w:rPr>
        <w:t>đ1</w:t>
      </w:r>
      <w:r w:rsidRPr="003A0C39">
        <w:rPr>
          <w:sz w:val="28"/>
          <w:szCs w:val="28"/>
        </w:rPr>
        <w:t xml:space="preserve">) Người đại diện phần vốn của doanh nghiệp thực hiện sắp xếp lại </w:t>
      </w:r>
      <w:r>
        <w:rPr>
          <w:sz w:val="28"/>
          <w:szCs w:val="28"/>
        </w:rPr>
        <w:t xml:space="preserve">theo </w:t>
      </w:r>
      <w:r w:rsidRPr="003A0C39">
        <w:rPr>
          <w:sz w:val="28"/>
          <w:szCs w:val="28"/>
        </w:rPr>
        <w:t>quy định tại khoản 1, 2, 3 và 4 Điều 1 Nghị định này, tại thời điểm sắp xếp lại, hết thời hạn ủy quyền mà doanh nghiệp không bố trí được việc làm;</w:t>
      </w:r>
    </w:p>
    <w:p w:rsidR="00110A20" w:rsidRPr="003A0C39" w:rsidRDefault="00110A20" w:rsidP="00110A20">
      <w:pPr>
        <w:spacing w:before="240" w:after="240" w:line="340" w:lineRule="exact"/>
        <w:ind w:firstLine="720"/>
        <w:jc w:val="both"/>
        <w:rPr>
          <w:sz w:val="28"/>
          <w:szCs w:val="28"/>
        </w:rPr>
      </w:pPr>
      <w:r>
        <w:rPr>
          <w:sz w:val="28"/>
          <w:szCs w:val="28"/>
        </w:rPr>
        <w:t>đ2</w:t>
      </w:r>
      <w:r w:rsidRPr="003A0C39">
        <w:rPr>
          <w:sz w:val="28"/>
          <w:szCs w:val="28"/>
        </w:rPr>
        <w:t>) Người đại diện phần vốn của doanh nghiệp thực hiện sắp xếp lại</w:t>
      </w:r>
      <w:r>
        <w:rPr>
          <w:sz w:val="28"/>
          <w:szCs w:val="28"/>
        </w:rPr>
        <w:t xml:space="preserve"> </w:t>
      </w:r>
      <w:proofErr w:type="gramStart"/>
      <w:r>
        <w:rPr>
          <w:sz w:val="28"/>
          <w:szCs w:val="28"/>
        </w:rPr>
        <w:t>theo</w:t>
      </w:r>
      <w:proofErr w:type="gramEnd"/>
      <w:r w:rsidRPr="003A0C39">
        <w:rPr>
          <w:sz w:val="28"/>
          <w:szCs w:val="28"/>
        </w:rPr>
        <w:t xml:space="preserve"> quy định tại khoản 5 Điều 1 Nghị định </w:t>
      </w:r>
      <w:r w:rsidRPr="003A0C39">
        <w:rPr>
          <w:rFonts w:eastAsia="Times New Roman"/>
          <w:sz w:val="28"/>
          <w:szCs w:val="28"/>
        </w:rPr>
        <w:t>này</w:t>
      </w:r>
      <w:r>
        <w:rPr>
          <w:rFonts w:eastAsia="Times New Roman"/>
          <w:sz w:val="28"/>
          <w:szCs w:val="28"/>
        </w:rPr>
        <w:t>.</w:t>
      </w:r>
    </w:p>
    <w:p w:rsidR="00110A20" w:rsidRDefault="00110A20" w:rsidP="00110A20">
      <w:pPr>
        <w:tabs>
          <w:tab w:val="left" w:pos="645"/>
        </w:tabs>
        <w:spacing w:before="240" w:after="240" w:line="340" w:lineRule="exact"/>
        <w:ind w:firstLine="720"/>
        <w:jc w:val="both"/>
        <w:rPr>
          <w:sz w:val="28"/>
          <w:szCs w:val="28"/>
        </w:rPr>
      </w:pPr>
      <w:r>
        <w:rPr>
          <w:sz w:val="28"/>
          <w:szCs w:val="28"/>
        </w:rPr>
        <w:lastRenderedPageBreak/>
        <w:t>2</w:t>
      </w:r>
      <w:r w:rsidRPr="003A0C39">
        <w:rPr>
          <w:sz w:val="28"/>
          <w:szCs w:val="28"/>
        </w:rPr>
        <w:t xml:space="preserve">. Doanh nghiệp thực hiện sắp xếp lại </w:t>
      </w:r>
      <w:proofErr w:type="gramStart"/>
      <w:r>
        <w:rPr>
          <w:sz w:val="28"/>
          <w:szCs w:val="28"/>
        </w:rPr>
        <w:t>theo</w:t>
      </w:r>
      <w:proofErr w:type="gramEnd"/>
      <w:r>
        <w:rPr>
          <w:sz w:val="28"/>
          <w:szCs w:val="28"/>
        </w:rPr>
        <w:t xml:space="preserve"> </w:t>
      </w:r>
      <w:r w:rsidRPr="003A0C39">
        <w:rPr>
          <w:sz w:val="28"/>
          <w:szCs w:val="28"/>
        </w:rPr>
        <w:t>quy định tại Điều 1 Nghị định này.</w:t>
      </w:r>
    </w:p>
    <w:p w:rsidR="00110A20" w:rsidRPr="003A0C39" w:rsidRDefault="00110A20" w:rsidP="00110A20">
      <w:pPr>
        <w:tabs>
          <w:tab w:val="left" w:pos="645"/>
        </w:tabs>
        <w:spacing w:before="240" w:after="240" w:line="340" w:lineRule="exact"/>
        <w:ind w:firstLine="720"/>
        <w:jc w:val="both"/>
        <w:rPr>
          <w:sz w:val="28"/>
          <w:szCs w:val="28"/>
        </w:rPr>
      </w:pPr>
      <w:r>
        <w:rPr>
          <w:sz w:val="28"/>
          <w:szCs w:val="28"/>
        </w:rPr>
        <w:t>3. Cơ quan đại diện chủ sở hữu của doanh nghiệp thực hiện sắp xếp lại.</w:t>
      </w:r>
      <w:r w:rsidRPr="003A0C39">
        <w:rPr>
          <w:sz w:val="28"/>
          <w:szCs w:val="28"/>
        </w:rPr>
        <w:t xml:space="preserve">  </w:t>
      </w:r>
    </w:p>
    <w:p w:rsidR="00110A20" w:rsidRDefault="00110A20" w:rsidP="00110A20">
      <w:pPr>
        <w:tabs>
          <w:tab w:val="left" w:pos="645"/>
        </w:tabs>
        <w:spacing w:before="240" w:after="240" w:line="340" w:lineRule="exact"/>
        <w:ind w:firstLine="720"/>
        <w:jc w:val="both"/>
        <w:rPr>
          <w:b/>
          <w:sz w:val="28"/>
          <w:szCs w:val="28"/>
        </w:rPr>
      </w:pPr>
      <w:r>
        <w:rPr>
          <w:sz w:val="28"/>
          <w:szCs w:val="28"/>
        </w:rPr>
        <w:t>4</w:t>
      </w:r>
      <w:r w:rsidRPr="003A0C39">
        <w:rPr>
          <w:sz w:val="28"/>
          <w:szCs w:val="28"/>
        </w:rPr>
        <w:t xml:space="preserve">. </w:t>
      </w:r>
      <w:r w:rsidRPr="003A0C39">
        <w:rPr>
          <w:sz w:val="28"/>
          <w:szCs w:val="28"/>
          <w:lang w:val="vi-VN"/>
        </w:rPr>
        <w:t>Các cơ quan, tổ chức, cá nhân</w:t>
      </w:r>
      <w:r w:rsidRPr="003A0C39">
        <w:rPr>
          <w:sz w:val="28"/>
          <w:szCs w:val="28"/>
        </w:rPr>
        <w:t xml:space="preserve"> khác có</w:t>
      </w:r>
      <w:r w:rsidRPr="003A0C39">
        <w:rPr>
          <w:sz w:val="28"/>
          <w:szCs w:val="28"/>
          <w:lang w:val="vi-VN"/>
        </w:rPr>
        <w:t xml:space="preserve"> liên quan đến việc thực hiện quy định tại Nghị định này</w:t>
      </w:r>
      <w:r w:rsidRPr="00772909">
        <w:rPr>
          <w:sz w:val="28"/>
          <w:szCs w:val="28"/>
        </w:rPr>
        <w:t>.</w:t>
      </w:r>
    </w:p>
    <w:p w:rsidR="00110A20" w:rsidRPr="003A0C39" w:rsidRDefault="00110A20" w:rsidP="00110A20">
      <w:pPr>
        <w:spacing w:before="240" w:after="240" w:line="340" w:lineRule="exact"/>
        <w:jc w:val="center"/>
        <w:rPr>
          <w:b/>
          <w:sz w:val="28"/>
          <w:szCs w:val="28"/>
        </w:rPr>
      </w:pPr>
      <w:r>
        <w:rPr>
          <w:b/>
          <w:sz w:val="28"/>
          <w:szCs w:val="28"/>
        </w:rPr>
        <w:t>Chương</w:t>
      </w:r>
      <w:r w:rsidRPr="003A0C39">
        <w:rPr>
          <w:b/>
          <w:sz w:val="28"/>
          <w:szCs w:val="28"/>
        </w:rPr>
        <w:t xml:space="preserve"> II</w:t>
      </w:r>
    </w:p>
    <w:p w:rsidR="00110A20" w:rsidRDefault="00110A20" w:rsidP="00110A20">
      <w:pPr>
        <w:spacing w:before="240" w:after="240" w:line="340" w:lineRule="exact"/>
        <w:jc w:val="center"/>
        <w:rPr>
          <w:b/>
          <w:sz w:val="28"/>
          <w:szCs w:val="28"/>
        </w:rPr>
      </w:pPr>
      <w:r w:rsidRPr="003A0C39">
        <w:rPr>
          <w:b/>
          <w:sz w:val="28"/>
          <w:szCs w:val="28"/>
        </w:rPr>
        <w:t>CHÍNH SÁCH ĐỐI VỚI NGƯỜI LAO ĐỘNG DÔI DƯ</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b/>
          <w:bCs/>
          <w:sz w:val="28"/>
          <w:szCs w:val="28"/>
          <w:lang w:val="vi-VN"/>
        </w:rPr>
        <w:t>Điều 3. Chính sách đối với người lao động dôi dư được tuyển dụng lần cuối cùng trước ngày 21 tháng 4 năm 1998 hoặc trước ngày 26 tháng 4 năm 2002</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09"/>
        <w:jc w:val="both"/>
        <w:rPr>
          <w:sz w:val="28"/>
          <w:szCs w:val="28"/>
        </w:rPr>
      </w:pPr>
      <w:r w:rsidRPr="003A0C39">
        <w:rPr>
          <w:sz w:val="28"/>
          <w:szCs w:val="28"/>
        </w:rPr>
        <w:t>N</w:t>
      </w:r>
      <w:r w:rsidRPr="003A0C39">
        <w:rPr>
          <w:sz w:val="28"/>
          <w:szCs w:val="28"/>
          <w:lang w:val="vi-VN"/>
        </w:rPr>
        <w:t xml:space="preserve">gười </w:t>
      </w:r>
      <w:proofErr w:type="gramStart"/>
      <w:r w:rsidRPr="003A0C39">
        <w:rPr>
          <w:sz w:val="28"/>
          <w:szCs w:val="28"/>
          <w:lang w:val="vi-VN"/>
        </w:rPr>
        <w:t>lao</w:t>
      </w:r>
      <w:proofErr w:type="gramEnd"/>
      <w:r w:rsidRPr="003A0C39">
        <w:rPr>
          <w:sz w:val="28"/>
          <w:szCs w:val="28"/>
          <w:lang w:val="vi-VN"/>
        </w:rPr>
        <w:t xml:space="preserve"> động dôi dư quy định tại</w:t>
      </w:r>
      <w:r>
        <w:rPr>
          <w:sz w:val="28"/>
          <w:szCs w:val="28"/>
        </w:rPr>
        <w:t xml:space="preserve"> điểm a và b</w:t>
      </w:r>
      <w:r w:rsidRPr="003A0C39">
        <w:rPr>
          <w:sz w:val="28"/>
          <w:szCs w:val="28"/>
        </w:rPr>
        <w:t xml:space="preserve"> </w:t>
      </w:r>
      <w:r w:rsidRPr="003A0C39">
        <w:rPr>
          <w:sz w:val="28"/>
          <w:szCs w:val="28"/>
          <w:lang w:val="vi-VN"/>
        </w:rPr>
        <w:t>khoản 1</w:t>
      </w:r>
      <w:r w:rsidRPr="003A0C39">
        <w:rPr>
          <w:sz w:val="28"/>
          <w:szCs w:val="28"/>
        </w:rPr>
        <w:t xml:space="preserve"> </w:t>
      </w:r>
      <w:r w:rsidRPr="003A0C39">
        <w:rPr>
          <w:sz w:val="28"/>
          <w:szCs w:val="28"/>
          <w:lang w:val="vi-VN"/>
        </w:rPr>
        <w:t>Điều 2</w:t>
      </w:r>
      <w:r w:rsidRPr="003A0C39">
        <w:rPr>
          <w:sz w:val="28"/>
          <w:szCs w:val="28"/>
        </w:rPr>
        <w:t xml:space="preserve"> Nghị định này </w:t>
      </w:r>
      <w:r w:rsidRPr="003A0C39">
        <w:rPr>
          <w:bCs/>
          <w:sz w:val="28"/>
          <w:szCs w:val="28"/>
        </w:rPr>
        <w:t>được hưởng chính sách như sau:</w:t>
      </w:r>
    </w:p>
    <w:p w:rsidR="00110A20" w:rsidRPr="003A0C39" w:rsidRDefault="00110A20" w:rsidP="00110A20">
      <w:pPr>
        <w:tabs>
          <w:tab w:val="left" w:pos="645"/>
        </w:tabs>
        <w:spacing w:before="240" w:after="240" w:line="340" w:lineRule="exact"/>
        <w:ind w:firstLine="720"/>
        <w:jc w:val="both"/>
        <w:rPr>
          <w:rFonts w:eastAsia="Times New Roman"/>
          <w:sz w:val="28"/>
          <w:szCs w:val="28"/>
        </w:rPr>
      </w:pPr>
      <w:r w:rsidRPr="003A0C39">
        <w:rPr>
          <w:sz w:val="28"/>
          <w:szCs w:val="28"/>
          <w:lang w:val="vi-VN"/>
        </w:rPr>
        <w:t xml:space="preserve">1. Người lao động dôi dư </w:t>
      </w:r>
      <w:r w:rsidRPr="003A0C39">
        <w:rPr>
          <w:sz w:val="28"/>
          <w:szCs w:val="28"/>
        </w:rPr>
        <w:t>có tuổi đời thấp hơn từ tối thiểu đủ 1 năm đến tối đa đủ 05 năm so với tuổi nghỉ hưu quy định tại khoản 2 Điều 169 Bộ luật Lao động</w:t>
      </w:r>
      <w:r w:rsidRPr="003A0C39">
        <w:rPr>
          <w:sz w:val="28"/>
          <w:szCs w:val="28"/>
          <w:lang w:val="vi-VN"/>
        </w:rPr>
        <w:t xml:space="preserve"> và</w:t>
      </w:r>
      <w:r w:rsidRPr="003A0C39">
        <w:rPr>
          <w:sz w:val="28"/>
          <w:szCs w:val="28"/>
        </w:rPr>
        <w:t xml:space="preserve"> Điều 4 Nghị định số 135/2020/NĐ-CP </w:t>
      </w:r>
      <w:r w:rsidRPr="003A0C39">
        <w:rPr>
          <w:rFonts w:eastAsia="Times New Roman"/>
          <w:sz w:val="28"/>
          <w:szCs w:val="28"/>
        </w:rPr>
        <w:t>ngày 18 tháng 11 năm 2020 của Chính phủ quy định về tuổi nghỉ hưu (sau đây gọi là</w:t>
      </w:r>
      <w:r w:rsidRPr="003A0C39">
        <w:rPr>
          <w:sz w:val="28"/>
          <w:szCs w:val="28"/>
        </w:rPr>
        <w:t xml:space="preserve"> Nghị định số 135/2020/NĐ-CP</w:t>
      </w:r>
      <w:r w:rsidRPr="003A0C39">
        <w:rPr>
          <w:rFonts w:eastAsia="Times New Roman"/>
          <w:sz w:val="28"/>
          <w:szCs w:val="28"/>
        </w:rPr>
        <w:t>)</w:t>
      </w:r>
      <w:r w:rsidRPr="003A0C39">
        <w:rPr>
          <w:rFonts w:eastAsia="Times New Roman"/>
          <w:sz w:val="28"/>
          <w:szCs w:val="28"/>
          <w:lang w:val="vi-VN"/>
        </w:rPr>
        <w:t>,</w:t>
      </w:r>
      <w:r w:rsidRPr="003A0C39">
        <w:rPr>
          <w:sz w:val="28"/>
          <w:szCs w:val="28"/>
          <w:lang w:val="vi-VN"/>
        </w:rPr>
        <w:t xml:space="preserve"> có đủ 20 năm đóng bảo hiểm xã hội trở lên</w:t>
      </w:r>
      <w:r w:rsidRPr="003A0C39">
        <w:rPr>
          <w:sz w:val="28"/>
          <w:szCs w:val="28"/>
        </w:rPr>
        <w:t xml:space="preserve"> thì</w:t>
      </w:r>
      <w:r w:rsidRPr="003A0C39">
        <w:rPr>
          <w:sz w:val="28"/>
          <w:szCs w:val="28"/>
          <w:lang w:val="vi-VN"/>
        </w:rPr>
        <w:t xml:space="preserve"> được hưởng lương hưu theo quy định tại khoản 4 Điều 54 của Luật Bảo hiểm xã hội được sửa đổi, bổ sung tại</w:t>
      </w:r>
      <w:r w:rsidRPr="003A0C39">
        <w:rPr>
          <w:sz w:val="28"/>
          <w:szCs w:val="28"/>
        </w:rPr>
        <w:t xml:space="preserve"> điểm a khoản 1 Điều 219 Bộ luật Lao động </w:t>
      </w:r>
      <w:r w:rsidRPr="003A0C39">
        <w:rPr>
          <w:sz w:val="28"/>
          <w:szCs w:val="28"/>
          <w:lang w:val="vi-VN"/>
        </w:rPr>
        <w:t>và được hưởng thêm</w:t>
      </w:r>
      <w:r w:rsidRPr="003A0C39">
        <w:rPr>
          <w:sz w:val="28"/>
          <w:szCs w:val="28"/>
        </w:rPr>
        <w:t xml:space="preserve"> các </w:t>
      </w:r>
      <w:r w:rsidRPr="003A0C39">
        <w:rPr>
          <w:sz w:val="28"/>
          <w:szCs w:val="28"/>
          <w:lang w:val="vi-VN"/>
        </w:rPr>
        <w:t>chế độ sau:</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a) Không bị trừ tỷ lệ lương hưu do nghỉ hưu trước tuổi</w:t>
      </w:r>
      <w:r w:rsidRPr="003A0C39">
        <w:rPr>
          <w:sz w:val="28"/>
          <w:szCs w:val="28"/>
        </w:rPr>
        <w:t>;</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 xml:space="preserve">b) Trợ cấp 03 tháng tiền lương cho mỗi năm (đủ 12 tháng, không tính tháng lẻ) nghỉ hưu trước tuổi so với </w:t>
      </w:r>
      <w:r w:rsidRPr="003A0C39">
        <w:rPr>
          <w:sz w:val="28"/>
          <w:szCs w:val="28"/>
        </w:rPr>
        <w:t xml:space="preserve">tuổi nghỉ hưu quy định tại khoản 2 Điều 169 Bộ luật Lao động </w:t>
      </w:r>
      <w:r w:rsidRPr="003A0C39">
        <w:rPr>
          <w:sz w:val="28"/>
          <w:szCs w:val="28"/>
          <w:lang w:val="vi-VN"/>
        </w:rPr>
        <w:t>và</w:t>
      </w:r>
      <w:r w:rsidRPr="003A0C39">
        <w:rPr>
          <w:sz w:val="28"/>
          <w:szCs w:val="28"/>
        </w:rPr>
        <w:t xml:space="preserve"> Điều 4 Nghị định số 135/2020/NĐ-CP;</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c) Hỗ trợ</w:t>
      </w:r>
      <w:r w:rsidRPr="003A0C39">
        <w:rPr>
          <w:sz w:val="28"/>
          <w:szCs w:val="28"/>
        </w:rPr>
        <w:t xml:space="preserve"> </w:t>
      </w:r>
      <w:r w:rsidRPr="003A0C39">
        <w:rPr>
          <w:i/>
          <w:sz w:val="28"/>
          <w:szCs w:val="28"/>
        </w:rPr>
        <w:t>0,4 tháng lương tối thiểu vùng bình quân</w:t>
      </w:r>
      <w:r w:rsidRPr="003A0C39">
        <w:rPr>
          <w:sz w:val="28"/>
          <w:szCs w:val="28"/>
        </w:rPr>
        <w:t xml:space="preserve"> c</w:t>
      </w:r>
      <w:r w:rsidRPr="003A0C39">
        <w:rPr>
          <w:sz w:val="28"/>
          <w:szCs w:val="28"/>
          <w:lang w:val="vi-VN"/>
        </w:rPr>
        <w:t>ho mỗi năm </w:t>
      </w:r>
      <w:r w:rsidRPr="003A0C39">
        <w:rPr>
          <w:sz w:val="28"/>
          <w:szCs w:val="28"/>
          <w:shd w:val="clear" w:color="auto" w:fill="FFFFFF"/>
          <w:lang w:val="vi-VN"/>
        </w:rPr>
        <w:t>là</w:t>
      </w:r>
      <w:r w:rsidRPr="003A0C39">
        <w:rPr>
          <w:sz w:val="28"/>
          <w:szCs w:val="28"/>
          <w:lang w:val="vi-VN"/>
        </w:rPr>
        <w:t>m việc có đóng bảo hiểm xã hội.</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 xml:space="preserve">2. Người lao động dôi dư </w:t>
      </w:r>
      <w:r w:rsidRPr="003A0C39">
        <w:rPr>
          <w:sz w:val="28"/>
          <w:szCs w:val="28"/>
        </w:rPr>
        <w:t xml:space="preserve">có tuổi đời thấp hơn </w:t>
      </w:r>
      <w:r w:rsidRPr="003A0C39">
        <w:rPr>
          <w:sz w:val="28"/>
          <w:szCs w:val="28"/>
          <w:lang w:val="vi-VN"/>
        </w:rPr>
        <w:t>dưới</w:t>
      </w:r>
      <w:r w:rsidRPr="003A0C39">
        <w:rPr>
          <w:sz w:val="28"/>
          <w:szCs w:val="28"/>
        </w:rPr>
        <w:t xml:space="preserve"> 01 tuổi so với tuổi nghỉ hưu quy định tại khoản 2 Điều 169 Bộ luật Lao động </w:t>
      </w:r>
      <w:r w:rsidRPr="003A0C39">
        <w:rPr>
          <w:sz w:val="28"/>
          <w:szCs w:val="28"/>
          <w:lang w:val="vi-VN"/>
        </w:rPr>
        <w:t>và</w:t>
      </w:r>
      <w:r w:rsidRPr="003A0C39">
        <w:rPr>
          <w:sz w:val="28"/>
          <w:szCs w:val="28"/>
        </w:rPr>
        <w:t xml:space="preserve"> Điều 4 Nghị định số 135/2020/NĐ-CP</w:t>
      </w:r>
      <w:r w:rsidRPr="003A0C39">
        <w:rPr>
          <w:sz w:val="28"/>
          <w:szCs w:val="28"/>
          <w:lang w:val="vi-VN"/>
        </w:rPr>
        <w:t>, có đủ 20 năm đóng bảo hiểm xã hội trở lên được hưởng lương hưu theo quy định tại khoản 4 Điều 54 Luật Bảo hiểm xã hội được sửa đổi, bổ sung tại</w:t>
      </w:r>
      <w:r w:rsidRPr="003A0C39">
        <w:rPr>
          <w:sz w:val="28"/>
          <w:szCs w:val="28"/>
        </w:rPr>
        <w:t xml:space="preserve"> điểm a khoản 1 Điều 219 Bộ luật Lao động</w:t>
      </w:r>
      <w:r>
        <w:rPr>
          <w:sz w:val="28"/>
          <w:szCs w:val="28"/>
        </w:rPr>
        <w:t xml:space="preserve"> </w:t>
      </w:r>
      <w:r w:rsidRPr="003A0C39">
        <w:rPr>
          <w:sz w:val="28"/>
          <w:szCs w:val="28"/>
          <w:lang w:val="vi-VN"/>
        </w:rPr>
        <w:t xml:space="preserve">và được hưởng thêm </w:t>
      </w:r>
      <w:r w:rsidRPr="003A0C39">
        <w:rPr>
          <w:sz w:val="28"/>
          <w:szCs w:val="28"/>
        </w:rPr>
        <w:t xml:space="preserve">các </w:t>
      </w:r>
      <w:r w:rsidRPr="003A0C39">
        <w:rPr>
          <w:sz w:val="28"/>
          <w:szCs w:val="28"/>
          <w:lang w:val="vi-VN"/>
        </w:rPr>
        <w:t>chế độ sau:</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a) Không bị trừ tỷ lệ lương hưu do nghỉ hưu trước tuổi;</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bCs/>
          <w:sz w:val="28"/>
          <w:szCs w:val="28"/>
        </w:rPr>
      </w:pPr>
      <w:r w:rsidRPr="003A0C39">
        <w:rPr>
          <w:sz w:val="28"/>
          <w:szCs w:val="28"/>
          <w:lang w:val="vi-VN"/>
        </w:rPr>
        <w:lastRenderedPageBreak/>
        <w:t>b) Hỗ trợ</w:t>
      </w:r>
      <w:r w:rsidRPr="003A0C39">
        <w:rPr>
          <w:sz w:val="28"/>
          <w:szCs w:val="28"/>
        </w:rPr>
        <w:t xml:space="preserve"> </w:t>
      </w:r>
      <w:r w:rsidRPr="003A0C39">
        <w:rPr>
          <w:i/>
          <w:sz w:val="28"/>
          <w:szCs w:val="28"/>
        </w:rPr>
        <w:t>0,2 tháng lương tối thiểu vùng bình quân</w:t>
      </w:r>
      <w:r w:rsidRPr="003A0C39">
        <w:rPr>
          <w:sz w:val="28"/>
          <w:szCs w:val="28"/>
        </w:rPr>
        <w:t xml:space="preserve"> </w:t>
      </w:r>
      <w:r w:rsidRPr="003A0C39">
        <w:rPr>
          <w:sz w:val="28"/>
          <w:szCs w:val="28"/>
          <w:lang w:val="vi-VN"/>
        </w:rPr>
        <w:t>cho mỗi năm </w:t>
      </w:r>
      <w:r w:rsidRPr="003A0C39">
        <w:rPr>
          <w:sz w:val="28"/>
          <w:szCs w:val="28"/>
          <w:shd w:val="clear" w:color="auto" w:fill="FFFFFF"/>
          <w:lang w:val="vi-VN"/>
        </w:rPr>
        <w:t>là</w:t>
      </w:r>
      <w:r w:rsidRPr="003A0C39">
        <w:rPr>
          <w:sz w:val="28"/>
          <w:szCs w:val="28"/>
          <w:lang w:val="vi-VN"/>
        </w:rPr>
        <w:t>m việc có đóng bảo hiểm xã hội.</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pacing w:val="-2"/>
          <w:sz w:val="28"/>
          <w:szCs w:val="28"/>
        </w:rPr>
      </w:pPr>
      <w:r w:rsidRPr="003A0C39">
        <w:rPr>
          <w:sz w:val="28"/>
          <w:szCs w:val="28"/>
          <w:lang w:val="vi-VN"/>
        </w:rPr>
        <w:t>3. Người lao động</w:t>
      </w:r>
      <w:r w:rsidRPr="003A0C39">
        <w:rPr>
          <w:sz w:val="28"/>
          <w:szCs w:val="28"/>
        </w:rPr>
        <w:t xml:space="preserve"> dôi</w:t>
      </w:r>
      <w:r w:rsidRPr="003A0C39">
        <w:rPr>
          <w:sz w:val="28"/>
          <w:szCs w:val="28"/>
          <w:lang w:val="vi-VN"/>
        </w:rPr>
        <w:t xml:space="preserve"> dư đủ tuổi nghỉ hưu theo quy định tại </w:t>
      </w:r>
      <w:r w:rsidRPr="003A0C39">
        <w:rPr>
          <w:sz w:val="28"/>
          <w:szCs w:val="28"/>
        </w:rPr>
        <w:t>khoản 2 Điều 169 Bộ luật Lao động</w:t>
      </w:r>
      <w:r w:rsidRPr="003A0C39">
        <w:rPr>
          <w:sz w:val="28"/>
          <w:szCs w:val="28"/>
          <w:lang w:val="vi-VN"/>
        </w:rPr>
        <w:t xml:space="preserve"> và</w:t>
      </w:r>
      <w:r w:rsidRPr="003A0C39">
        <w:rPr>
          <w:sz w:val="28"/>
          <w:szCs w:val="28"/>
        </w:rPr>
        <w:t xml:space="preserve"> Điều 4 Nghị định số 135/2020/NĐ-CP </w:t>
      </w:r>
      <w:r w:rsidRPr="003A0C39">
        <w:rPr>
          <w:sz w:val="28"/>
          <w:szCs w:val="28"/>
          <w:lang w:val="vi-VN"/>
        </w:rPr>
        <w:t xml:space="preserve">nhưng còn thiếu thời gian đóng bảo hiểm xã hội tối đa 06 tháng để đủ điều kiện hưởng lương hưu thì được Nhà nước đóng một lần cho số tháng còn thiếu vào quỹ hưu trí và tử tuất để giải quyết chế độ hưu trí. </w:t>
      </w:r>
      <w:r>
        <w:rPr>
          <w:sz w:val="28"/>
          <w:szCs w:val="28"/>
        </w:rPr>
        <w:t xml:space="preserve">Tổng số tiền </w:t>
      </w:r>
      <w:r w:rsidRPr="003A0C39">
        <w:rPr>
          <w:sz w:val="28"/>
          <w:szCs w:val="28"/>
          <w:lang w:val="vi-VN"/>
        </w:rPr>
        <w:t xml:space="preserve">đóng cho số tháng còn thiếu bằng tổng </w:t>
      </w:r>
      <w:r>
        <w:rPr>
          <w:sz w:val="28"/>
          <w:szCs w:val="28"/>
        </w:rPr>
        <w:t xml:space="preserve">mức </w:t>
      </w:r>
      <w:r w:rsidRPr="003A0C39">
        <w:rPr>
          <w:sz w:val="28"/>
          <w:szCs w:val="28"/>
          <w:lang w:val="vi-VN"/>
        </w:rPr>
        <w:t xml:space="preserve">đóng bảo hiểm xã hội của tháng liền kề trước khi nghỉ việc thuộc trách </w:t>
      </w:r>
      <w:r w:rsidRPr="003A0C39">
        <w:rPr>
          <w:spacing w:val="-2"/>
          <w:sz w:val="28"/>
          <w:szCs w:val="28"/>
          <w:lang w:val="vi-VN"/>
        </w:rPr>
        <w:t xml:space="preserve">nhiệm của người </w:t>
      </w:r>
      <w:proofErr w:type="gramStart"/>
      <w:r w:rsidRPr="003A0C39">
        <w:rPr>
          <w:spacing w:val="-2"/>
          <w:sz w:val="28"/>
          <w:szCs w:val="28"/>
          <w:lang w:val="vi-VN"/>
        </w:rPr>
        <w:t>lao</w:t>
      </w:r>
      <w:proofErr w:type="gramEnd"/>
      <w:r w:rsidRPr="003A0C39">
        <w:rPr>
          <w:spacing w:val="-2"/>
          <w:sz w:val="28"/>
          <w:szCs w:val="28"/>
          <w:lang w:val="vi-VN"/>
        </w:rPr>
        <w:t xml:space="preserve"> động và người sử dụng lao động nhân với số tháng còn thiếu.</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lang w:val="vi-VN"/>
        </w:rPr>
      </w:pPr>
      <w:r w:rsidRPr="003A0C39">
        <w:rPr>
          <w:sz w:val="28"/>
          <w:szCs w:val="28"/>
          <w:lang w:val="vi-VN"/>
        </w:rPr>
        <w:t>4. Người lao động dôi dư không đủ điều kiện hưởng chế độ quy định tại các khoản 1, 2 và 3 Điều này thì thực hiện chấm dứt hợp đồng lao động và được hưởng chế độ sau:</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 xml:space="preserve">a) Người </w:t>
      </w:r>
      <w:proofErr w:type="gramStart"/>
      <w:r w:rsidRPr="003A0C39">
        <w:rPr>
          <w:sz w:val="28"/>
          <w:szCs w:val="28"/>
        </w:rPr>
        <w:t>lao</w:t>
      </w:r>
      <w:proofErr w:type="gramEnd"/>
      <w:r w:rsidRPr="003A0C39">
        <w:rPr>
          <w:sz w:val="28"/>
          <w:szCs w:val="28"/>
        </w:rPr>
        <w:t xml:space="preserve"> động dôi dư trong doanh nghiệp thực hiện sắp xếp lại </w:t>
      </w:r>
      <w:r>
        <w:rPr>
          <w:sz w:val="28"/>
          <w:szCs w:val="28"/>
        </w:rPr>
        <w:t xml:space="preserve">theo </w:t>
      </w:r>
      <w:r w:rsidRPr="003A0C39">
        <w:rPr>
          <w:sz w:val="28"/>
          <w:szCs w:val="28"/>
        </w:rPr>
        <w:t>quy định tại khoản 1, 2, 3 và 4 Điều 1 Nghị định này được hưởng các chế độ gồm:</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a</w:t>
      </w:r>
      <w:r w:rsidRPr="003A0C39">
        <w:rPr>
          <w:sz w:val="28"/>
          <w:szCs w:val="28"/>
        </w:rPr>
        <w:t>1</w:t>
      </w:r>
      <w:r w:rsidRPr="003A0C39">
        <w:rPr>
          <w:sz w:val="28"/>
          <w:szCs w:val="28"/>
          <w:lang w:val="vi-VN"/>
        </w:rPr>
        <w:t>) Trợ cấp mất việc làm quy định tại Điều 47 Bộ luật Lao động</w:t>
      </w:r>
      <w:r w:rsidRPr="003A0C39">
        <w:rPr>
          <w:sz w:val="28"/>
          <w:szCs w:val="28"/>
        </w:rPr>
        <w:t>;</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a2</w:t>
      </w:r>
      <w:r w:rsidRPr="003A0C39">
        <w:rPr>
          <w:sz w:val="28"/>
          <w:szCs w:val="28"/>
          <w:lang w:val="vi-VN"/>
        </w:rPr>
        <w:t xml:space="preserve">) </w:t>
      </w:r>
      <w:r w:rsidRPr="003A0C39">
        <w:rPr>
          <w:sz w:val="28"/>
          <w:szCs w:val="28"/>
        </w:rPr>
        <w:t xml:space="preserve">Hỗ trợ một khoản tiền </w:t>
      </w:r>
      <w:r w:rsidRPr="003A0C39">
        <w:rPr>
          <w:sz w:val="28"/>
          <w:szCs w:val="28"/>
          <w:lang w:val="vi-VN"/>
        </w:rPr>
        <w:t xml:space="preserve">bằng </w:t>
      </w:r>
      <w:r w:rsidRPr="003A0C39">
        <w:rPr>
          <w:i/>
          <w:sz w:val="28"/>
          <w:szCs w:val="28"/>
          <w:lang w:val="vi-VN"/>
        </w:rPr>
        <w:t>0</w:t>
      </w:r>
      <w:proofErr w:type="gramStart"/>
      <w:r w:rsidRPr="003A0C39">
        <w:rPr>
          <w:i/>
          <w:sz w:val="28"/>
          <w:szCs w:val="28"/>
          <w:lang w:val="vi-VN"/>
        </w:rPr>
        <w:t>,05</w:t>
      </w:r>
      <w:proofErr w:type="gramEnd"/>
      <w:r w:rsidRPr="003A0C39">
        <w:rPr>
          <w:i/>
          <w:sz w:val="28"/>
          <w:szCs w:val="28"/>
          <w:lang w:val="vi-VN"/>
        </w:rPr>
        <w:t xml:space="preserve"> tháng lương tối thiểu vùng bình quân</w:t>
      </w:r>
      <w:r w:rsidRPr="003A0C39">
        <w:rPr>
          <w:sz w:val="28"/>
          <w:szCs w:val="28"/>
        </w:rPr>
        <w:t xml:space="preserve"> cho mỗi năm làm việc tại doanh nghiệp thực hiện sắp xếp lại</w:t>
      </w:r>
      <w:r>
        <w:rPr>
          <w:sz w:val="28"/>
          <w:szCs w:val="28"/>
        </w:rPr>
        <w:t>.</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 xml:space="preserve">b) Người </w:t>
      </w:r>
      <w:proofErr w:type="gramStart"/>
      <w:r w:rsidRPr="003A0C39">
        <w:rPr>
          <w:sz w:val="28"/>
          <w:szCs w:val="28"/>
        </w:rPr>
        <w:t>lao</w:t>
      </w:r>
      <w:proofErr w:type="gramEnd"/>
      <w:r w:rsidRPr="003A0C39">
        <w:rPr>
          <w:sz w:val="28"/>
          <w:szCs w:val="28"/>
        </w:rPr>
        <w:t xml:space="preserve"> động dôi dư trong doanh nghiệp thực hiện sắp xếp lại theo quy định tại khoản 5 Điều 1 Nghị định này được hưởng các chế độ gồm:</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b1) Trợ cấp thôi việc quy định tại Điều 46 Bộ luật Lao động;</w:t>
      </w:r>
    </w:p>
    <w:p w:rsidR="00110A20" w:rsidRPr="003A0C39" w:rsidRDefault="00110A20" w:rsidP="00110A20">
      <w:pPr>
        <w:pStyle w:val="NormalWeb"/>
        <w:shd w:val="clear" w:color="auto" w:fill="FFFFFF"/>
        <w:spacing w:before="240" w:beforeAutospacing="0" w:after="240" w:afterAutospacing="0" w:line="340" w:lineRule="exact"/>
        <w:ind w:firstLine="720"/>
        <w:jc w:val="both"/>
        <w:rPr>
          <w:sz w:val="28"/>
          <w:szCs w:val="28"/>
        </w:rPr>
      </w:pPr>
      <w:r w:rsidRPr="003A0C39">
        <w:rPr>
          <w:sz w:val="28"/>
          <w:szCs w:val="28"/>
        </w:rPr>
        <w:t xml:space="preserve">b2) Hỗ trợ một khoản tiền </w:t>
      </w:r>
      <w:r w:rsidRPr="003A0C39">
        <w:rPr>
          <w:sz w:val="28"/>
          <w:szCs w:val="28"/>
          <w:lang w:val="vi-VN"/>
        </w:rPr>
        <w:t xml:space="preserve">bằng </w:t>
      </w:r>
      <w:r w:rsidRPr="003A0C39">
        <w:rPr>
          <w:i/>
          <w:sz w:val="28"/>
          <w:szCs w:val="28"/>
          <w:lang w:val="vi-VN"/>
        </w:rPr>
        <w:t>0</w:t>
      </w:r>
      <w:proofErr w:type="gramStart"/>
      <w:r w:rsidRPr="003A0C39">
        <w:rPr>
          <w:i/>
          <w:sz w:val="28"/>
          <w:szCs w:val="28"/>
          <w:lang w:val="vi-VN"/>
        </w:rPr>
        <w:t>,</w:t>
      </w:r>
      <w:r w:rsidRPr="003A0C39">
        <w:rPr>
          <w:i/>
          <w:sz w:val="28"/>
          <w:szCs w:val="28"/>
        </w:rPr>
        <w:t>2</w:t>
      </w:r>
      <w:proofErr w:type="gramEnd"/>
      <w:r w:rsidRPr="003A0C39">
        <w:rPr>
          <w:i/>
          <w:sz w:val="28"/>
          <w:szCs w:val="28"/>
        </w:rPr>
        <w:t xml:space="preserve"> </w:t>
      </w:r>
      <w:r w:rsidRPr="003A0C39">
        <w:rPr>
          <w:i/>
          <w:sz w:val="28"/>
          <w:szCs w:val="28"/>
          <w:lang w:val="vi-VN"/>
        </w:rPr>
        <w:t>tháng tiền lương</w:t>
      </w:r>
      <w:r w:rsidRPr="003A0C39">
        <w:rPr>
          <w:sz w:val="28"/>
          <w:szCs w:val="28"/>
        </w:rPr>
        <w:t xml:space="preserve"> cho mỗi năm làm việc tại doanh nghiệp thực hiện sắp xếp lại</w:t>
      </w:r>
      <w:r w:rsidRPr="003A0C39">
        <w:rPr>
          <w:sz w:val="28"/>
          <w:szCs w:val="28"/>
          <w:lang w:val="vi-VN"/>
        </w:rPr>
        <w:t>.</w:t>
      </w:r>
    </w:p>
    <w:p w:rsidR="00110A20" w:rsidRPr="003A0C39" w:rsidRDefault="00110A20" w:rsidP="00110A20">
      <w:pPr>
        <w:pStyle w:val="NormalWeb"/>
        <w:shd w:val="clear" w:color="auto" w:fill="FFFFFF"/>
        <w:spacing w:before="240" w:beforeAutospacing="0" w:after="240" w:afterAutospacing="0" w:line="340" w:lineRule="exact"/>
        <w:ind w:firstLine="720"/>
        <w:jc w:val="both"/>
        <w:rPr>
          <w:rFonts w:ascii="Times New Roman Bold" w:hAnsi="Times New Roman Bold"/>
          <w:b/>
          <w:spacing w:val="-6"/>
          <w:sz w:val="28"/>
          <w:szCs w:val="28"/>
          <w:lang w:val="vi-VN"/>
        </w:rPr>
      </w:pPr>
      <w:proofErr w:type="gramStart"/>
      <w:r w:rsidRPr="003A0C39">
        <w:rPr>
          <w:rFonts w:ascii="Times New Roman Bold" w:hAnsi="Times New Roman Bold"/>
          <w:b/>
          <w:spacing w:val="-6"/>
          <w:sz w:val="28"/>
          <w:szCs w:val="28"/>
        </w:rPr>
        <w:t>Điều 4.</w:t>
      </w:r>
      <w:proofErr w:type="gramEnd"/>
      <w:r w:rsidRPr="003A0C39">
        <w:rPr>
          <w:rFonts w:ascii="Times New Roman Bold" w:hAnsi="Times New Roman Bold"/>
          <w:b/>
          <w:spacing w:val="-6"/>
          <w:sz w:val="28"/>
          <w:szCs w:val="28"/>
        </w:rPr>
        <w:t xml:space="preserve"> Chính sách đối với người lao động được tuyển dụng lần cuối cùng từ ngày 21 tháng 4 năm 1998 hoặc từ ngày 26 tháng 4 năm 2002 trở về sau</w:t>
      </w:r>
    </w:p>
    <w:p w:rsidR="00110A20" w:rsidRPr="003A0C39" w:rsidRDefault="00110A20" w:rsidP="00110A20">
      <w:pPr>
        <w:pStyle w:val="NormalWeb"/>
        <w:shd w:val="clear" w:color="auto" w:fill="FFFFFF"/>
        <w:spacing w:before="240" w:beforeAutospacing="0" w:after="240" w:afterAutospacing="0" w:line="340" w:lineRule="exact"/>
        <w:ind w:firstLine="720"/>
        <w:jc w:val="both"/>
        <w:rPr>
          <w:sz w:val="28"/>
          <w:szCs w:val="28"/>
        </w:rPr>
      </w:pPr>
      <w:r w:rsidRPr="003A0C39">
        <w:rPr>
          <w:sz w:val="28"/>
          <w:szCs w:val="28"/>
        </w:rPr>
        <w:t>N</w:t>
      </w:r>
      <w:r w:rsidRPr="003A0C39">
        <w:rPr>
          <w:sz w:val="28"/>
          <w:szCs w:val="28"/>
          <w:lang w:val="vi-VN"/>
        </w:rPr>
        <w:t xml:space="preserve">gười </w:t>
      </w:r>
      <w:proofErr w:type="gramStart"/>
      <w:r w:rsidRPr="003A0C39">
        <w:rPr>
          <w:sz w:val="28"/>
          <w:szCs w:val="28"/>
          <w:lang w:val="vi-VN"/>
        </w:rPr>
        <w:t>lao</w:t>
      </w:r>
      <w:proofErr w:type="gramEnd"/>
      <w:r w:rsidRPr="003A0C39">
        <w:rPr>
          <w:sz w:val="28"/>
          <w:szCs w:val="28"/>
          <w:lang w:val="vi-VN"/>
        </w:rPr>
        <w:t xml:space="preserve"> động </w:t>
      </w:r>
      <w:r>
        <w:rPr>
          <w:sz w:val="28"/>
          <w:szCs w:val="28"/>
        </w:rPr>
        <w:t>dôi dư</w:t>
      </w:r>
      <w:r w:rsidRPr="003A0C39">
        <w:rPr>
          <w:sz w:val="28"/>
          <w:szCs w:val="28"/>
          <w:lang w:val="vi-VN"/>
        </w:rPr>
        <w:t xml:space="preserve"> quy định tại</w:t>
      </w:r>
      <w:r>
        <w:rPr>
          <w:sz w:val="28"/>
          <w:szCs w:val="28"/>
        </w:rPr>
        <w:t xml:space="preserve"> điểm c và d</w:t>
      </w:r>
      <w:r w:rsidRPr="003A0C39">
        <w:rPr>
          <w:sz w:val="28"/>
          <w:szCs w:val="28"/>
        </w:rPr>
        <w:t xml:space="preserve"> </w:t>
      </w:r>
      <w:r w:rsidRPr="003A0C39">
        <w:rPr>
          <w:sz w:val="28"/>
          <w:szCs w:val="28"/>
          <w:lang w:val="vi-VN"/>
        </w:rPr>
        <w:t xml:space="preserve">khoản </w:t>
      </w:r>
      <w:r>
        <w:rPr>
          <w:sz w:val="28"/>
          <w:szCs w:val="28"/>
        </w:rPr>
        <w:t xml:space="preserve">1 </w:t>
      </w:r>
      <w:r w:rsidRPr="003A0C39">
        <w:rPr>
          <w:sz w:val="28"/>
          <w:szCs w:val="28"/>
          <w:lang w:val="vi-VN"/>
        </w:rPr>
        <w:t>Điều 2</w:t>
      </w:r>
      <w:r w:rsidRPr="003A0C39">
        <w:rPr>
          <w:sz w:val="28"/>
          <w:szCs w:val="28"/>
        </w:rPr>
        <w:t xml:space="preserve"> Nghị định này </w:t>
      </w:r>
      <w:r w:rsidRPr="003A0C39">
        <w:rPr>
          <w:bCs/>
          <w:sz w:val="28"/>
          <w:szCs w:val="28"/>
        </w:rPr>
        <w:t>được hưởng chính sách như sau:</w:t>
      </w:r>
    </w:p>
    <w:p w:rsidR="00110A20" w:rsidRPr="003A0C39" w:rsidRDefault="00110A20" w:rsidP="00110A20">
      <w:pPr>
        <w:pStyle w:val="NormalWeb"/>
        <w:shd w:val="clear" w:color="auto" w:fill="FFFFFF"/>
        <w:spacing w:before="240" w:beforeAutospacing="0" w:after="240" w:afterAutospacing="0" w:line="340" w:lineRule="exact"/>
        <w:ind w:firstLine="720"/>
        <w:jc w:val="both"/>
        <w:rPr>
          <w:sz w:val="28"/>
          <w:szCs w:val="28"/>
        </w:rPr>
      </w:pPr>
      <w:r w:rsidRPr="003A0C39">
        <w:rPr>
          <w:sz w:val="28"/>
          <w:szCs w:val="28"/>
        </w:rPr>
        <w:t>1. T</w:t>
      </w:r>
      <w:r w:rsidRPr="003A0C39">
        <w:rPr>
          <w:sz w:val="28"/>
          <w:szCs w:val="28"/>
          <w:lang w:val="vi-VN"/>
        </w:rPr>
        <w:t>rợ cấp mất việc làm quy định tại </w:t>
      </w:r>
      <w:r w:rsidRPr="003A0C39">
        <w:rPr>
          <w:sz w:val="28"/>
          <w:szCs w:val="28"/>
        </w:rPr>
        <w:t xml:space="preserve">Điều 47 </w:t>
      </w:r>
      <w:r w:rsidRPr="003A0C39">
        <w:rPr>
          <w:sz w:val="28"/>
          <w:szCs w:val="28"/>
          <w:lang w:val="vi-VN"/>
        </w:rPr>
        <w:t>Bộ luật Lao động</w:t>
      </w:r>
      <w:r w:rsidRPr="003A0C39">
        <w:rPr>
          <w:sz w:val="28"/>
          <w:szCs w:val="28"/>
        </w:rPr>
        <w:t xml:space="preserve"> đối với n</w:t>
      </w:r>
      <w:r w:rsidRPr="003A0C39">
        <w:rPr>
          <w:sz w:val="28"/>
          <w:szCs w:val="28"/>
          <w:lang w:val="vi-VN"/>
        </w:rPr>
        <w:t xml:space="preserve">gười </w:t>
      </w:r>
      <w:proofErr w:type="gramStart"/>
      <w:r w:rsidRPr="003A0C39">
        <w:rPr>
          <w:sz w:val="28"/>
          <w:szCs w:val="28"/>
          <w:lang w:val="vi-VN"/>
        </w:rPr>
        <w:t>lao</w:t>
      </w:r>
      <w:proofErr w:type="gramEnd"/>
      <w:r w:rsidRPr="003A0C39">
        <w:rPr>
          <w:sz w:val="28"/>
          <w:szCs w:val="28"/>
          <w:lang w:val="vi-VN"/>
        </w:rPr>
        <w:t xml:space="preserve"> động </w:t>
      </w:r>
      <w:r w:rsidRPr="003A0C39">
        <w:rPr>
          <w:sz w:val="28"/>
          <w:szCs w:val="28"/>
        </w:rPr>
        <w:t>trong doanh nghiệp thực hiện sắp xếp lại</w:t>
      </w:r>
      <w:r>
        <w:rPr>
          <w:sz w:val="28"/>
          <w:szCs w:val="28"/>
        </w:rPr>
        <w:t xml:space="preserve"> theo</w:t>
      </w:r>
      <w:r w:rsidRPr="003A0C39">
        <w:rPr>
          <w:sz w:val="28"/>
          <w:szCs w:val="28"/>
        </w:rPr>
        <w:t xml:space="preserve"> quy định tại khoản 1, 2, 3 và 4 Điều 1 Nghị định này. </w:t>
      </w:r>
    </w:p>
    <w:p w:rsidR="00110A20" w:rsidRPr="003A0C39" w:rsidRDefault="00110A20" w:rsidP="00110A20">
      <w:pPr>
        <w:pStyle w:val="NormalWeb"/>
        <w:shd w:val="clear" w:color="auto" w:fill="FFFFFF"/>
        <w:spacing w:before="240" w:beforeAutospacing="0" w:after="240" w:afterAutospacing="0" w:line="340" w:lineRule="exact"/>
        <w:ind w:firstLine="720"/>
        <w:jc w:val="both"/>
        <w:rPr>
          <w:sz w:val="28"/>
          <w:szCs w:val="28"/>
        </w:rPr>
      </w:pPr>
      <w:r w:rsidRPr="003A0C39">
        <w:rPr>
          <w:sz w:val="28"/>
          <w:szCs w:val="28"/>
        </w:rPr>
        <w:t>2. T</w:t>
      </w:r>
      <w:r w:rsidRPr="003A0C39">
        <w:rPr>
          <w:sz w:val="28"/>
          <w:szCs w:val="28"/>
          <w:lang w:val="vi-VN"/>
        </w:rPr>
        <w:t xml:space="preserve">rợ cấp </w:t>
      </w:r>
      <w:r w:rsidRPr="003A0C39">
        <w:rPr>
          <w:sz w:val="28"/>
          <w:szCs w:val="28"/>
        </w:rPr>
        <w:t>thôi việc</w:t>
      </w:r>
      <w:r w:rsidRPr="003A0C39">
        <w:rPr>
          <w:sz w:val="28"/>
          <w:szCs w:val="28"/>
          <w:lang w:val="vi-VN"/>
        </w:rPr>
        <w:t xml:space="preserve"> quy định tại </w:t>
      </w:r>
      <w:r w:rsidRPr="003A0C39">
        <w:rPr>
          <w:sz w:val="28"/>
          <w:szCs w:val="28"/>
        </w:rPr>
        <w:t xml:space="preserve">Điều 46 </w:t>
      </w:r>
      <w:r w:rsidRPr="003A0C39">
        <w:rPr>
          <w:sz w:val="28"/>
          <w:szCs w:val="28"/>
          <w:lang w:val="vi-VN"/>
        </w:rPr>
        <w:t>Bộ luật Lao động</w:t>
      </w:r>
      <w:r w:rsidRPr="003A0C39">
        <w:rPr>
          <w:sz w:val="28"/>
          <w:szCs w:val="28"/>
        </w:rPr>
        <w:t xml:space="preserve"> đối với n</w:t>
      </w:r>
      <w:r w:rsidRPr="003A0C39">
        <w:rPr>
          <w:sz w:val="28"/>
          <w:szCs w:val="28"/>
          <w:lang w:val="vi-VN"/>
        </w:rPr>
        <w:t xml:space="preserve">gười </w:t>
      </w:r>
      <w:proofErr w:type="gramStart"/>
      <w:r w:rsidRPr="003A0C39">
        <w:rPr>
          <w:sz w:val="28"/>
          <w:szCs w:val="28"/>
          <w:lang w:val="vi-VN"/>
        </w:rPr>
        <w:t>lao</w:t>
      </w:r>
      <w:proofErr w:type="gramEnd"/>
      <w:r w:rsidRPr="003A0C39">
        <w:rPr>
          <w:sz w:val="28"/>
          <w:szCs w:val="28"/>
          <w:lang w:val="vi-VN"/>
        </w:rPr>
        <w:t xml:space="preserve"> động </w:t>
      </w:r>
      <w:r w:rsidRPr="003A0C39">
        <w:rPr>
          <w:sz w:val="28"/>
          <w:szCs w:val="28"/>
        </w:rPr>
        <w:t xml:space="preserve">trong </w:t>
      </w:r>
      <w:r w:rsidRPr="003A0C39">
        <w:rPr>
          <w:bCs/>
          <w:sz w:val="28"/>
          <w:szCs w:val="28"/>
        </w:rPr>
        <w:t xml:space="preserve">doanh nghiệp thực hiện sắp xếp lại </w:t>
      </w:r>
      <w:r>
        <w:rPr>
          <w:bCs/>
          <w:sz w:val="28"/>
          <w:szCs w:val="28"/>
        </w:rPr>
        <w:t xml:space="preserve">theo </w:t>
      </w:r>
      <w:r w:rsidRPr="003A0C39">
        <w:rPr>
          <w:bCs/>
          <w:sz w:val="28"/>
          <w:szCs w:val="28"/>
        </w:rPr>
        <w:t>quy định tại khoản 5 Điều 1 Nghị định này</w:t>
      </w:r>
      <w:r w:rsidRPr="003A0C39">
        <w:rPr>
          <w:sz w:val="28"/>
          <w:szCs w:val="28"/>
        </w:rPr>
        <w:t>.</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b/>
          <w:bCs/>
          <w:sz w:val="28"/>
          <w:szCs w:val="28"/>
        </w:rPr>
      </w:pPr>
      <w:proofErr w:type="gramStart"/>
      <w:r w:rsidRPr="003A0C39">
        <w:rPr>
          <w:b/>
          <w:bCs/>
          <w:sz w:val="28"/>
          <w:szCs w:val="28"/>
        </w:rPr>
        <w:lastRenderedPageBreak/>
        <w:t>Điều 5.</w:t>
      </w:r>
      <w:proofErr w:type="gramEnd"/>
      <w:r w:rsidRPr="003A0C39">
        <w:rPr>
          <w:b/>
          <w:bCs/>
          <w:sz w:val="28"/>
          <w:szCs w:val="28"/>
        </w:rPr>
        <w:t xml:space="preserve"> Chính sách đối với người đại diện phần vốn của doanh nghiệp</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 xml:space="preserve">Người đại diện phần vốn của </w:t>
      </w:r>
      <w:r w:rsidRPr="003A0C39">
        <w:rPr>
          <w:sz w:val="28"/>
          <w:szCs w:val="28"/>
        </w:rPr>
        <w:t>doanh nghiệp</w:t>
      </w:r>
      <w:r w:rsidRPr="003A0C39">
        <w:rPr>
          <w:sz w:val="28"/>
          <w:szCs w:val="28"/>
          <w:lang w:val="vi-VN"/>
        </w:rPr>
        <w:t xml:space="preserve"> quy định tại </w:t>
      </w:r>
      <w:r>
        <w:rPr>
          <w:sz w:val="28"/>
          <w:szCs w:val="28"/>
        </w:rPr>
        <w:t xml:space="preserve">điểm đ </w:t>
      </w:r>
      <w:r w:rsidRPr="003A0C39">
        <w:rPr>
          <w:sz w:val="28"/>
          <w:szCs w:val="28"/>
        </w:rPr>
        <w:t>k</w:t>
      </w:r>
      <w:r w:rsidRPr="003A0C39">
        <w:rPr>
          <w:sz w:val="28"/>
          <w:szCs w:val="28"/>
          <w:lang w:val="vi-VN"/>
        </w:rPr>
        <w:t xml:space="preserve">hoản </w:t>
      </w:r>
      <w:r>
        <w:rPr>
          <w:sz w:val="28"/>
          <w:szCs w:val="28"/>
        </w:rPr>
        <w:t>1</w:t>
      </w:r>
      <w:r w:rsidRPr="003A0C39">
        <w:rPr>
          <w:sz w:val="28"/>
          <w:szCs w:val="28"/>
          <w:lang w:val="vi-VN"/>
        </w:rPr>
        <w:t xml:space="preserve"> Điều 2</w:t>
      </w:r>
      <w:r w:rsidRPr="003A0C39">
        <w:rPr>
          <w:b/>
          <w:i/>
          <w:sz w:val="28"/>
          <w:szCs w:val="28"/>
          <w:lang w:val="vi-VN"/>
        </w:rPr>
        <w:t xml:space="preserve"> </w:t>
      </w:r>
      <w:r w:rsidRPr="003A0C39">
        <w:rPr>
          <w:sz w:val="28"/>
          <w:szCs w:val="28"/>
          <w:lang w:val="vi-VN"/>
        </w:rPr>
        <w:t xml:space="preserve">Nghị định này được tuyển dụng lần cuối cùng trước ngày 21 tháng 4 năm 1998 hoặc trước ngày 26 tháng 4 năm 2002 được </w:t>
      </w:r>
      <w:r>
        <w:rPr>
          <w:sz w:val="28"/>
          <w:szCs w:val="28"/>
        </w:rPr>
        <w:t>hưởng chính sách</w:t>
      </w:r>
      <w:r w:rsidRPr="003A0C39">
        <w:rPr>
          <w:sz w:val="28"/>
          <w:szCs w:val="28"/>
          <w:lang w:val="vi-VN"/>
        </w:rPr>
        <w:t xml:space="preserve"> quy định tại Điều 3 Nghị định này; được tuyển dụng lần cuối cùng từ ngày 21 tháng 4 năm 1998 hoặc từ ngày 26 tháng 4 năm 2002 trở </w:t>
      </w:r>
      <w:r w:rsidRPr="003A0C39">
        <w:rPr>
          <w:sz w:val="28"/>
          <w:szCs w:val="28"/>
          <w:shd w:val="clear" w:color="auto" w:fill="FFFFFF"/>
          <w:lang w:val="vi-VN"/>
        </w:rPr>
        <w:t>về</w:t>
      </w:r>
      <w:r w:rsidRPr="003A0C39">
        <w:rPr>
          <w:sz w:val="28"/>
          <w:szCs w:val="28"/>
          <w:lang w:val="vi-VN"/>
        </w:rPr>
        <w:t xml:space="preserve"> sau được </w:t>
      </w:r>
      <w:r>
        <w:rPr>
          <w:sz w:val="28"/>
          <w:szCs w:val="28"/>
        </w:rPr>
        <w:t>hưởng chính sách</w:t>
      </w:r>
      <w:r w:rsidRPr="003A0C39">
        <w:rPr>
          <w:sz w:val="28"/>
          <w:szCs w:val="28"/>
          <w:lang w:val="vi-VN"/>
        </w:rPr>
        <w:t xml:space="preserve"> quy định tại Điều 4 Nghị định này.</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b/>
          <w:bCs/>
          <w:sz w:val="28"/>
          <w:szCs w:val="28"/>
          <w:lang w:val="vi-VN"/>
        </w:rPr>
        <w:t xml:space="preserve">Điều </w:t>
      </w:r>
      <w:r w:rsidRPr="003A0C39">
        <w:rPr>
          <w:b/>
          <w:bCs/>
          <w:sz w:val="28"/>
          <w:szCs w:val="28"/>
        </w:rPr>
        <w:t>6</w:t>
      </w:r>
      <w:r w:rsidRPr="003A0C39">
        <w:rPr>
          <w:b/>
          <w:bCs/>
          <w:sz w:val="28"/>
          <w:szCs w:val="28"/>
          <w:lang w:val="vi-VN"/>
        </w:rPr>
        <w:t>. Thời gian làm việc</w:t>
      </w:r>
      <w:r w:rsidRPr="003A0C39">
        <w:rPr>
          <w:b/>
          <w:bCs/>
          <w:sz w:val="28"/>
          <w:szCs w:val="28"/>
        </w:rPr>
        <w:t xml:space="preserve"> </w:t>
      </w:r>
      <w:r w:rsidRPr="003A0C39">
        <w:rPr>
          <w:b/>
          <w:bCs/>
          <w:sz w:val="28"/>
          <w:szCs w:val="28"/>
          <w:lang w:val="vi-VN"/>
        </w:rPr>
        <w:t>để làm căn cứ tính chế độ</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1. Thời gian làm việc có đóng bảo hiểm xã hội làm căn cứ tính khoản hỗ trợ quy định tại điểm c khoản 1 và điểm b khoản 2 Điều</w:t>
      </w:r>
      <w:r w:rsidRPr="003A0C39">
        <w:rPr>
          <w:sz w:val="28"/>
          <w:szCs w:val="28"/>
          <w:lang w:val="vi-VN"/>
        </w:rPr>
        <w:t xml:space="preserve"> 3</w:t>
      </w:r>
      <w:r w:rsidRPr="003A0C39">
        <w:rPr>
          <w:sz w:val="28"/>
          <w:szCs w:val="28"/>
        </w:rPr>
        <w:t xml:space="preserve"> Nghị định này là thời gian tính hưởng</w:t>
      </w:r>
      <w:r>
        <w:rPr>
          <w:sz w:val="28"/>
          <w:szCs w:val="28"/>
        </w:rPr>
        <w:t xml:space="preserve"> chế độ</w:t>
      </w:r>
      <w:r w:rsidRPr="003A0C39">
        <w:rPr>
          <w:sz w:val="28"/>
          <w:szCs w:val="28"/>
        </w:rPr>
        <w:t xml:space="preserve"> bảo hiểm xã hội bắt buộc theo quy định của pháp luật về bảo hiểm xã hội.</w:t>
      </w:r>
    </w:p>
    <w:p w:rsidR="00110A20" w:rsidRPr="003A0C39" w:rsidRDefault="00110A20" w:rsidP="00110A20">
      <w:pPr>
        <w:pStyle w:val="NormalWeb"/>
        <w:shd w:val="clear" w:color="auto" w:fill="FFFFFF"/>
        <w:spacing w:before="240" w:beforeAutospacing="0" w:after="240" w:afterAutospacing="0" w:line="340" w:lineRule="exact"/>
        <w:ind w:firstLine="720"/>
        <w:jc w:val="both"/>
        <w:rPr>
          <w:sz w:val="28"/>
          <w:szCs w:val="28"/>
        </w:rPr>
      </w:pPr>
      <w:r w:rsidRPr="003A0C39">
        <w:rPr>
          <w:sz w:val="28"/>
          <w:szCs w:val="28"/>
        </w:rPr>
        <w:t xml:space="preserve">2. </w:t>
      </w:r>
      <w:r w:rsidRPr="003A0C39">
        <w:rPr>
          <w:sz w:val="28"/>
          <w:szCs w:val="28"/>
          <w:lang w:val="vi-VN"/>
        </w:rPr>
        <w:t>Thời gian làm việc để tính</w:t>
      </w:r>
      <w:r w:rsidRPr="003A0C39">
        <w:rPr>
          <w:sz w:val="28"/>
          <w:szCs w:val="28"/>
        </w:rPr>
        <w:t xml:space="preserve"> trợ cấp mất việc làm, trợ cấp thôi việc quy định tại điểm a1 và b1 khoản 4 Điều</w:t>
      </w:r>
      <w:r w:rsidRPr="003A0C39">
        <w:rPr>
          <w:sz w:val="28"/>
          <w:szCs w:val="28"/>
          <w:lang w:val="vi-VN"/>
        </w:rPr>
        <w:t xml:space="preserve"> 3</w:t>
      </w:r>
      <w:r w:rsidRPr="003A0C39">
        <w:rPr>
          <w:sz w:val="28"/>
          <w:szCs w:val="28"/>
        </w:rPr>
        <w:t xml:space="preserve"> và Điều 4 Nghị định này thực hiện theo quy định</w:t>
      </w:r>
      <w:r w:rsidRPr="003A0C39">
        <w:rPr>
          <w:sz w:val="28"/>
          <w:szCs w:val="28"/>
          <w:lang w:val="vi-VN"/>
        </w:rPr>
        <w:t xml:space="preserve"> tại </w:t>
      </w:r>
      <w:r>
        <w:rPr>
          <w:sz w:val="28"/>
          <w:szCs w:val="28"/>
          <w:lang w:val="vi-VN"/>
        </w:rPr>
        <w:t>khoản 2 Điều 47</w:t>
      </w:r>
      <w:r>
        <w:rPr>
          <w:sz w:val="28"/>
          <w:szCs w:val="28"/>
        </w:rPr>
        <w:t xml:space="preserve">, </w:t>
      </w:r>
      <w:r w:rsidRPr="003A0C39">
        <w:rPr>
          <w:sz w:val="28"/>
          <w:szCs w:val="28"/>
          <w:lang w:val="vi-VN"/>
        </w:rPr>
        <w:t>khoản 2 Điều 46</w:t>
      </w:r>
      <w:r>
        <w:rPr>
          <w:sz w:val="28"/>
          <w:szCs w:val="28"/>
        </w:rPr>
        <w:t xml:space="preserve"> </w:t>
      </w:r>
      <w:r w:rsidRPr="003A0C39">
        <w:rPr>
          <w:sz w:val="28"/>
          <w:szCs w:val="28"/>
        </w:rPr>
        <w:t>Bộ luật Lao động</w:t>
      </w:r>
      <w:r w:rsidRPr="003A0C39">
        <w:rPr>
          <w:sz w:val="28"/>
          <w:szCs w:val="28"/>
          <w:lang w:val="vi-VN"/>
        </w:rPr>
        <w:t xml:space="preserve"> và khoản 3, khoản 4 Điều 8 Nghị định số 145/2020/NĐ-CP ngày 14 tháng 12 năm 2020</w:t>
      </w:r>
      <w:r w:rsidRPr="003A0C39">
        <w:rPr>
          <w:sz w:val="28"/>
          <w:szCs w:val="28"/>
        </w:rPr>
        <w:t xml:space="preserve"> của Chính phủ</w:t>
      </w:r>
      <w:r w:rsidRPr="003A0C39">
        <w:rPr>
          <w:sz w:val="28"/>
          <w:szCs w:val="28"/>
          <w:lang w:val="vi-VN"/>
        </w:rPr>
        <w:t xml:space="preserve"> quy định chi tiết và hướng dẫn thi hành một số điều của Bộ luật Lao động về điều kiện lao động và quan hệ lao động</w:t>
      </w:r>
      <w:r w:rsidRPr="003A0C39">
        <w:rPr>
          <w:sz w:val="28"/>
          <w:szCs w:val="28"/>
        </w:rPr>
        <w:t xml:space="preserve"> (sau đây gọi là Nghị định số 145/2020/NĐ-CP)</w:t>
      </w:r>
      <w:r w:rsidRPr="003A0C39">
        <w:rPr>
          <w:sz w:val="28"/>
          <w:szCs w:val="28"/>
          <w:lang w:val="vi-VN"/>
        </w:rPr>
        <w:t>.</w:t>
      </w:r>
    </w:p>
    <w:p w:rsidR="00110A20" w:rsidRDefault="00110A20" w:rsidP="00110A20">
      <w:pPr>
        <w:pStyle w:val="NormalWeb"/>
        <w:shd w:val="clear" w:color="auto" w:fill="FFFFFF"/>
        <w:spacing w:before="240" w:beforeAutospacing="0" w:after="240" w:afterAutospacing="0" w:line="340" w:lineRule="exact"/>
        <w:ind w:firstLine="720"/>
        <w:jc w:val="both"/>
        <w:rPr>
          <w:sz w:val="28"/>
          <w:szCs w:val="28"/>
        </w:rPr>
      </w:pPr>
      <w:r w:rsidRPr="003A0C39">
        <w:rPr>
          <w:sz w:val="28"/>
          <w:szCs w:val="28"/>
        </w:rPr>
        <w:t>3. Thời gian làm việc để tính khoản tiền hỗ trợ quy định tại điểm a2 và b2 khoản 4 Điều 3 Nghị định này</w:t>
      </w:r>
      <w:r w:rsidRPr="003A0C39">
        <w:rPr>
          <w:sz w:val="28"/>
          <w:szCs w:val="28"/>
          <w:lang w:val="vi-VN"/>
        </w:rPr>
        <w:t xml:space="preserve"> là tổng thời gian người lao động đã làm việc thực tế tại </w:t>
      </w:r>
      <w:r w:rsidRPr="003A0C39">
        <w:rPr>
          <w:sz w:val="28"/>
          <w:szCs w:val="28"/>
        </w:rPr>
        <w:t>doanh nghiệp</w:t>
      </w:r>
      <w:r w:rsidRPr="003A0C39">
        <w:rPr>
          <w:sz w:val="28"/>
          <w:szCs w:val="28"/>
          <w:lang w:val="vi-VN"/>
        </w:rPr>
        <w:t xml:space="preserve"> </w:t>
      </w:r>
      <w:r w:rsidRPr="003A0C39">
        <w:rPr>
          <w:sz w:val="28"/>
          <w:szCs w:val="28"/>
        </w:rPr>
        <w:t>thực hiện sắp xếp lại</w:t>
      </w:r>
      <w:r w:rsidRPr="003A0C39">
        <w:rPr>
          <w:sz w:val="28"/>
          <w:szCs w:val="28"/>
          <w:lang w:val="vi-VN"/>
        </w:rPr>
        <w:t xml:space="preserve">. Thời gian làm việc thực tế tại </w:t>
      </w:r>
      <w:r w:rsidRPr="003A0C39">
        <w:rPr>
          <w:sz w:val="28"/>
          <w:szCs w:val="28"/>
        </w:rPr>
        <w:t>doanh nghiệp</w:t>
      </w:r>
      <w:r w:rsidRPr="003A0C39">
        <w:rPr>
          <w:sz w:val="28"/>
          <w:szCs w:val="28"/>
          <w:lang w:val="vi-VN"/>
        </w:rPr>
        <w:t xml:space="preserve"> </w:t>
      </w:r>
      <w:r w:rsidRPr="003A0C39">
        <w:rPr>
          <w:sz w:val="28"/>
          <w:szCs w:val="28"/>
        </w:rPr>
        <w:t>thực hiện sắp xếp lại</w:t>
      </w:r>
      <w:r w:rsidRPr="003A0C39">
        <w:rPr>
          <w:sz w:val="28"/>
          <w:szCs w:val="28"/>
          <w:lang w:val="vi-VN"/>
        </w:rPr>
        <w:t xml:space="preserve"> thực hiện theo quy định tại điểm a khoản 3 và khoản 4 Điều 8 Nghị định số 145/2020/NĐ-CP</w:t>
      </w:r>
      <w:r w:rsidRPr="003A0C39">
        <w:rPr>
          <w:sz w:val="28"/>
          <w:szCs w:val="28"/>
        </w:rPr>
        <w:t>.</w:t>
      </w:r>
      <w:r>
        <w:rPr>
          <w:sz w:val="28"/>
          <w:szCs w:val="28"/>
        </w:rPr>
        <w:t xml:space="preserve"> </w:t>
      </w:r>
    </w:p>
    <w:p w:rsidR="00110A20" w:rsidRPr="003A0C39" w:rsidRDefault="00110A20" w:rsidP="00110A20">
      <w:pPr>
        <w:pStyle w:val="NormalWeb"/>
        <w:shd w:val="clear" w:color="auto" w:fill="FFFFFF"/>
        <w:spacing w:before="240" w:beforeAutospacing="0" w:after="240" w:afterAutospacing="0" w:line="340" w:lineRule="exact"/>
        <w:ind w:firstLine="720"/>
        <w:jc w:val="both"/>
        <w:rPr>
          <w:b/>
          <w:i/>
          <w:sz w:val="28"/>
          <w:szCs w:val="28"/>
        </w:rPr>
      </w:pPr>
      <w:r w:rsidRPr="003A0C39">
        <w:rPr>
          <w:sz w:val="28"/>
          <w:szCs w:val="28"/>
        </w:rPr>
        <w:t xml:space="preserve">4. </w:t>
      </w:r>
      <w:r w:rsidRPr="003A0C39">
        <w:rPr>
          <w:sz w:val="28"/>
          <w:szCs w:val="28"/>
          <w:shd w:val="clear" w:color="auto" w:fill="FFFFFF"/>
        </w:rPr>
        <w:t xml:space="preserve">Thời gian làm việc để tính khoản tiền hỗ trợ quy định tại </w:t>
      </w:r>
      <w:r w:rsidRPr="003A0C39">
        <w:rPr>
          <w:sz w:val="28"/>
          <w:szCs w:val="28"/>
        </w:rPr>
        <w:t>điểm c khoản 1 và điểm b khoản 2 Điều</w:t>
      </w:r>
      <w:r w:rsidRPr="003A0C39">
        <w:rPr>
          <w:sz w:val="28"/>
          <w:szCs w:val="28"/>
          <w:lang w:val="vi-VN"/>
        </w:rPr>
        <w:t xml:space="preserve"> 3</w:t>
      </w:r>
      <w:r w:rsidRPr="003A0C39">
        <w:rPr>
          <w:sz w:val="28"/>
          <w:szCs w:val="28"/>
          <w:shd w:val="clear" w:color="auto" w:fill="FFFFFF"/>
        </w:rPr>
        <w:t xml:space="preserve">, </w:t>
      </w:r>
      <w:r w:rsidRPr="003A0C39">
        <w:rPr>
          <w:sz w:val="28"/>
          <w:szCs w:val="28"/>
        </w:rPr>
        <w:t xml:space="preserve">điểm a2 và b2 khoản 4 Điều 3 </w:t>
      </w:r>
      <w:r w:rsidRPr="003A0C39">
        <w:rPr>
          <w:sz w:val="28"/>
          <w:szCs w:val="28"/>
          <w:shd w:val="clear" w:color="auto" w:fill="FFFFFF"/>
        </w:rPr>
        <w:t xml:space="preserve">Nghị định này được tính theo năm (đủ 12 tháng), trường hợp có tháng lẻ thì </w:t>
      </w:r>
      <w:r w:rsidRPr="003A0C39">
        <w:rPr>
          <w:sz w:val="28"/>
          <w:szCs w:val="28"/>
        </w:rPr>
        <w:t>từ đủ 01 tháng đến đủ 06 tháng được tính bằng 1/2 năm, trên 06 tháng được tính bằng 01 năm làm việc</w:t>
      </w:r>
      <w:r w:rsidRPr="003A0C39">
        <w:rPr>
          <w:sz w:val="28"/>
          <w:szCs w:val="28"/>
          <w:shd w:val="clear" w:color="auto" w:fill="FFFFFF"/>
        </w:rPr>
        <w:t>.</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b/>
          <w:sz w:val="28"/>
          <w:szCs w:val="28"/>
        </w:rPr>
      </w:pPr>
      <w:proofErr w:type="gramStart"/>
      <w:r w:rsidRPr="003A0C39">
        <w:rPr>
          <w:b/>
          <w:sz w:val="28"/>
          <w:szCs w:val="28"/>
        </w:rPr>
        <w:t>Điều 7.</w:t>
      </w:r>
      <w:proofErr w:type="gramEnd"/>
      <w:r w:rsidRPr="003A0C39">
        <w:rPr>
          <w:b/>
          <w:sz w:val="28"/>
          <w:szCs w:val="28"/>
        </w:rPr>
        <w:t xml:space="preserve"> Tiền lương làm căn cứ tính chế độ</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1. Tiền lương làm căn cứ tính</w:t>
      </w:r>
      <w:r w:rsidRPr="003A0C39">
        <w:rPr>
          <w:sz w:val="28"/>
          <w:szCs w:val="28"/>
          <w:lang w:val="vi-VN"/>
        </w:rPr>
        <w:t xml:space="preserve"> </w:t>
      </w:r>
      <w:r w:rsidRPr="003A0C39">
        <w:rPr>
          <w:sz w:val="28"/>
          <w:szCs w:val="28"/>
        </w:rPr>
        <w:t>trợ cấp quy định tại điểm b khoản 1 Điều</w:t>
      </w:r>
      <w:r w:rsidRPr="003A0C39">
        <w:rPr>
          <w:sz w:val="28"/>
          <w:szCs w:val="28"/>
          <w:lang w:val="vi-VN"/>
        </w:rPr>
        <w:t xml:space="preserve"> 3</w:t>
      </w:r>
      <w:r w:rsidRPr="003A0C39">
        <w:rPr>
          <w:sz w:val="28"/>
          <w:szCs w:val="28"/>
        </w:rPr>
        <w:t xml:space="preserve"> Nghị định này là tiền lương bình quân tháng đóng bảo hiểm xã hội theo hợp đồng lao động của 05 năm cuối cùng trước khi nghỉ việc</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lang w:val="vi-VN"/>
        </w:rPr>
      </w:pPr>
      <w:r w:rsidRPr="003A0C39">
        <w:rPr>
          <w:sz w:val="28"/>
          <w:szCs w:val="28"/>
        </w:rPr>
        <w:t xml:space="preserve">2. </w:t>
      </w:r>
      <w:r>
        <w:rPr>
          <w:sz w:val="28"/>
          <w:szCs w:val="28"/>
        </w:rPr>
        <w:t>L</w:t>
      </w:r>
      <w:r w:rsidRPr="003A0C39">
        <w:rPr>
          <w:sz w:val="28"/>
          <w:szCs w:val="28"/>
        </w:rPr>
        <w:t xml:space="preserve">ương tối thiểu vùng bình quân </w:t>
      </w:r>
      <w:r>
        <w:rPr>
          <w:sz w:val="28"/>
          <w:szCs w:val="28"/>
        </w:rPr>
        <w:t xml:space="preserve">làm căn cứ </w:t>
      </w:r>
      <w:r w:rsidRPr="003A0C39">
        <w:rPr>
          <w:sz w:val="28"/>
          <w:szCs w:val="28"/>
        </w:rPr>
        <w:t xml:space="preserve">tính các khoản hỗ trợ quy định tại điểm c khoản 1, điểm b khoản 2, điểm a2 khoản 4 Điều 3 Nghị định này được xác định </w:t>
      </w:r>
      <w:r>
        <w:rPr>
          <w:sz w:val="28"/>
          <w:szCs w:val="28"/>
        </w:rPr>
        <w:t>bằng</w:t>
      </w:r>
      <w:r w:rsidRPr="003A0C39">
        <w:rPr>
          <w:sz w:val="28"/>
          <w:szCs w:val="28"/>
        </w:rPr>
        <w:t xml:space="preserve"> mức lương tối thiểu vùng theo tháng </w:t>
      </w:r>
      <w:r>
        <w:rPr>
          <w:sz w:val="28"/>
          <w:szCs w:val="28"/>
        </w:rPr>
        <w:t xml:space="preserve">bình quân </w:t>
      </w:r>
      <w:r w:rsidRPr="003A0C39">
        <w:rPr>
          <w:sz w:val="28"/>
          <w:szCs w:val="28"/>
        </w:rPr>
        <w:t>của tất cả các vùng do Chính phủ quy định tại thời điểm người lao động nghỉ việc.</w:t>
      </w:r>
    </w:p>
    <w:p w:rsidR="00110A20"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lastRenderedPageBreak/>
        <w:t>3. Tiền lương làm căn cứ tính trợ cấp mất việc làm, trợ cấp thôi việc quy định tại điểm a1 và b1 khoản 4 Điều 3, Điều 4 và khoản hỗ trợ quy định tại điểm b2 khoản 4 Điều 3 Nghị định này</w:t>
      </w:r>
      <w:r>
        <w:rPr>
          <w:sz w:val="28"/>
          <w:szCs w:val="28"/>
        </w:rPr>
        <w:t xml:space="preserve"> gồm mức lương, phụ cấp lương và các khoản bổ sung khác để tính trợ cấp mất việc làm, trợ cấp thôi việc ghi trong hợp đồng lao động theo quy định tại Điều 21 Bộ luật Lao động và các văn bản hướng dẫn thi hành. </w:t>
      </w:r>
    </w:p>
    <w:p w:rsidR="00110A20" w:rsidRPr="00D5697A" w:rsidRDefault="00110A20" w:rsidP="00110A20">
      <w:pPr>
        <w:widowControl w:val="0"/>
        <w:tabs>
          <w:tab w:val="left" w:pos="645"/>
        </w:tabs>
        <w:spacing w:before="240" w:after="240" w:line="340" w:lineRule="exact"/>
        <w:ind w:firstLine="720"/>
        <w:jc w:val="both"/>
        <w:rPr>
          <w:b/>
          <w:bCs/>
          <w:sz w:val="28"/>
          <w:szCs w:val="28"/>
          <w:lang w:val="vi-VN"/>
        </w:rPr>
      </w:pPr>
      <w:r w:rsidRPr="00D5697A">
        <w:rPr>
          <w:b/>
          <w:bCs/>
          <w:sz w:val="28"/>
          <w:szCs w:val="28"/>
          <w:lang w:val="vi-VN"/>
        </w:rPr>
        <w:t xml:space="preserve">Điều </w:t>
      </w:r>
      <w:r>
        <w:rPr>
          <w:b/>
          <w:bCs/>
          <w:sz w:val="28"/>
          <w:szCs w:val="28"/>
        </w:rPr>
        <w:t>8</w:t>
      </w:r>
      <w:r w:rsidRPr="00D5697A">
        <w:rPr>
          <w:b/>
          <w:bCs/>
          <w:sz w:val="28"/>
          <w:szCs w:val="28"/>
          <w:lang w:val="vi-VN"/>
        </w:rPr>
        <w:t>. Nguồn kinh phí thực hiện chính sách đối với ng</w:t>
      </w:r>
      <w:r w:rsidRPr="00D5697A">
        <w:rPr>
          <w:b/>
          <w:bCs/>
          <w:sz w:val="28"/>
          <w:szCs w:val="28"/>
          <w:shd w:val="clear" w:color="auto" w:fill="FFFFFF"/>
          <w:lang w:val="vi-VN"/>
        </w:rPr>
        <w:t>ườ</w:t>
      </w:r>
      <w:r w:rsidRPr="00D5697A">
        <w:rPr>
          <w:b/>
          <w:bCs/>
          <w:sz w:val="28"/>
          <w:szCs w:val="28"/>
          <w:lang w:val="vi-VN"/>
        </w:rPr>
        <w:t>i lao động dôi dư</w:t>
      </w:r>
    </w:p>
    <w:p w:rsidR="00110A20" w:rsidRPr="00D5697A"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D5697A">
        <w:rPr>
          <w:sz w:val="28"/>
          <w:szCs w:val="28"/>
          <w:lang w:val="vi-VN"/>
        </w:rPr>
        <w:t xml:space="preserve">1. Nguồn kinh phí </w:t>
      </w:r>
      <w:r>
        <w:rPr>
          <w:sz w:val="28"/>
          <w:szCs w:val="28"/>
        </w:rPr>
        <w:t>giải quyết</w:t>
      </w:r>
      <w:r w:rsidRPr="00D5697A">
        <w:rPr>
          <w:sz w:val="28"/>
          <w:szCs w:val="28"/>
          <w:lang w:val="vi-VN"/>
        </w:rPr>
        <w:t xml:space="preserve"> chế độ quy định tại Điều 3 Nghị định này đối với người lao động dôi dư và người đại diện phần vốn của </w:t>
      </w:r>
      <w:r w:rsidRPr="00D5697A">
        <w:rPr>
          <w:sz w:val="28"/>
          <w:szCs w:val="28"/>
        </w:rPr>
        <w:t>doanh nghiệp</w:t>
      </w:r>
      <w:r w:rsidRPr="00D5697A">
        <w:rPr>
          <w:sz w:val="28"/>
          <w:szCs w:val="28"/>
          <w:lang w:val="vi-VN"/>
        </w:rPr>
        <w:t xml:space="preserve"> được quy định như sau:</w:t>
      </w:r>
    </w:p>
    <w:p w:rsidR="00110A20" w:rsidRPr="00D5697A"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D5697A">
        <w:rPr>
          <w:sz w:val="28"/>
          <w:szCs w:val="28"/>
          <w:lang w:val="vi-VN"/>
        </w:rPr>
        <w:t xml:space="preserve">a) Đối với </w:t>
      </w:r>
      <w:r w:rsidRPr="00D5697A">
        <w:rPr>
          <w:sz w:val="28"/>
          <w:szCs w:val="28"/>
        </w:rPr>
        <w:t>doanh nghiệp</w:t>
      </w:r>
      <w:r w:rsidRPr="00D5697A">
        <w:rPr>
          <w:sz w:val="28"/>
          <w:szCs w:val="28"/>
          <w:lang w:val="vi-VN"/>
        </w:rPr>
        <w:t xml:space="preserve"> thực hiện sắp xếp lại theo quy định tại </w:t>
      </w:r>
      <w:r w:rsidRPr="00D5697A">
        <w:rPr>
          <w:sz w:val="28"/>
          <w:szCs w:val="28"/>
        </w:rPr>
        <w:t>k</w:t>
      </w:r>
      <w:r w:rsidRPr="00D5697A">
        <w:rPr>
          <w:sz w:val="28"/>
          <w:szCs w:val="28"/>
          <w:lang w:val="vi-VN"/>
        </w:rPr>
        <w:t xml:space="preserve">hoản 1 Điều 1 Nghị định này, nguồn kinh phí </w:t>
      </w:r>
      <w:r>
        <w:rPr>
          <w:sz w:val="28"/>
          <w:szCs w:val="28"/>
        </w:rPr>
        <w:t>giải quyết chế độ</w:t>
      </w:r>
      <w:r w:rsidRPr="00D5697A">
        <w:rPr>
          <w:sz w:val="28"/>
          <w:szCs w:val="28"/>
        </w:rPr>
        <w:t xml:space="preserve"> </w:t>
      </w:r>
      <w:r w:rsidRPr="00D5697A">
        <w:rPr>
          <w:sz w:val="28"/>
          <w:szCs w:val="28"/>
          <w:lang w:val="vi-VN"/>
        </w:rPr>
        <w:t>từ tiền bán cổ phần lần đầu, bán doanh nghiệp; </w:t>
      </w:r>
      <w:r w:rsidRPr="00D5697A">
        <w:rPr>
          <w:sz w:val="28"/>
          <w:szCs w:val="28"/>
          <w:shd w:val="clear" w:color="auto" w:fill="FFFFFF"/>
          <w:lang w:val="vi-VN"/>
        </w:rPr>
        <w:t>trường hợp</w:t>
      </w:r>
      <w:r w:rsidRPr="00D5697A">
        <w:rPr>
          <w:sz w:val="28"/>
          <w:szCs w:val="28"/>
          <w:lang w:val="vi-VN"/>
        </w:rPr>
        <w:t> không đủ thì được bổ sung từ Quỹ Hỗ trợ sắp xếp và phát triển doanh nghiệp;</w:t>
      </w:r>
    </w:p>
    <w:p w:rsidR="0033572C" w:rsidRDefault="00110A20" w:rsidP="0033572C">
      <w:pPr>
        <w:pStyle w:val="NormalWeb"/>
        <w:shd w:val="clear" w:color="auto" w:fill="FFFFFF"/>
        <w:tabs>
          <w:tab w:val="left" w:pos="645"/>
        </w:tabs>
        <w:spacing w:before="240" w:beforeAutospacing="0" w:after="240" w:afterAutospacing="0" w:line="340" w:lineRule="exact"/>
        <w:ind w:firstLine="720"/>
        <w:jc w:val="both"/>
        <w:rPr>
          <w:sz w:val="28"/>
          <w:szCs w:val="28"/>
        </w:rPr>
      </w:pPr>
      <w:r w:rsidRPr="00D5697A">
        <w:rPr>
          <w:sz w:val="28"/>
          <w:szCs w:val="28"/>
          <w:lang w:val="vi-VN"/>
        </w:rPr>
        <w:t xml:space="preserve">b) Đối với </w:t>
      </w:r>
      <w:r w:rsidRPr="00D5697A">
        <w:rPr>
          <w:sz w:val="28"/>
          <w:szCs w:val="28"/>
        </w:rPr>
        <w:t>doanh nghiệp</w:t>
      </w:r>
      <w:r w:rsidRPr="00D5697A">
        <w:rPr>
          <w:sz w:val="28"/>
          <w:szCs w:val="28"/>
          <w:lang w:val="vi-VN"/>
        </w:rPr>
        <w:t xml:space="preserve"> thực hiện sắp xếp lại theo quy định tại các </w:t>
      </w:r>
      <w:r w:rsidRPr="00D5697A">
        <w:rPr>
          <w:sz w:val="28"/>
          <w:szCs w:val="28"/>
        </w:rPr>
        <w:t>k</w:t>
      </w:r>
      <w:r w:rsidRPr="00D5697A">
        <w:rPr>
          <w:sz w:val="28"/>
          <w:szCs w:val="28"/>
          <w:lang w:val="vi-VN"/>
        </w:rPr>
        <w:t xml:space="preserve">hoản 2, 3 và 4 Điều 1 Nghị định này, nguồn kinh phí </w:t>
      </w:r>
      <w:r>
        <w:rPr>
          <w:sz w:val="28"/>
          <w:szCs w:val="28"/>
        </w:rPr>
        <w:t>giải quyết</w:t>
      </w:r>
      <w:r w:rsidRPr="00D5697A">
        <w:rPr>
          <w:sz w:val="28"/>
          <w:szCs w:val="28"/>
          <w:lang w:val="vi-VN"/>
        </w:rPr>
        <w:t xml:space="preserve"> chế độ </w:t>
      </w:r>
      <w:r w:rsidRPr="00D5697A">
        <w:rPr>
          <w:sz w:val="28"/>
          <w:szCs w:val="28"/>
        </w:rPr>
        <w:t xml:space="preserve">từ </w:t>
      </w:r>
      <w:r w:rsidRPr="00D5697A">
        <w:rPr>
          <w:sz w:val="28"/>
          <w:szCs w:val="28"/>
          <w:lang w:val="vi-VN"/>
        </w:rPr>
        <w:t>Quỹ Hỗ trợ sắp xếp và phát triển doanh nghiệp;</w:t>
      </w:r>
    </w:p>
    <w:p w:rsidR="00110A20" w:rsidRPr="00A26D89" w:rsidRDefault="0033572C" w:rsidP="0033572C">
      <w:pPr>
        <w:pStyle w:val="NormalWeb"/>
        <w:shd w:val="clear" w:color="auto" w:fill="FFFFFF"/>
        <w:tabs>
          <w:tab w:val="left" w:pos="645"/>
        </w:tabs>
        <w:spacing w:before="240" w:beforeAutospacing="0" w:after="240" w:afterAutospacing="0" w:line="340" w:lineRule="exact"/>
        <w:ind w:firstLine="720"/>
        <w:jc w:val="both"/>
        <w:rPr>
          <w:sz w:val="28"/>
          <w:szCs w:val="28"/>
        </w:rPr>
      </w:pPr>
      <w:r w:rsidRPr="00A26D89">
        <w:rPr>
          <w:sz w:val="28"/>
          <w:szCs w:val="28"/>
          <w:lang w:val="vi-VN"/>
        </w:rPr>
        <w:t xml:space="preserve">c) Đối với </w:t>
      </w:r>
      <w:r w:rsidRPr="00A26D89">
        <w:rPr>
          <w:sz w:val="28"/>
          <w:szCs w:val="28"/>
        </w:rPr>
        <w:t>doanh nghiệp</w:t>
      </w:r>
      <w:r w:rsidRPr="00A26D89">
        <w:rPr>
          <w:sz w:val="28"/>
          <w:szCs w:val="28"/>
          <w:lang w:val="vi-VN"/>
        </w:rPr>
        <w:t xml:space="preserve"> thực hiện sắp xếp lại theo quy định tại </w:t>
      </w:r>
      <w:r w:rsidRPr="00A26D89">
        <w:rPr>
          <w:sz w:val="28"/>
          <w:szCs w:val="28"/>
        </w:rPr>
        <w:t>k</w:t>
      </w:r>
      <w:r w:rsidRPr="00A26D89">
        <w:rPr>
          <w:sz w:val="28"/>
          <w:szCs w:val="28"/>
          <w:lang w:val="vi-VN"/>
        </w:rPr>
        <w:t>hoản 5 Điều 1 Nghị định này, nguồn kinh phí</w:t>
      </w:r>
      <w:r w:rsidRPr="00A26D89">
        <w:rPr>
          <w:sz w:val="28"/>
          <w:szCs w:val="28"/>
        </w:rPr>
        <w:t xml:space="preserve"> giải quyết</w:t>
      </w:r>
      <w:r w:rsidRPr="00A26D89">
        <w:rPr>
          <w:sz w:val="28"/>
          <w:szCs w:val="28"/>
          <w:lang w:val="vi-VN"/>
        </w:rPr>
        <w:t xml:space="preserve"> chế độ từ các khoản thu theo quy định của pháp luật; trường hợp không đủ thì được bổ sung t</w:t>
      </w:r>
      <w:r w:rsidRPr="00A26D89">
        <w:rPr>
          <w:sz w:val="28"/>
          <w:szCs w:val="28"/>
        </w:rPr>
        <w:t>ừ</w:t>
      </w:r>
      <w:r w:rsidRPr="00A26D89">
        <w:rPr>
          <w:sz w:val="28"/>
          <w:szCs w:val="28"/>
          <w:lang w:val="vi-VN"/>
        </w:rPr>
        <w:t xml:space="preserve"> Quỹ Hỗ trợ sắp xếp và phát triển doanh nghiệp</w:t>
      </w:r>
      <w:r w:rsidR="00A26D89" w:rsidRPr="00A26D89">
        <w:rPr>
          <w:sz w:val="28"/>
          <w:szCs w:val="28"/>
        </w:rPr>
        <w:t>.</w:t>
      </w:r>
    </w:p>
    <w:p w:rsidR="0033572C" w:rsidRPr="00A26D89" w:rsidRDefault="00110A20" w:rsidP="0033572C">
      <w:pPr>
        <w:pStyle w:val="NormalWeb"/>
        <w:shd w:val="clear" w:color="auto" w:fill="FFFFFF"/>
        <w:tabs>
          <w:tab w:val="left" w:pos="645"/>
        </w:tabs>
        <w:spacing w:before="240" w:beforeAutospacing="0" w:after="240" w:afterAutospacing="0" w:line="340" w:lineRule="exact"/>
        <w:ind w:firstLine="720"/>
        <w:jc w:val="both"/>
        <w:rPr>
          <w:sz w:val="28"/>
          <w:szCs w:val="28"/>
        </w:rPr>
      </w:pPr>
      <w:r w:rsidRPr="00A26D89">
        <w:rPr>
          <w:sz w:val="28"/>
          <w:szCs w:val="28"/>
          <w:lang w:val="vi-VN"/>
        </w:rPr>
        <w:t xml:space="preserve">2. </w:t>
      </w:r>
      <w:r w:rsidR="0033572C" w:rsidRPr="00A26D89">
        <w:rPr>
          <w:sz w:val="28"/>
          <w:szCs w:val="28"/>
          <w:lang w:val="vi-VN"/>
        </w:rPr>
        <w:t xml:space="preserve">Nguồn kinh phí </w:t>
      </w:r>
      <w:r w:rsidR="0033572C" w:rsidRPr="00A26D89">
        <w:rPr>
          <w:sz w:val="28"/>
          <w:szCs w:val="28"/>
        </w:rPr>
        <w:t>giải quyết</w:t>
      </w:r>
      <w:r w:rsidR="0033572C" w:rsidRPr="00A26D89">
        <w:rPr>
          <w:sz w:val="28"/>
          <w:szCs w:val="28"/>
          <w:lang w:val="vi-VN"/>
        </w:rPr>
        <w:t xml:space="preserve"> chế độ quy định tại Điều 4 Nghị định này đối với người lao động và người đại diện phần vốn của </w:t>
      </w:r>
      <w:r w:rsidR="0033572C" w:rsidRPr="00A26D89">
        <w:rPr>
          <w:sz w:val="28"/>
          <w:szCs w:val="28"/>
        </w:rPr>
        <w:t>doanh nghiệp</w:t>
      </w:r>
      <w:r w:rsidR="0033572C" w:rsidRPr="00A26D89">
        <w:rPr>
          <w:sz w:val="28"/>
          <w:szCs w:val="28"/>
          <w:lang w:val="vi-VN"/>
        </w:rPr>
        <w:t xml:space="preserve"> được hạch toán vào chi phí sản xuất, kinh doanh của </w:t>
      </w:r>
      <w:r w:rsidR="0033572C" w:rsidRPr="00A26D89">
        <w:rPr>
          <w:sz w:val="28"/>
          <w:szCs w:val="28"/>
        </w:rPr>
        <w:t>doanh nghiệp</w:t>
      </w:r>
      <w:r w:rsidR="0033572C" w:rsidRPr="00A26D89">
        <w:rPr>
          <w:sz w:val="28"/>
          <w:szCs w:val="28"/>
          <w:lang w:val="vi-VN"/>
        </w:rPr>
        <w:t xml:space="preserve"> thực hiện sắp xếp lại.</w:t>
      </w:r>
    </w:p>
    <w:p w:rsidR="00110A20" w:rsidRDefault="00110A20" w:rsidP="00A26D89">
      <w:pPr>
        <w:pStyle w:val="NormalWeb"/>
        <w:shd w:val="clear" w:color="auto" w:fill="FFFFFF"/>
        <w:tabs>
          <w:tab w:val="left" w:pos="645"/>
        </w:tabs>
        <w:spacing w:before="240" w:beforeAutospacing="0" w:after="240" w:afterAutospacing="0" w:line="340" w:lineRule="exact"/>
        <w:jc w:val="center"/>
        <w:rPr>
          <w:b/>
          <w:bCs/>
          <w:sz w:val="28"/>
          <w:szCs w:val="28"/>
        </w:rPr>
      </w:pPr>
      <w:r>
        <w:rPr>
          <w:b/>
          <w:bCs/>
          <w:sz w:val="28"/>
          <w:szCs w:val="28"/>
        </w:rPr>
        <w:t>Chương III</w:t>
      </w:r>
    </w:p>
    <w:p w:rsidR="00110A20" w:rsidRDefault="00110A20" w:rsidP="00110A20">
      <w:pPr>
        <w:pStyle w:val="NormalWeb"/>
        <w:shd w:val="clear" w:color="auto" w:fill="FFFFFF"/>
        <w:spacing w:before="240" w:beforeAutospacing="0" w:after="240" w:afterAutospacing="0" w:line="340" w:lineRule="exact"/>
        <w:jc w:val="center"/>
        <w:rPr>
          <w:b/>
          <w:bCs/>
          <w:sz w:val="28"/>
          <w:szCs w:val="28"/>
        </w:rPr>
      </w:pPr>
      <w:r>
        <w:rPr>
          <w:b/>
          <w:bCs/>
          <w:sz w:val="28"/>
          <w:szCs w:val="28"/>
        </w:rPr>
        <w:t xml:space="preserve">TỔ CHỨC THỰC HIỆN </w:t>
      </w:r>
    </w:p>
    <w:p w:rsidR="00110A20" w:rsidRDefault="00110A20" w:rsidP="00110A20">
      <w:pPr>
        <w:pStyle w:val="NormalWeb"/>
        <w:shd w:val="clear" w:color="auto" w:fill="FFFFFF"/>
        <w:tabs>
          <w:tab w:val="left" w:pos="645"/>
        </w:tabs>
        <w:spacing w:before="240" w:beforeAutospacing="0" w:after="240" w:afterAutospacing="0" w:line="340" w:lineRule="exact"/>
        <w:ind w:firstLine="720"/>
        <w:jc w:val="both"/>
        <w:rPr>
          <w:b/>
          <w:sz w:val="28"/>
          <w:szCs w:val="28"/>
        </w:rPr>
      </w:pPr>
      <w:r w:rsidRPr="003A0C39">
        <w:rPr>
          <w:b/>
          <w:bCs/>
          <w:sz w:val="28"/>
          <w:szCs w:val="28"/>
          <w:lang w:val="vi-VN"/>
        </w:rPr>
        <w:t xml:space="preserve">Điều </w:t>
      </w:r>
      <w:r>
        <w:rPr>
          <w:b/>
          <w:bCs/>
          <w:sz w:val="28"/>
          <w:szCs w:val="28"/>
        </w:rPr>
        <w:t>9</w:t>
      </w:r>
      <w:r w:rsidRPr="003A0C39">
        <w:rPr>
          <w:b/>
          <w:bCs/>
          <w:sz w:val="28"/>
          <w:szCs w:val="28"/>
          <w:lang w:val="vi-VN"/>
        </w:rPr>
        <w:t>.</w:t>
      </w:r>
      <w:r w:rsidRPr="003A0C39">
        <w:rPr>
          <w:b/>
          <w:bCs/>
          <w:sz w:val="28"/>
          <w:szCs w:val="28"/>
        </w:rPr>
        <w:t xml:space="preserve"> </w:t>
      </w:r>
      <w:r w:rsidRPr="003A0C39">
        <w:rPr>
          <w:b/>
          <w:sz w:val="28"/>
          <w:szCs w:val="28"/>
        </w:rPr>
        <w:t xml:space="preserve">Trách nhiệm của doanh nghiệp thực hiện sắp xếp lại </w:t>
      </w:r>
    </w:p>
    <w:p w:rsidR="00110A20" w:rsidRPr="00D5697A" w:rsidRDefault="00110A20" w:rsidP="00110A20">
      <w:pPr>
        <w:widowControl w:val="0"/>
        <w:tabs>
          <w:tab w:val="left" w:pos="645"/>
        </w:tabs>
        <w:spacing w:before="240" w:after="240" w:line="340" w:lineRule="exact"/>
        <w:ind w:firstLine="720"/>
        <w:jc w:val="both"/>
        <w:rPr>
          <w:spacing w:val="-4"/>
          <w:sz w:val="28"/>
          <w:szCs w:val="28"/>
        </w:rPr>
      </w:pPr>
      <w:r>
        <w:rPr>
          <w:spacing w:val="-4"/>
          <w:sz w:val="28"/>
          <w:szCs w:val="28"/>
        </w:rPr>
        <w:t>1.</w:t>
      </w:r>
      <w:r w:rsidRPr="00D5697A">
        <w:rPr>
          <w:spacing w:val="-4"/>
          <w:sz w:val="28"/>
          <w:szCs w:val="28"/>
        </w:rPr>
        <w:t xml:space="preserve"> Tổ chức tuyên truyền, phổ biến chính sách </w:t>
      </w:r>
      <w:proofErr w:type="gramStart"/>
      <w:r w:rsidRPr="00D5697A">
        <w:rPr>
          <w:spacing w:val="-4"/>
          <w:sz w:val="28"/>
          <w:szCs w:val="28"/>
        </w:rPr>
        <w:t>lao</w:t>
      </w:r>
      <w:proofErr w:type="gramEnd"/>
      <w:r w:rsidRPr="00D5697A">
        <w:rPr>
          <w:spacing w:val="-4"/>
          <w:sz w:val="28"/>
          <w:szCs w:val="28"/>
        </w:rPr>
        <w:t xml:space="preserve"> động dôi dư đến người lao động </w:t>
      </w:r>
      <w:r w:rsidRPr="00D5697A">
        <w:rPr>
          <w:spacing w:val="-4"/>
          <w:sz w:val="28"/>
          <w:szCs w:val="28"/>
          <w:lang w:val="vi-VN"/>
        </w:rPr>
        <w:t xml:space="preserve">trong </w:t>
      </w:r>
      <w:r>
        <w:rPr>
          <w:spacing w:val="-4"/>
          <w:sz w:val="28"/>
          <w:szCs w:val="28"/>
        </w:rPr>
        <w:t>doanh nghiệp</w:t>
      </w:r>
      <w:r w:rsidRPr="00D5697A">
        <w:rPr>
          <w:spacing w:val="-4"/>
          <w:sz w:val="28"/>
          <w:szCs w:val="28"/>
          <w:lang w:val="vi-VN"/>
        </w:rPr>
        <w:t xml:space="preserve"> trước, trong quá trình xây dựng phương án sử dụng lao động</w:t>
      </w:r>
      <w:r w:rsidRPr="00D5697A">
        <w:rPr>
          <w:spacing w:val="-4"/>
          <w:sz w:val="28"/>
          <w:szCs w:val="28"/>
        </w:rPr>
        <w:t>.</w:t>
      </w:r>
    </w:p>
    <w:p w:rsidR="00110A20" w:rsidRPr="003A0C39" w:rsidRDefault="00110A20" w:rsidP="00110A20">
      <w:pPr>
        <w:widowControl w:val="0"/>
        <w:tabs>
          <w:tab w:val="left" w:pos="645"/>
        </w:tabs>
        <w:spacing w:before="240" w:after="240" w:line="340" w:lineRule="exact"/>
        <w:ind w:firstLine="720"/>
        <w:jc w:val="both"/>
        <w:rPr>
          <w:sz w:val="28"/>
          <w:szCs w:val="28"/>
        </w:rPr>
      </w:pPr>
      <w:r w:rsidRPr="00097492">
        <w:rPr>
          <w:sz w:val="28"/>
          <w:szCs w:val="28"/>
        </w:rPr>
        <w:t>2.</w:t>
      </w:r>
      <w:r w:rsidRPr="007E0912">
        <w:rPr>
          <w:sz w:val="28"/>
          <w:szCs w:val="28"/>
        </w:rPr>
        <w:t xml:space="preserve"> </w:t>
      </w:r>
      <w:r w:rsidRPr="003A0C39">
        <w:rPr>
          <w:i/>
          <w:sz w:val="28"/>
          <w:szCs w:val="28"/>
        </w:rPr>
        <w:t xml:space="preserve">Xây dựng phương án sử dụng </w:t>
      </w:r>
      <w:proofErr w:type="gramStart"/>
      <w:r w:rsidRPr="003A0C39">
        <w:rPr>
          <w:i/>
          <w:sz w:val="28"/>
          <w:szCs w:val="28"/>
        </w:rPr>
        <w:t>lao</w:t>
      </w:r>
      <w:proofErr w:type="gramEnd"/>
      <w:r w:rsidRPr="003A0C39">
        <w:rPr>
          <w:i/>
          <w:sz w:val="28"/>
          <w:szCs w:val="28"/>
        </w:rPr>
        <w:t xml:space="preserve"> động theo quy định tại Điều 44 Bộ luật Lao động và</w:t>
      </w:r>
      <w:r w:rsidRPr="003A0C39">
        <w:rPr>
          <w:bCs/>
          <w:i/>
          <w:sz w:val="28"/>
          <w:szCs w:val="28"/>
        </w:rPr>
        <w:t xml:space="preserve"> quy trình quy định tại </w:t>
      </w:r>
      <w:r w:rsidRPr="003A0C39">
        <w:rPr>
          <w:i/>
          <w:sz w:val="28"/>
          <w:szCs w:val="28"/>
        </w:rPr>
        <w:t>Phụ lục 1 ban hành kèm theo Nghị định này</w:t>
      </w:r>
      <w:r w:rsidRPr="003A0C39">
        <w:rPr>
          <w:sz w:val="28"/>
          <w:szCs w:val="28"/>
        </w:rPr>
        <w:t xml:space="preserve">. </w:t>
      </w:r>
    </w:p>
    <w:p w:rsidR="00110A20" w:rsidRPr="00D5697A" w:rsidRDefault="00110A20" w:rsidP="00110A20">
      <w:pPr>
        <w:pStyle w:val="NormalWeb"/>
        <w:shd w:val="clear" w:color="auto" w:fill="FFFFFF"/>
        <w:tabs>
          <w:tab w:val="left" w:pos="645"/>
        </w:tabs>
        <w:spacing w:before="240" w:beforeAutospacing="0" w:after="240" w:afterAutospacing="0" w:line="340" w:lineRule="exact"/>
        <w:ind w:firstLine="720"/>
        <w:jc w:val="both"/>
        <w:rPr>
          <w:bCs/>
          <w:sz w:val="28"/>
          <w:szCs w:val="28"/>
          <w:lang w:val="vi-VN"/>
        </w:rPr>
      </w:pPr>
      <w:r>
        <w:rPr>
          <w:sz w:val="28"/>
          <w:szCs w:val="28"/>
        </w:rPr>
        <w:lastRenderedPageBreak/>
        <w:t>3.</w:t>
      </w:r>
      <w:r w:rsidRPr="00D5697A">
        <w:rPr>
          <w:sz w:val="28"/>
          <w:szCs w:val="28"/>
        </w:rPr>
        <w:t xml:space="preserve"> Phối hợp với tổ chức đại diện người lao động tại cơ sở tổ chức đối thoại tại nơi làm việc hoặc Hội nghị người lao động để lấy ý kiến về phương án sử dụng lao động, công khai phương án sử dụng lao động; trình cơ quan có thẩm quyền phê duyệt. </w:t>
      </w:r>
    </w:p>
    <w:p w:rsidR="00110A20" w:rsidRDefault="00110A20" w:rsidP="00110A20">
      <w:pPr>
        <w:widowControl w:val="0"/>
        <w:tabs>
          <w:tab w:val="left" w:pos="645"/>
        </w:tabs>
        <w:spacing w:before="240" w:after="240" w:line="340" w:lineRule="exact"/>
        <w:ind w:firstLine="720"/>
        <w:jc w:val="both"/>
        <w:rPr>
          <w:sz w:val="28"/>
          <w:szCs w:val="28"/>
        </w:rPr>
      </w:pPr>
      <w:r>
        <w:rPr>
          <w:sz w:val="28"/>
          <w:szCs w:val="28"/>
        </w:rPr>
        <w:t>4.</w:t>
      </w:r>
      <w:r w:rsidRPr="00D5697A">
        <w:rPr>
          <w:sz w:val="28"/>
          <w:szCs w:val="28"/>
        </w:rPr>
        <w:t xml:space="preserve"> Thực hiện</w:t>
      </w:r>
      <w:r>
        <w:rPr>
          <w:sz w:val="28"/>
          <w:szCs w:val="28"/>
        </w:rPr>
        <w:t xml:space="preserve"> chấm dứt hợp đồng </w:t>
      </w:r>
      <w:r w:rsidRPr="00D5697A">
        <w:rPr>
          <w:sz w:val="28"/>
          <w:szCs w:val="28"/>
          <w:lang w:val="vi-VN"/>
        </w:rPr>
        <w:t>lao động đối với người lao động quy định tại khoả</w:t>
      </w:r>
      <w:r>
        <w:rPr>
          <w:sz w:val="28"/>
          <w:szCs w:val="28"/>
          <w:lang w:val="vi-VN"/>
        </w:rPr>
        <w:t xml:space="preserve">n 1 </w:t>
      </w:r>
      <w:r w:rsidRPr="00D5697A">
        <w:rPr>
          <w:sz w:val="28"/>
          <w:szCs w:val="28"/>
          <w:lang w:val="vi-VN"/>
        </w:rPr>
        <w:t>Điều 2 Nghị định này</w:t>
      </w:r>
      <w:r>
        <w:rPr>
          <w:sz w:val="28"/>
          <w:szCs w:val="28"/>
        </w:rPr>
        <w:t xml:space="preserve">; thanh toán chế độ </w:t>
      </w:r>
      <w:r w:rsidRPr="00D5697A">
        <w:rPr>
          <w:sz w:val="28"/>
          <w:szCs w:val="28"/>
        </w:rPr>
        <w:t>t</w:t>
      </w:r>
      <w:r w:rsidRPr="00D5697A">
        <w:rPr>
          <w:sz w:val="28"/>
          <w:szCs w:val="28"/>
          <w:lang w:val="vi-VN"/>
        </w:rPr>
        <w:t>rong thời hạn 30 ngày kể từ ngày chấm </w:t>
      </w:r>
      <w:r w:rsidRPr="00D5697A">
        <w:rPr>
          <w:sz w:val="28"/>
          <w:szCs w:val="28"/>
        </w:rPr>
        <w:t>d</w:t>
      </w:r>
      <w:r w:rsidRPr="00D5697A">
        <w:rPr>
          <w:sz w:val="28"/>
          <w:szCs w:val="28"/>
          <w:lang w:val="vi-VN"/>
        </w:rPr>
        <w:t>ứt hợp đồng lao động</w:t>
      </w:r>
      <w:r w:rsidRPr="00D5697A">
        <w:rPr>
          <w:sz w:val="28"/>
          <w:szCs w:val="28"/>
        </w:rPr>
        <w:t>.</w:t>
      </w:r>
    </w:p>
    <w:p w:rsidR="00110A20" w:rsidRPr="00D5697A" w:rsidRDefault="00110A20" w:rsidP="00110A20">
      <w:pPr>
        <w:widowControl w:val="0"/>
        <w:tabs>
          <w:tab w:val="left" w:pos="645"/>
        </w:tabs>
        <w:spacing w:before="240" w:after="240" w:line="340" w:lineRule="exact"/>
        <w:ind w:firstLine="720"/>
        <w:jc w:val="both"/>
        <w:rPr>
          <w:sz w:val="28"/>
          <w:szCs w:val="28"/>
        </w:rPr>
      </w:pPr>
      <w:r>
        <w:rPr>
          <w:sz w:val="28"/>
          <w:szCs w:val="28"/>
        </w:rPr>
        <w:t>5.</w:t>
      </w:r>
      <w:r w:rsidRPr="00D5697A">
        <w:rPr>
          <w:sz w:val="28"/>
          <w:szCs w:val="28"/>
        </w:rPr>
        <w:t xml:space="preserve"> Thực hiện </w:t>
      </w:r>
      <w:r w:rsidRPr="00D5697A">
        <w:rPr>
          <w:sz w:val="28"/>
          <w:szCs w:val="28"/>
          <w:lang w:val="vi-VN"/>
        </w:rPr>
        <w:t xml:space="preserve">quyết toán kinh phí </w:t>
      </w:r>
      <w:r>
        <w:rPr>
          <w:sz w:val="28"/>
          <w:szCs w:val="28"/>
        </w:rPr>
        <w:t>giải quyết</w:t>
      </w:r>
      <w:r w:rsidRPr="00D5697A">
        <w:rPr>
          <w:sz w:val="28"/>
          <w:szCs w:val="28"/>
          <w:lang w:val="vi-VN"/>
        </w:rPr>
        <w:t xml:space="preserve"> chế độ</w:t>
      </w:r>
      <w:r w:rsidRPr="00D5697A">
        <w:rPr>
          <w:sz w:val="28"/>
          <w:szCs w:val="28"/>
        </w:rPr>
        <w:t xml:space="preserve"> </w:t>
      </w:r>
      <w:r w:rsidRPr="00D5697A">
        <w:rPr>
          <w:sz w:val="28"/>
          <w:szCs w:val="28"/>
          <w:lang w:val="vi-VN"/>
        </w:rPr>
        <w:t xml:space="preserve">đối với người </w:t>
      </w:r>
      <w:proofErr w:type="gramStart"/>
      <w:r w:rsidRPr="00D5697A">
        <w:rPr>
          <w:sz w:val="28"/>
          <w:szCs w:val="28"/>
          <w:lang w:val="vi-VN"/>
        </w:rPr>
        <w:t>lao</w:t>
      </w:r>
      <w:proofErr w:type="gramEnd"/>
      <w:r w:rsidRPr="00D5697A">
        <w:rPr>
          <w:sz w:val="28"/>
          <w:szCs w:val="28"/>
          <w:lang w:val="vi-VN"/>
        </w:rPr>
        <w:t xml:space="preserve"> động dôi dư theo quy định của pháp luật.</w:t>
      </w:r>
    </w:p>
    <w:p w:rsidR="00110A20" w:rsidRPr="003A0C39" w:rsidRDefault="00110A20" w:rsidP="00110A20">
      <w:pPr>
        <w:widowControl w:val="0"/>
        <w:tabs>
          <w:tab w:val="left" w:pos="645"/>
        </w:tabs>
        <w:spacing w:before="240" w:after="240" w:line="340" w:lineRule="exact"/>
        <w:ind w:firstLine="720"/>
        <w:jc w:val="both"/>
        <w:rPr>
          <w:sz w:val="28"/>
          <w:szCs w:val="28"/>
        </w:rPr>
      </w:pPr>
      <w:r>
        <w:rPr>
          <w:sz w:val="28"/>
          <w:szCs w:val="28"/>
        </w:rPr>
        <w:t>6.</w:t>
      </w:r>
      <w:r w:rsidRPr="00D5697A">
        <w:rPr>
          <w:sz w:val="28"/>
          <w:szCs w:val="28"/>
        </w:rPr>
        <w:t xml:space="preserve"> Báo cáo cơ quan đại diện chủ sở hữu tình hình giải quyết chế</w:t>
      </w:r>
      <w:r w:rsidRPr="00D5697A">
        <w:rPr>
          <w:sz w:val="28"/>
          <w:szCs w:val="28"/>
          <w:lang w:val="vi-VN"/>
        </w:rPr>
        <w:t xml:space="preserve"> độ đối với người </w:t>
      </w:r>
      <w:r w:rsidRPr="00D5697A">
        <w:rPr>
          <w:sz w:val="28"/>
          <w:szCs w:val="28"/>
        </w:rPr>
        <w:t xml:space="preserve">lao động dôi dư theo quy định tại Mẫu số 11 </w:t>
      </w:r>
      <w:r>
        <w:rPr>
          <w:sz w:val="28"/>
          <w:szCs w:val="28"/>
        </w:rPr>
        <w:t xml:space="preserve">Phụ lục 2 </w:t>
      </w:r>
      <w:r w:rsidRPr="00D5697A">
        <w:rPr>
          <w:sz w:val="28"/>
          <w:szCs w:val="28"/>
        </w:rPr>
        <w:t xml:space="preserve">ban hành kèm theo Nghị định này, trong thời hạn 30 ngày, kể từ ngày hoàn thành việc </w:t>
      </w:r>
      <w:r>
        <w:rPr>
          <w:sz w:val="28"/>
          <w:szCs w:val="28"/>
        </w:rPr>
        <w:t>giải quyết</w:t>
      </w:r>
      <w:r w:rsidRPr="00D5697A">
        <w:rPr>
          <w:sz w:val="28"/>
          <w:szCs w:val="28"/>
        </w:rPr>
        <w:t xml:space="preserve"> chế độ đối với người lao độ</w:t>
      </w:r>
      <w:r>
        <w:rPr>
          <w:sz w:val="28"/>
          <w:szCs w:val="28"/>
        </w:rPr>
        <w:t>ng dôi dư.</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b/>
          <w:sz w:val="28"/>
          <w:szCs w:val="28"/>
        </w:rPr>
      </w:pPr>
      <w:proofErr w:type="gramStart"/>
      <w:r>
        <w:rPr>
          <w:b/>
          <w:sz w:val="28"/>
          <w:szCs w:val="28"/>
        </w:rPr>
        <w:t>Điều 10.</w:t>
      </w:r>
      <w:proofErr w:type="gramEnd"/>
      <w:r>
        <w:rPr>
          <w:b/>
          <w:sz w:val="28"/>
          <w:szCs w:val="28"/>
        </w:rPr>
        <w:t xml:space="preserve"> Trách nhiệm của </w:t>
      </w:r>
      <w:r w:rsidRPr="003A0C39">
        <w:rPr>
          <w:b/>
          <w:sz w:val="28"/>
          <w:szCs w:val="28"/>
        </w:rPr>
        <w:t>doanh nghiệp sau khi sắp xếp lại</w:t>
      </w:r>
    </w:p>
    <w:p w:rsidR="00110A20" w:rsidRPr="003A0C39" w:rsidRDefault="00110A20" w:rsidP="00110A20">
      <w:pPr>
        <w:widowControl w:val="0"/>
        <w:tabs>
          <w:tab w:val="left" w:pos="645"/>
        </w:tabs>
        <w:spacing w:before="240" w:after="240" w:line="340" w:lineRule="exact"/>
        <w:ind w:firstLine="720"/>
        <w:jc w:val="both"/>
        <w:rPr>
          <w:sz w:val="28"/>
          <w:szCs w:val="28"/>
        </w:rPr>
      </w:pPr>
      <w:r>
        <w:rPr>
          <w:sz w:val="28"/>
          <w:szCs w:val="28"/>
        </w:rPr>
        <w:t>1.</w:t>
      </w:r>
      <w:r w:rsidRPr="003A0C39">
        <w:rPr>
          <w:sz w:val="28"/>
          <w:szCs w:val="28"/>
        </w:rPr>
        <w:t xml:space="preserve"> Thực hiện phương án sử dụng </w:t>
      </w:r>
      <w:proofErr w:type="gramStart"/>
      <w:r w:rsidRPr="003A0C39">
        <w:rPr>
          <w:sz w:val="28"/>
          <w:szCs w:val="28"/>
        </w:rPr>
        <w:t>lao</w:t>
      </w:r>
      <w:proofErr w:type="gramEnd"/>
      <w:r w:rsidRPr="003A0C39">
        <w:rPr>
          <w:sz w:val="28"/>
          <w:szCs w:val="28"/>
        </w:rPr>
        <w:t xml:space="preserve"> động đã được phê duyệt; bố trí sử dụng lao động</w:t>
      </w:r>
      <w:r w:rsidRPr="003A0C39">
        <w:rPr>
          <w:sz w:val="28"/>
          <w:szCs w:val="28"/>
          <w:lang w:val="vi-VN"/>
        </w:rPr>
        <w:t xml:space="preserve"> phù hợp với tình hình sản xuất, kinh doan</w:t>
      </w:r>
      <w:r w:rsidRPr="003A0C39">
        <w:rPr>
          <w:sz w:val="28"/>
          <w:szCs w:val="28"/>
        </w:rPr>
        <w:t xml:space="preserve">h. </w:t>
      </w:r>
    </w:p>
    <w:p w:rsidR="00110A20" w:rsidRPr="003A0C39" w:rsidRDefault="00110A20" w:rsidP="00110A20">
      <w:pPr>
        <w:widowControl w:val="0"/>
        <w:tabs>
          <w:tab w:val="left" w:pos="645"/>
        </w:tabs>
        <w:spacing w:before="240" w:after="240" w:line="340" w:lineRule="exact"/>
        <w:ind w:firstLine="720"/>
        <w:jc w:val="both"/>
        <w:rPr>
          <w:sz w:val="28"/>
          <w:szCs w:val="28"/>
        </w:rPr>
      </w:pPr>
      <w:r>
        <w:rPr>
          <w:sz w:val="28"/>
          <w:szCs w:val="28"/>
        </w:rPr>
        <w:t>2.</w:t>
      </w:r>
      <w:r w:rsidRPr="003A0C39">
        <w:rPr>
          <w:sz w:val="28"/>
          <w:szCs w:val="28"/>
        </w:rPr>
        <w:t xml:space="preserve"> </w:t>
      </w:r>
      <w:r>
        <w:rPr>
          <w:sz w:val="28"/>
          <w:szCs w:val="28"/>
        </w:rPr>
        <w:t>Trả</w:t>
      </w:r>
      <w:r w:rsidRPr="003A0C39">
        <w:rPr>
          <w:sz w:val="28"/>
          <w:szCs w:val="28"/>
        </w:rPr>
        <w:t xml:space="preserve"> trợ cấp thôi việc, trợ cấp mất việc làm</w:t>
      </w:r>
      <w:r w:rsidRPr="003A0C39">
        <w:rPr>
          <w:sz w:val="28"/>
          <w:szCs w:val="28"/>
          <w:lang w:val="vi-VN"/>
        </w:rPr>
        <w:t xml:space="preserve"> đối với người lao động từ </w:t>
      </w:r>
      <w:r w:rsidRPr="003A0C39">
        <w:rPr>
          <w:sz w:val="28"/>
          <w:szCs w:val="28"/>
        </w:rPr>
        <w:t>doanh nghiệp</w:t>
      </w:r>
      <w:r w:rsidRPr="003A0C39">
        <w:rPr>
          <w:sz w:val="28"/>
          <w:szCs w:val="28"/>
          <w:lang w:val="vi-VN"/>
        </w:rPr>
        <w:t xml:space="preserve"> thực hiện sắp xếp lại chuyển sang khi người lao động đó thôi việc, mất việc làm tại </w:t>
      </w:r>
      <w:r w:rsidRPr="003A0C39">
        <w:rPr>
          <w:sz w:val="28"/>
          <w:szCs w:val="28"/>
        </w:rPr>
        <w:t>doanh nghiệp</w:t>
      </w:r>
      <w:r w:rsidRPr="003A0C39">
        <w:rPr>
          <w:sz w:val="28"/>
          <w:szCs w:val="28"/>
          <w:lang w:val="vi-VN"/>
        </w:rPr>
        <w:t xml:space="preserve"> sau khi sắp xếp lại theo quy định </w:t>
      </w:r>
      <w:r>
        <w:rPr>
          <w:sz w:val="28"/>
          <w:szCs w:val="28"/>
        </w:rPr>
        <w:t>tại Điều 46, Điều 47</w:t>
      </w:r>
      <w:r w:rsidRPr="003A0C39">
        <w:rPr>
          <w:sz w:val="28"/>
          <w:szCs w:val="28"/>
          <w:lang w:val="vi-VN"/>
        </w:rPr>
        <w:t xml:space="preserve"> Bộ luật Lao động và các văn bản hướng dẫn</w:t>
      </w:r>
      <w:r>
        <w:rPr>
          <w:sz w:val="28"/>
          <w:szCs w:val="28"/>
        </w:rPr>
        <w:t xml:space="preserve"> thi hành</w:t>
      </w:r>
      <w:r w:rsidRPr="003A0C39">
        <w:rPr>
          <w:sz w:val="28"/>
          <w:szCs w:val="28"/>
          <w:lang w:val="vi-VN"/>
        </w:rPr>
        <w:t>.</w:t>
      </w:r>
    </w:p>
    <w:p w:rsidR="00110A20" w:rsidRPr="003A0C39" w:rsidRDefault="00110A20" w:rsidP="00110A20">
      <w:pPr>
        <w:widowControl w:val="0"/>
        <w:tabs>
          <w:tab w:val="left" w:pos="645"/>
        </w:tabs>
        <w:spacing w:before="240" w:after="240" w:line="340" w:lineRule="exact"/>
        <w:ind w:firstLine="720"/>
        <w:jc w:val="both"/>
        <w:rPr>
          <w:b/>
          <w:bCs/>
          <w:sz w:val="28"/>
          <w:szCs w:val="28"/>
          <w:lang w:val="vi-VN"/>
        </w:rPr>
      </w:pPr>
      <w:r w:rsidRPr="003A0C39">
        <w:rPr>
          <w:b/>
          <w:bCs/>
          <w:sz w:val="28"/>
          <w:szCs w:val="28"/>
          <w:lang w:val="vi-VN"/>
        </w:rPr>
        <w:t>Điều 1</w:t>
      </w:r>
      <w:r w:rsidRPr="003A0C39">
        <w:rPr>
          <w:b/>
          <w:bCs/>
          <w:sz w:val="28"/>
          <w:szCs w:val="28"/>
        </w:rPr>
        <w:t>1</w:t>
      </w:r>
      <w:r w:rsidRPr="003A0C39">
        <w:rPr>
          <w:b/>
          <w:bCs/>
          <w:sz w:val="28"/>
          <w:szCs w:val="28"/>
          <w:lang w:val="vi-VN"/>
        </w:rPr>
        <w:t>. Trách nhiệm</w:t>
      </w:r>
      <w:r w:rsidRPr="003A0C39">
        <w:rPr>
          <w:b/>
          <w:bCs/>
          <w:sz w:val="28"/>
          <w:szCs w:val="28"/>
        </w:rPr>
        <w:t xml:space="preserve"> của cơ quan, tổ chức  </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1. Bộ Lao động - Thương binh và Xã hội có trách nhiệm</w:t>
      </w:r>
      <w:r>
        <w:rPr>
          <w:sz w:val="28"/>
          <w:szCs w:val="28"/>
        </w:rPr>
        <w:t>:</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a) Kiểm tra, giám sát việc thực hiện chính sách đối với người lao động dôi dư theo quy định tại Nghị định này;</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 xml:space="preserve">b) </w:t>
      </w:r>
      <w:r w:rsidRPr="003A0C39">
        <w:rPr>
          <w:sz w:val="28"/>
          <w:szCs w:val="28"/>
          <w:shd w:val="clear" w:color="auto" w:fill="FFFFFF"/>
          <w:lang w:val="vi-VN"/>
        </w:rPr>
        <w:t>Tổng hợp</w:t>
      </w:r>
      <w:r w:rsidRPr="003A0C39">
        <w:rPr>
          <w:sz w:val="28"/>
          <w:szCs w:val="28"/>
          <w:lang w:val="vi-VN"/>
        </w:rPr>
        <w:t> và báo cáo tình hình thực hiện Nghị định này</w:t>
      </w:r>
      <w:r w:rsidRPr="003A0C39">
        <w:rPr>
          <w:sz w:val="28"/>
          <w:szCs w:val="28"/>
        </w:rPr>
        <w:t xml:space="preserve"> </w:t>
      </w:r>
      <w:r w:rsidRPr="003A0C39">
        <w:rPr>
          <w:sz w:val="28"/>
          <w:szCs w:val="28"/>
          <w:lang w:val="vi-VN"/>
        </w:rPr>
        <w:t>theo yêu cầu của Chính phủ</w:t>
      </w:r>
      <w:r w:rsidRPr="003A0C39">
        <w:rPr>
          <w:sz w:val="28"/>
          <w:szCs w:val="28"/>
        </w:rPr>
        <w:t xml:space="preserve">, </w:t>
      </w:r>
      <w:r w:rsidRPr="003A0C39">
        <w:rPr>
          <w:sz w:val="28"/>
          <w:szCs w:val="28"/>
          <w:lang w:val="vi-VN"/>
        </w:rPr>
        <w:t>Thủ tướng Chính phủ.</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2. Bộ Tài chính có trách nhiệm:</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 xml:space="preserve">a) </w:t>
      </w:r>
      <w:r w:rsidRPr="003A0C39">
        <w:rPr>
          <w:sz w:val="28"/>
          <w:szCs w:val="28"/>
          <w:lang w:val="vi-VN"/>
        </w:rPr>
        <w:t xml:space="preserve">Hướng dẫn </w:t>
      </w:r>
      <w:r w:rsidRPr="003A0C39">
        <w:rPr>
          <w:sz w:val="28"/>
          <w:szCs w:val="28"/>
        </w:rPr>
        <w:t>doanh nghiệp</w:t>
      </w:r>
      <w:r w:rsidRPr="003A0C39">
        <w:rPr>
          <w:sz w:val="28"/>
          <w:szCs w:val="28"/>
          <w:lang w:val="vi-VN"/>
        </w:rPr>
        <w:t xml:space="preserve"> thực hiện sắp xếp lại </w:t>
      </w:r>
      <w:r>
        <w:rPr>
          <w:sz w:val="28"/>
          <w:szCs w:val="28"/>
        </w:rPr>
        <w:t>thanh toán</w:t>
      </w:r>
      <w:r w:rsidRPr="003A0C39">
        <w:rPr>
          <w:sz w:val="28"/>
          <w:szCs w:val="28"/>
          <w:lang w:val="vi-VN"/>
        </w:rPr>
        <w:t xml:space="preserve"> chế độ, quyết toán kinh phí </w:t>
      </w:r>
      <w:r>
        <w:rPr>
          <w:sz w:val="28"/>
          <w:szCs w:val="28"/>
        </w:rPr>
        <w:t>giải quyết chính sách</w:t>
      </w:r>
      <w:r w:rsidRPr="003A0C39">
        <w:rPr>
          <w:sz w:val="28"/>
          <w:szCs w:val="28"/>
          <w:lang w:val="vi-VN"/>
        </w:rPr>
        <w:t xml:space="preserve"> đối với người </w:t>
      </w:r>
      <w:proofErr w:type="gramStart"/>
      <w:r w:rsidRPr="003A0C39">
        <w:rPr>
          <w:sz w:val="28"/>
          <w:szCs w:val="28"/>
          <w:lang w:val="vi-VN"/>
        </w:rPr>
        <w:t>lao</w:t>
      </w:r>
      <w:proofErr w:type="gramEnd"/>
      <w:r w:rsidRPr="003A0C39">
        <w:rPr>
          <w:sz w:val="28"/>
          <w:szCs w:val="28"/>
          <w:lang w:val="vi-VN"/>
        </w:rPr>
        <w:t xml:space="preserve"> động dôi dư</w:t>
      </w:r>
      <w:r w:rsidRPr="003A0C39">
        <w:rPr>
          <w:sz w:val="28"/>
          <w:szCs w:val="28"/>
        </w:rPr>
        <w:t xml:space="preserve"> </w:t>
      </w:r>
      <w:r w:rsidRPr="003A0C39">
        <w:rPr>
          <w:sz w:val="28"/>
          <w:szCs w:val="28"/>
          <w:lang w:val="vi-VN"/>
        </w:rPr>
        <w:t>theo quy định tại Nghị định này;</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lang w:val="vi-VN"/>
        </w:rPr>
      </w:pPr>
      <w:r w:rsidRPr="003A0C39">
        <w:rPr>
          <w:sz w:val="28"/>
          <w:szCs w:val="28"/>
          <w:lang w:val="vi-VN"/>
        </w:rPr>
        <w:t>b) Tiếp nhận hồ sơ, thẩm định và ra quyết định xuất Quỹ Hỗ trợ sắp xếp và phát triển doanh nghiệp để thực hiện chính sách đối với người lao động dôi dư theo quy định tại Nghị định này;</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lastRenderedPageBreak/>
        <w:t xml:space="preserve">c) Chỉ đạo Tổng công ty Đầu tư và Kinh doanh vốn nhà nước thực hiện xuất quỹ, theo dõi, kiểm tra việc </w:t>
      </w:r>
      <w:r>
        <w:rPr>
          <w:sz w:val="28"/>
          <w:szCs w:val="28"/>
        </w:rPr>
        <w:t>thanh toán</w:t>
      </w:r>
      <w:r w:rsidRPr="003A0C39">
        <w:rPr>
          <w:sz w:val="28"/>
          <w:szCs w:val="28"/>
          <w:lang w:val="vi-VN"/>
        </w:rPr>
        <w:t xml:space="preserve"> chế độ, quyết toán kinh phí của các </w:t>
      </w:r>
      <w:r w:rsidRPr="003A0C39">
        <w:rPr>
          <w:sz w:val="28"/>
          <w:szCs w:val="28"/>
        </w:rPr>
        <w:t>doanh nghiệp</w:t>
      </w:r>
      <w:r w:rsidRPr="003A0C39">
        <w:rPr>
          <w:sz w:val="28"/>
          <w:szCs w:val="28"/>
          <w:lang w:val="vi-VN"/>
        </w:rPr>
        <w:t xml:space="preserve"> thực hiện sắp xếp lại thuộc trách nhiệm chi trả của Quỹ Hỗ trợ sắp xếp và phát triển doanh nghiệp, báo cáo tình hình quản lý và sử dụng Quỹ Hỗ trợ sắp xếp và phát triển doanh nghiệp để </w:t>
      </w:r>
      <w:r w:rsidRPr="003A0C39">
        <w:rPr>
          <w:sz w:val="28"/>
          <w:szCs w:val="28"/>
          <w:shd w:val="clear" w:color="auto" w:fill="FFFFFF"/>
          <w:lang w:val="vi-VN"/>
        </w:rPr>
        <w:t>tổng hợp</w:t>
      </w:r>
      <w:r w:rsidRPr="003A0C39">
        <w:rPr>
          <w:sz w:val="28"/>
          <w:szCs w:val="28"/>
          <w:lang w:val="vi-VN"/>
        </w:rPr>
        <w:t> chung;</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lang w:val="vi-VN"/>
        </w:rPr>
      </w:pPr>
      <w:r w:rsidRPr="003A0C39">
        <w:rPr>
          <w:sz w:val="28"/>
          <w:szCs w:val="28"/>
          <w:lang w:val="vi-VN"/>
        </w:rPr>
        <w:t xml:space="preserve">d) </w:t>
      </w:r>
      <w:r>
        <w:rPr>
          <w:sz w:val="28"/>
          <w:szCs w:val="28"/>
        </w:rPr>
        <w:t>K</w:t>
      </w:r>
      <w:r w:rsidRPr="00705383">
        <w:rPr>
          <w:sz w:val="28"/>
          <w:szCs w:val="28"/>
          <w:lang w:val="vi-VN"/>
        </w:rPr>
        <w:t>iểm tra</w:t>
      </w:r>
      <w:r>
        <w:rPr>
          <w:sz w:val="28"/>
          <w:szCs w:val="28"/>
        </w:rPr>
        <w:t>,</w:t>
      </w:r>
      <w:r w:rsidRPr="00705383">
        <w:rPr>
          <w:sz w:val="28"/>
          <w:szCs w:val="28"/>
          <w:lang w:val="vi-VN"/>
        </w:rPr>
        <w:t xml:space="preserve"> </w:t>
      </w:r>
      <w:r>
        <w:rPr>
          <w:sz w:val="28"/>
          <w:szCs w:val="28"/>
        </w:rPr>
        <w:t>g</w:t>
      </w:r>
      <w:r w:rsidRPr="003A0C39">
        <w:rPr>
          <w:sz w:val="28"/>
          <w:szCs w:val="28"/>
          <w:lang w:val="vi-VN"/>
        </w:rPr>
        <w:t>iám sát việc thực hiện chi trả của Quỹ Hỗ trợ sắp xếp và phát triển doanh nghiệp đối với người lao động dôi dư;</w:t>
      </w:r>
    </w:p>
    <w:p w:rsidR="00110A20" w:rsidRPr="003A0C39" w:rsidRDefault="00110A20" w:rsidP="00110A20">
      <w:pPr>
        <w:pStyle w:val="NormalWeb"/>
        <w:shd w:val="clear" w:color="auto" w:fill="FFFFFF"/>
        <w:spacing w:before="240" w:beforeAutospacing="0" w:after="240" w:afterAutospacing="0" w:line="340" w:lineRule="exact"/>
        <w:ind w:firstLine="720"/>
        <w:jc w:val="both"/>
        <w:rPr>
          <w:sz w:val="28"/>
          <w:szCs w:val="28"/>
        </w:rPr>
      </w:pPr>
      <w:r w:rsidRPr="003A0C39">
        <w:rPr>
          <w:sz w:val="28"/>
          <w:szCs w:val="28"/>
          <w:lang w:val="vi-VN"/>
        </w:rPr>
        <w:t>đ) Phối hợp với Bộ Lao động - Thương binh và Xã hội trong việc kiểm tra, giám sát</w:t>
      </w:r>
      <w:r>
        <w:rPr>
          <w:sz w:val="28"/>
          <w:szCs w:val="28"/>
        </w:rPr>
        <w:t>, tổng hợp, báo cáo</w:t>
      </w:r>
      <w:r w:rsidRPr="003A0C39">
        <w:rPr>
          <w:sz w:val="28"/>
          <w:szCs w:val="28"/>
          <w:lang w:val="vi-VN"/>
        </w:rPr>
        <w:t xml:space="preserve"> tình hình thực hiện chính sách lao động dôi dư theo quy định tại Nghị định này;</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 xml:space="preserve">e) </w:t>
      </w:r>
      <w:r>
        <w:rPr>
          <w:sz w:val="28"/>
          <w:szCs w:val="28"/>
        </w:rPr>
        <w:t>T</w:t>
      </w:r>
      <w:r w:rsidRPr="003A0C39">
        <w:rPr>
          <w:sz w:val="28"/>
          <w:szCs w:val="28"/>
          <w:lang w:val="vi-VN"/>
        </w:rPr>
        <w:t xml:space="preserve">ổng hợp, báo cáo </w:t>
      </w:r>
      <w:r>
        <w:rPr>
          <w:sz w:val="28"/>
          <w:szCs w:val="28"/>
        </w:rPr>
        <w:t>theo yêu cầu</w:t>
      </w:r>
      <w:r w:rsidRPr="003A0C39">
        <w:rPr>
          <w:sz w:val="28"/>
          <w:szCs w:val="28"/>
          <w:lang w:val="vi-VN"/>
        </w:rPr>
        <w:t xml:space="preserve"> </w:t>
      </w:r>
      <w:r>
        <w:rPr>
          <w:sz w:val="28"/>
          <w:szCs w:val="28"/>
        </w:rPr>
        <w:t xml:space="preserve">của </w:t>
      </w:r>
      <w:r w:rsidRPr="00F23553">
        <w:rPr>
          <w:sz w:val="28"/>
          <w:szCs w:val="28"/>
        </w:rPr>
        <w:t xml:space="preserve">Chính phủ, </w:t>
      </w:r>
      <w:r w:rsidRPr="00F23553">
        <w:rPr>
          <w:sz w:val="28"/>
          <w:szCs w:val="28"/>
          <w:lang w:val="vi-VN"/>
        </w:rPr>
        <w:t>Thủ tướng Chính phủ</w:t>
      </w:r>
      <w:r>
        <w:rPr>
          <w:sz w:val="28"/>
          <w:szCs w:val="28"/>
        </w:rPr>
        <w:t xml:space="preserve"> về </w:t>
      </w:r>
      <w:r w:rsidRPr="003A0C39">
        <w:rPr>
          <w:sz w:val="28"/>
          <w:szCs w:val="28"/>
          <w:lang w:val="vi-VN"/>
        </w:rPr>
        <w:t xml:space="preserve">việc quản lý và sử dụng nguồn kinh phí </w:t>
      </w:r>
      <w:r w:rsidRPr="003A0C39">
        <w:rPr>
          <w:sz w:val="28"/>
          <w:szCs w:val="28"/>
        </w:rPr>
        <w:t>chi trả chế độ</w:t>
      </w:r>
      <w:r w:rsidRPr="003A0C39">
        <w:rPr>
          <w:sz w:val="28"/>
          <w:szCs w:val="28"/>
          <w:lang w:val="vi-VN"/>
        </w:rPr>
        <w:t xml:space="preserve"> đối với người lao động dôi dư từ Quỹ Hỗ trợ sắp xếp và phát triển doanh nghiệp, đồng thời gửi Bộ Lao động - Thương binh và Xã hội để tổng hợp, theo dõi chung.</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 xml:space="preserve">3. Cơ quan đại diện chủ sở hữu </w:t>
      </w:r>
      <w:r w:rsidRPr="003A0C39">
        <w:rPr>
          <w:sz w:val="28"/>
          <w:szCs w:val="28"/>
          <w:lang w:val="vi-VN"/>
        </w:rPr>
        <w:t xml:space="preserve">có trách nhiệm đối với </w:t>
      </w:r>
      <w:r w:rsidRPr="003A0C39">
        <w:rPr>
          <w:sz w:val="28"/>
          <w:szCs w:val="28"/>
        </w:rPr>
        <w:t>doanh nghiệp</w:t>
      </w:r>
      <w:r w:rsidRPr="003A0C39">
        <w:rPr>
          <w:sz w:val="28"/>
          <w:szCs w:val="28"/>
          <w:lang w:val="vi-VN"/>
        </w:rPr>
        <w:t xml:space="preserve"> thực hiện sắp xếp lại trực thuộc như sau:</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 xml:space="preserve">a) Chỉ đạo các </w:t>
      </w:r>
      <w:r w:rsidRPr="003A0C39">
        <w:rPr>
          <w:sz w:val="28"/>
          <w:szCs w:val="28"/>
        </w:rPr>
        <w:t>doanh nghiệp</w:t>
      </w:r>
      <w:r w:rsidRPr="003A0C39">
        <w:rPr>
          <w:sz w:val="28"/>
          <w:szCs w:val="28"/>
          <w:lang w:val="vi-VN"/>
        </w:rPr>
        <w:t xml:space="preserve"> thực hiện sắp xếp lại xây dựng phương án sử dụng lao động theo quy định của pháp luật và </w:t>
      </w:r>
      <w:r>
        <w:rPr>
          <w:sz w:val="28"/>
          <w:szCs w:val="28"/>
        </w:rPr>
        <w:t>giải quyết</w:t>
      </w:r>
      <w:r w:rsidRPr="003A0C39">
        <w:rPr>
          <w:sz w:val="28"/>
          <w:szCs w:val="28"/>
        </w:rPr>
        <w:t xml:space="preserve"> chế độ</w:t>
      </w:r>
      <w:r w:rsidRPr="003A0C39">
        <w:rPr>
          <w:sz w:val="28"/>
          <w:szCs w:val="28"/>
          <w:lang w:val="vi-VN"/>
        </w:rPr>
        <w:t xml:space="preserve"> đối với người lao động dôi dư theo quy định tại Nghị định này;</w:t>
      </w:r>
    </w:p>
    <w:p w:rsidR="00110A20" w:rsidRPr="003A0C39" w:rsidRDefault="00110A20" w:rsidP="00110A20">
      <w:pPr>
        <w:widowControl w:val="0"/>
        <w:tabs>
          <w:tab w:val="left" w:pos="645"/>
        </w:tabs>
        <w:spacing w:before="240" w:after="240" w:line="340" w:lineRule="exact"/>
        <w:ind w:firstLine="720"/>
        <w:jc w:val="both"/>
        <w:rPr>
          <w:i/>
          <w:sz w:val="28"/>
          <w:szCs w:val="28"/>
        </w:rPr>
      </w:pPr>
      <w:r w:rsidRPr="003A0C39">
        <w:rPr>
          <w:i/>
          <w:sz w:val="28"/>
          <w:szCs w:val="28"/>
          <w:lang w:val="vi-VN"/>
        </w:rPr>
        <w:t xml:space="preserve">b) Phê duyệt phương án sử dụng lao động </w:t>
      </w:r>
      <w:r w:rsidRPr="003A0C39">
        <w:rPr>
          <w:i/>
          <w:sz w:val="28"/>
          <w:szCs w:val="28"/>
        </w:rPr>
        <w:t>trước khi phê duyệt phương án sắp xếp lại</w:t>
      </w:r>
      <w:r w:rsidRPr="003A0C39">
        <w:rPr>
          <w:i/>
          <w:sz w:val="28"/>
          <w:szCs w:val="28"/>
          <w:lang w:val="vi-VN"/>
        </w:rPr>
        <w:t xml:space="preserve"> theo quy định tại Nghị định này;</w:t>
      </w:r>
      <w:r w:rsidRPr="003A0C39">
        <w:rPr>
          <w:i/>
          <w:sz w:val="28"/>
          <w:szCs w:val="28"/>
        </w:rPr>
        <w:t xml:space="preserve"> phê duyệt phương án sử dụng lao động điều chỉnh (nếu có);</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 xml:space="preserve">c) Thành lập tổ chức để giải quyết chính sách đối với người lao động dôi dư ở </w:t>
      </w:r>
      <w:r w:rsidRPr="003A0C39">
        <w:rPr>
          <w:sz w:val="28"/>
          <w:szCs w:val="28"/>
        </w:rPr>
        <w:t>doanh nghiệp</w:t>
      </w:r>
      <w:r w:rsidRPr="003A0C39">
        <w:rPr>
          <w:sz w:val="28"/>
          <w:szCs w:val="28"/>
          <w:lang w:val="vi-VN"/>
        </w:rPr>
        <w:t xml:space="preserve"> thực hiện giải thể, phá sản;</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shd w:val="clear" w:color="auto" w:fill="FFFFFF"/>
          <w:lang w:val="vi-VN"/>
        </w:rPr>
        <w:t>d) Kiểm tra</w:t>
      </w:r>
      <w:r w:rsidRPr="003A0C39">
        <w:rPr>
          <w:sz w:val="28"/>
          <w:szCs w:val="28"/>
          <w:lang w:val="vi-VN"/>
        </w:rPr>
        <w:t xml:space="preserve">, giám sát thực hiện chính sách đối với người lao động dôi dư của </w:t>
      </w:r>
      <w:r w:rsidRPr="003A0C39">
        <w:rPr>
          <w:sz w:val="28"/>
          <w:szCs w:val="28"/>
        </w:rPr>
        <w:t>doanh nghiệp</w:t>
      </w:r>
      <w:r w:rsidRPr="003A0C39">
        <w:rPr>
          <w:sz w:val="28"/>
          <w:szCs w:val="28"/>
          <w:lang w:val="vi-VN"/>
        </w:rPr>
        <w:t xml:space="preserve"> thực hiện sắp xếp lại theo quy định tại Nghị định này;</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đ</w:t>
      </w:r>
      <w:r w:rsidRPr="003A0C39">
        <w:rPr>
          <w:sz w:val="28"/>
          <w:szCs w:val="28"/>
          <w:lang w:val="vi-VN"/>
        </w:rPr>
        <w:t xml:space="preserve">) </w:t>
      </w:r>
      <w:r>
        <w:rPr>
          <w:sz w:val="28"/>
          <w:szCs w:val="28"/>
        </w:rPr>
        <w:t>Báo cáo</w:t>
      </w:r>
      <w:r w:rsidRPr="003A0C39">
        <w:rPr>
          <w:b/>
          <w:i/>
          <w:sz w:val="28"/>
          <w:szCs w:val="28"/>
          <w:lang w:val="vi-VN"/>
        </w:rPr>
        <w:t xml:space="preserve"> </w:t>
      </w:r>
      <w:r w:rsidRPr="003A0C39">
        <w:rPr>
          <w:sz w:val="28"/>
          <w:szCs w:val="28"/>
          <w:lang w:val="vi-VN"/>
        </w:rPr>
        <w:t xml:space="preserve">Bộ Lao động - Thương binh và Xã hội tình hình </w:t>
      </w:r>
      <w:r w:rsidRPr="003A0C39">
        <w:rPr>
          <w:sz w:val="28"/>
          <w:szCs w:val="28"/>
        </w:rPr>
        <w:t xml:space="preserve">thực hiện chính sách </w:t>
      </w:r>
      <w:r w:rsidRPr="003A0C39">
        <w:rPr>
          <w:sz w:val="28"/>
          <w:szCs w:val="28"/>
          <w:lang w:val="vi-VN"/>
        </w:rPr>
        <w:t xml:space="preserve">đối với người </w:t>
      </w:r>
      <w:proofErr w:type="gramStart"/>
      <w:r w:rsidRPr="003A0C39">
        <w:rPr>
          <w:sz w:val="28"/>
          <w:szCs w:val="28"/>
          <w:lang w:val="vi-VN"/>
        </w:rPr>
        <w:t>lao</w:t>
      </w:r>
      <w:proofErr w:type="gramEnd"/>
      <w:r w:rsidRPr="003A0C39">
        <w:rPr>
          <w:sz w:val="28"/>
          <w:szCs w:val="28"/>
          <w:lang w:val="vi-VN"/>
        </w:rPr>
        <w:t xml:space="preserve"> động dôi dư </w:t>
      </w:r>
      <w:r w:rsidRPr="003A0C39">
        <w:rPr>
          <w:sz w:val="28"/>
          <w:szCs w:val="28"/>
        </w:rPr>
        <w:t xml:space="preserve">theo Mẫu số 12 Phụ lục 2 </w:t>
      </w:r>
      <w:r>
        <w:rPr>
          <w:sz w:val="28"/>
          <w:szCs w:val="28"/>
        </w:rPr>
        <w:t>ban hành kèm theo Nghị định này.</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4. Bảo hiểm xã hội Việt Nam có trách nhiệm:</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 xml:space="preserve">a) Hướng dẫn việc </w:t>
      </w:r>
      <w:proofErr w:type="gramStart"/>
      <w:r w:rsidRPr="003A0C39">
        <w:rPr>
          <w:sz w:val="28"/>
          <w:szCs w:val="28"/>
        </w:rPr>
        <w:t>thu</w:t>
      </w:r>
      <w:proofErr w:type="gramEnd"/>
      <w:r w:rsidRPr="003A0C39">
        <w:rPr>
          <w:sz w:val="28"/>
          <w:szCs w:val="28"/>
        </w:rPr>
        <w:t xml:space="preserve"> bảo hiểm xã hội đối với người lao động dôi dư đủ tuổi nghỉ hưu nhưng thiếu thời gian đóng bảo hiểm xã hội theo quy định tại khoản 3 Điều</w:t>
      </w:r>
      <w:r>
        <w:rPr>
          <w:sz w:val="28"/>
          <w:szCs w:val="28"/>
        </w:rPr>
        <w:t xml:space="preserve"> </w:t>
      </w:r>
      <w:r w:rsidRPr="003A0C39">
        <w:rPr>
          <w:sz w:val="28"/>
          <w:szCs w:val="28"/>
        </w:rPr>
        <w:t>3 Nghị định này;</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lastRenderedPageBreak/>
        <w:t xml:space="preserve">b) Chỉ đạo, hướng dẫn và kiểm tra cơ quan bảo hiểm xã hội tỉnh, thành phố trực thuộc Trung ương thực hiện chế độ bảo hiểm xã hội đối với người lao động dôi dư quy định tại Nghị định này và quy định pháp luật về bảo hiểm xã hội. </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 xml:space="preserve">c) </w:t>
      </w:r>
      <w:r>
        <w:rPr>
          <w:sz w:val="28"/>
          <w:szCs w:val="28"/>
        </w:rPr>
        <w:t>B</w:t>
      </w:r>
      <w:r w:rsidRPr="003A0C39">
        <w:rPr>
          <w:sz w:val="28"/>
          <w:szCs w:val="28"/>
        </w:rPr>
        <w:t xml:space="preserve">áo cáo việc thực hiện </w:t>
      </w:r>
      <w:proofErr w:type="gramStart"/>
      <w:r w:rsidRPr="003A0C39">
        <w:rPr>
          <w:sz w:val="28"/>
          <w:szCs w:val="28"/>
        </w:rPr>
        <w:t>thu</w:t>
      </w:r>
      <w:proofErr w:type="gramEnd"/>
      <w:r w:rsidRPr="003A0C39">
        <w:rPr>
          <w:sz w:val="28"/>
          <w:szCs w:val="28"/>
        </w:rPr>
        <w:t xml:space="preserve"> bảo hiểm xã hội và chi trả chế độ đối với người lao động dôi dư theo Mẫu số 13 </w:t>
      </w:r>
      <w:r>
        <w:rPr>
          <w:sz w:val="28"/>
          <w:szCs w:val="28"/>
        </w:rPr>
        <w:t xml:space="preserve">Phụ lục 2 </w:t>
      </w:r>
      <w:r w:rsidRPr="003A0C39">
        <w:rPr>
          <w:sz w:val="28"/>
          <w:szCs w:val="28"/>
        </w:rPr>
        <w:t>ban hành kèm theo Nghị định này.</w:t>
      </w:r>
    </w:p>
    <w:p w:rsidR="00110A20" w:rsidRPr="003A0C39" w:rsidRDefault="00110A20" w:rsidP="00110A20">
      <w:pPr>
        <w:pStyle w:val="NormalWeb"/>
        <w:shd w:val="clear" w:color="auto" w:fill="FFFFFF"/>
        <w:spacing w:before="240" w:beforeAutospacing="0" w:after="240" w:afterAutospacing="0" w:line="340" w:lineRule="exact"/>
        <w:ind w:firstLine="720"/>
        <w:jc w:val="both"/>
        <w:rPr>
          <w:sz w:val="28"/>
          <w:szCs w:val="28"/>
        </w:rPr>
      </w:pPr>
      <w:r w:rsidRPr="003A0C39">
        <w:rPr>
          <w:sz w:val="28"/>
          <w:szCs w:val="28"/>
        </w:rPr>
        <w:t>5</w:t>
      </w:r>
      <w:r w:rsidRPr="003A0C39">
        <w:rPr>
          <w:sz w:val="28"/>
          <w:szCs w:val="28"/>
          <w:lang w:val="vi-VN"/>
        </w:rPr>
        <w:t xml:space="preserve">. </w:t>
      </w:r>
      <w:r w:rsidRPr="003A0C39">
        <w:rPr>
          <w:sz w:val="28"/>
          <w:szCs w:val="28"/>
        </w:rPr>
        <w:t xml:space="preserve">Đề nghị </w:t>
      </w:r>
      <w:r w:rsidRPr="003A0C39">
        <w:rPr>
          <w:sz w:val="28"/>
          <w:szCs w:val="28"/>
          <w:lang w:val="vi-VN"/>
        </w:rPr>
        <w:t>Tổng Liên đoàn Lao động Việt Nam</w:t>
      </w:r>
      <w:r w:rsidRPr="003A0C39">
        <w:rPr>
          <w:sz w:val="28"/>
          <w:szCs w:val="28"/>
        </w:rPr>
        <w:t xml:space="preserve">: </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lang w:val="vi-VN"/>
        </w:rPr>
        <w:t>a) Chỉ đạo</w:t>
      </w:r>
      <w:r w:rsidRPr="003A0C39">
        <w:rPr>
          <w:sz w:val="28"/>
          <w:szCs w:val="28"/>
        </w:rPr>
        <w:t>, hướng dẫn</w:t>
      </w:r>
      <w:r w:rsidRPr="003A0C39">
        <w:rPr>
          <w:sz w:val="28"/>
          <w:szCs w:val="28"/>
          <w:lang w:val="vi-VN"/>
        </w:rPr>
        <w:t xml:space="preserve"> tổ chức đại diện </w:t>
      </w:r>
      <w:r w:rsidRPr="003A0C39">
        <w:rPr>
          <w:sz w:val="28"/>
          <w:szCs w:val="28"/>
        </w:rPr>
        <w:t xml:space="preserve">người </w:t>
      </w:r>
      <w:r w:rsidRPr="003A0C39">
        <w:rPr>
          <w:sz w:val="28"/>
          <w:szCs w:val="28"/>
          <w:lang w:val="vi-VN"/>
        </w:rPr>
        <w:t>lao động tại cơ sở </w:t>
      </w:r>
      <w:r w:rsidRPr="003A0C39">
        <w:rPr>
          <w:sz w:val="28"/>
          <w:szCs w:val="28"/>
          <w:shd w:val="clear" w:color="auto" w:fill="FFFFFF"/>
          <w:lang w:val="vi-VN"/>
        </w:rPr>
        <w:t>phối hợp</w:t>
      </w:r>
      <w:r w:rsidRPr="003A0C39">
        <w:rPr>
          <w:sz w:val="28"/>
          <w:szCs w:val="28"/>
          <w:lang w:val="vi-VN"/>
        </w:rPr>
        <w:t xml:space="preserve"> với </w:t>
      </w:r>
      <w:r w:rsidRPr="003A0C39">
        <w:rPr>
          <w:sz w:val="28"/>
          <w:szCs w:val="28"/>
        </w:rPr>
        <w:t xml:space="preserve">doanh nghiệp </w:t>
      </w:r>
      <w:r w:rsidRPr="003A0C39">
        <w:rPr>
          <w:sz w:val="28"/>
          <w:szCs w:val="28"/>
          <w:lang w:val="vi-VN"/>
        </w:rPr>
        <w:t xml:space="preserve">thực hiện sắp xếp lại thực hiện: tuyên truyền, phổ biến chế độ, chính sách lao động dôi dư theo quy định của pháp luật; tham gia ý kiến về phương án sử dụng lao động; giám sát việc thực hiện chi trả chế độ đối với người lao động dôi dư tại </w:t>
      </w:r>
      <w:r w:rsidRPr="003A0C39">
        <w:rPr>
          <w:sz w:val="28"/>
          <w:szCs w:val="28"/>
        </w:rPr>
        <w:t>doanh nghiệp</w:t>
      </w:r>
      <w:r w:rsidRPr="003A0C39">
        <w:rPr>
          <w:sz w:val="28"/>
          <w:szCs w:val="28"/>
          <w:lang w:val="vi-VN"/>
        </w:rPr>
        <w:t xml:space="preserve"> thực hiện sắp xếp lại;</w:t>
      </w:r>
    </w:p>
    <w:p w:rsidR="00110A20" w:rsidRPr="003A0C39" w:rsidRDefault="00110A20" w:rsidP="00110A20">
      <w:pPr>
        <w:widowControl w:val="0"/>
        <w:tabs>
          <w:tab w:val="left" w:pos="645"/>
        </w:tabs>
        <w:spacing w:before="240" w:after="240" w:line="340" w:lineRule="exact"/>
        <w:ind w:firstLine="720"/>
        <w:jc w:val="both"/>
        <w:rPr>
          <w:bCs/>
          <w:sz w:val="28"/>
          <w:szCs w:val="28"/>
          <w:lang w:val="vi-VN"/>
        </w:rPr>
      </w:pPr>
      <w:r w:rsidRPr="003A0C39">
        <w:rPr>
          <w:sz w:val="28"/>
          <w:szCs w:val="28"/>
          <w:lang w:val="vi-VN"/>
        </w:rPr>
        <w:t xml:space="preserve">b) Phối hợp với Bộ Lao động - Thương binh và Xã hội, Bộ Tài chính, </w:t>
      </w:r>
      <w:r w:rsidRPr="003A0C39">
        <w:rPr>
          <w:sz w:val="28"/>
          <w:szCs w:val="28"/>
        </w:rPr>
        <w:t xml:space="preserve">cơ quan đại diện </w:t>
      </w:r>
      <w:r w:rsidRPr="003A0C39">
        <w:rPr>
          <w:sz w:val="28"/>
          <w:szCs w:val="28"/>
          <w:lang w:val="vi-VN"/>
        </w:rPr>
        <w:t xml:space="preserve">chủ sở hữu kiểm tra, giám sát việc thực hiện chính sách đối với người lao động dôi dư của </w:t>
      </w:r>
      <w:r w:rsidRPr="003A0C39">
        <w:rPr>
          <w:sz w:val="28"/>
          <w:szCs w:val="28"/>
        </w:rPr>
        <w:t>doanh nghiệp</w:t>
      </w:r>
      <w:r w:rsidRPr="003A0C39">
        <w:rPr>
          <w:sz w:val="28"/>
          <w:szCs w:val="28"/>
          <w:lang w:val="vi-VN"/>
        </w:rPr>
        <w:t xml:space="preserve"> thực hiện sắp xếp lại theo quy định tại Nghị định này.</w:t>
      </w:r>
    </w:p>
    <w:p w:rsidR="00110A20" w:rsidRDefault="00110A20" w:rsidP="00110A20">
      <w:pPr>
        <w:pStyle w:val="NormalWeb"/>
        <w:shd w:val="clear" w:color="auto" w:fill="FFFFFF"/>
        <w:spacing w:before="240" w:beforeAutospacing="0" w:after="240" w:afterAutospacing="0" w:line="340" w:lineRule="exact"/>
        <w:jc w:val="center"/>
        <w:rPr>
          <w:b/>
          <w:sz w:val="28"/>
          <w:szCs w:val="28"/>
        </w:rPr>
      </w:pPr>
      <w:r>
        <w:rPr>
          <w:b/>
          <w:sz w:val="28"/>
          <w:szCs w:val="28"/>
        </w:rPr>
        <w:t>Chương IV</w:t>
      </w:r>
    </w:p>
    <w:p w:rsidR="00110A20" w:rsidRDefault="00110A20" w:rsidP="00110A20">
      <w:pPr>
        <w:pStyle w:val="NormalWeb"/>
        <w:shd w:val="clear" w:color="auto" w:fill="FFFFFF"/>
        <w:spacing w:before="240" w:beforeAutospacing="0" w:after="240" w:afterAutospacing="0" w:line="340" w:lineRule="exact"/>
        <w:jc w:val="center"/>
        <w:rPr>
          <w:b/>
          <w:sz w:val="28"/>
          <w:szCs w:val="28"/>
        </w:rPr>
      </w:pPr>
      <w:r>
        <w:rPr>
          <w:b/>
          <w:sz w:val="28"/>
          <w:szCs w:val="28"/>
        </w:rPr>
        <w:t xml:space="preserve"> ĐIỀU KHOẢN THI HÀNH</w:t>
      </w:r>
    </w:p>
    <w:p w:rsidR="00110A20" w:rsidRPr="003A0C39" w:rsidRDefault="00110A20" w:rsidP="00110A20">
      <w:pPr>
        <w:pStyle w:val="NormalWeb"/>
        <w:widowControl w:val="0"/>
        <w:spacing w:before="240" w:beforeAutospacing="0" w:after="240" w:afterAutospacing="0" w:line="340" w:lineRule="exact"/>
        <w:ind w:firstLine="720"/>
        <w:jc w:val="both"/>
        <w:rPr>
          <w:b/>
          <w:sz w:val="28"/>
          <w:szCs w:val="28"/>
          <w:lang w:val="vi-VN"/>
        </w:rPr>
      </w:pPr>
      <w:r w:rsidRPr="003A0C39">
        <w:rPr>
          <w:b/>
          <w:sz w:val="28"/>
          <w:szCs w:val="28"/>
          <w:lang w:val="vi-VN"/>
        </w:rPr>
        <w:t>Điều 1</w:t>
      </w:r>
      <w:r w:rsidRPr="003A0C39">
        <w:rPr>
          <w:b/>
          <w:sz w:val="28"/>
          <w:szCs w:val="28"/>
        </w:rPr>
        <w:t>2.</w:t>
      </w:r>
      <w:r w:rsidRPr="003A0C39">
        <w:rPr>
          <w:b/>
          <w:sz w:val="28"/>
          <w:szCs w:val="28"/>
          <w:lang w:val="vi-VN"/>
        </w:rPr>
        <w:t xml:space="preserve"> Điều khoản chuyển tiếp</w:t>
      </w:r>
    </w:p>
    <w:p w:rsidR="00110A20" w:rsidRPr="003A0C39" w:rsidRDefault="00110A20" w:rsidP="00110A20">
      <w:pPr>
        <w:pStyle w:val="NormalWeb"/>
        <w:widowControl w:val="0"/>
        <w:spacing w:before="240" w:beforeAutospacing="0" w:after="240" w:afterAutospacing="0" w:line="340" w:lineRule="exact"/>
        <w:ind w:firstLine="720"/>
        <w:jc w:val="both"/>
        <w:rPr>
          <w:sz w:val="28"/>
          <w:szCs w:val="28"/>
        </w:rPr>
      </w:pPr>
      <w:r w:rsidRPr="003A0C39">
        <w:rPr>
          <w:sz w:val="28"/>
          <w:szCs w:val="28"/>
          <w:lang w:val="vi-VN"/>
        </w:rPr>
        <w:t xml:space="preserve">Đối với </w:t>
      </w:r>
      <w:r w:rsidRPr="003A0C39">
        <w:rPr>
          <w:sz w:val="28"/>
          <w:szCs w:val="28"/>
        </w:rPr>
        <w:t>doanh nghiệp</w:t>
      </w:r>
      <w:r w:rsidRPr="003A0C39">
        <w:rPr>
          <w:sz w:val="28"/>
          <w:szCs w:val="28"/>
          <w:lang w:val="vi-VN"/>
        </w:rPr>
        <w:t xml:space="preserve"> thực hiện sắp xếp lại đã được cơ quan có thẩm quyền phê duyệt phương án </w:t>
      </w:r>
      <w:r w:rsidRPr="003A0C39">
        <w:rPr>
          <w:sz w:val="28"/>
          <w:szCs w:val="28"/>
        </w:rPr>
        <w:t>sắp xếp</w:t>
      </w:r>
      <w:r w:rsidRPr="003A0C39">
        <w:rPr>
          <w:sz w:val="28"/>
          <w:szCs w:val="28"/>
          <w:lang w:val="vi-VN"/>
        </w:rPr>
        <w:t xml:space="preserve"> lao động trước ngày Nghị định này có hiệu lực thì tiếp tục thực hiện </w:t>
      </w:r>
      <w:r w:rsidRPr="003A0C39">
        <w:rPr>
          <w:sz w:val="28"/>
          <w:szCs w:val="28"/>
        </w:rPr>
        <w:t xml:space="preserve">giải quyết chế độ đối với người lao động dôi dư </w:t>
      </w:r>
      <w:r w:rsidRPr="003A0C39">
        <w:rPr>
          <w:sz w:val="28"/>
          <w:szCs w:val="28"/>
          <w:lang w:val="vi-VN"/>
        </w:rPr>
        <w:t>theo phương án</w:t>
      </w:r>
      <w:r w:rsidRPr="003A0C39">
        <w:rPr>
          <w:sz w:val="28"/>
          <w:szCs w:val="28"/>
        </w:rPr>
        <w:t xml:space="preserve"> sắp xếp lao động</w:t>
      </w:r>
      <w:r w:rsidRPr="003A0C39">
        <w:rPr>
          <w:sz w:val="28"/>
          <w:szCs w:val="28"/>
          <w:lang w:val="vi-VN"/>
        </w:rPr>
        <w:t xml:space="preserve"> đã được phê duyệt.</w:t>
      </w:r>
    </w:p>
    <w:p w:rsidR="00110A20" w:rsidRPr="003A0C39" w:rsidRDefault="00110A20" w:rsidP="00110A20">
      <w:pPr>
        <w:pStyle w:val="NormalWeb"/>
        <w:shd w:val="clear" w:color="auto" w:fill="FFFFFF"/>
        <w:spacing w:before="240" w:beforeAutospacing="0" w:after="240" w:afterAutospacing="0" w:line="340" w:lineRule="exact"/>
        <w:ind w:firstLine="720"/>
        <w:jc w:val="both"/>
        <w:rPr>
          <w:b/>
          <w:sz w:val="28"/>
          <w:szCs w:val="28"/>
        </w:rPr>
      </w:pPr>
      <w:proofErr w:type="gramStart"/>
      <w:r w:rsidRPr="003A0C39">
        <w:rPr>
          <w:b/>
          <w:sz w:val="28"/>
          <w:szCs w:val="28"/>
        </w:rPr>
        <w:t>Điều 13.</w:t>
      </w:r>
      <w:proofErr w:type="gramEnd"/>
      <w:r w:rsidRPr="003A0C39">
        <w:rPr>
          <w:b/>
          <w:sz w:val="28"/>
          <w:szCs w:val="28"/>
        </w:rPr>
        <w:t xml:space="preserve"> Áp dụng quy định của Nghị định đối với các đối tượng khác </w:t>
      </w:r>
    </w:p>
    <w:p w:rsidR="00110A20" w:rsidRPr="003A0C39" w:rsidRDefault="00110A20" w:rsidP="00110A20">
      <w:pPr>
        <w:pStyle w:val="NormalWeb"/>
        <w:widowControl w:val="0"/>
        <w:tabs>
          <w:tab w:val="left" w:pos="645"/>
        </w:tabs>
        <w:spacing w:before="240" w:beforeAutospacing="0" w:after="240" w:afterAutospacing="0" w:line="340" w:lineRule="exact"/>
        <w:ind w:firstLine="720"/>
        <w:jc w:val="both"/>
        <w:rPr>
          <w:sz w:val="28"/>
          <w:szCs w:val="28"/>
        </w:rPr>
      </w:pPr>
      <w:r w:rsidRPr="003A0C39">
        <w:rPr>
          <w:sz w:val="28"/>
          <w:szCs w:val="28"/>
        </w:rPr>
        <w:t>1</w:t>
      </w:r>
      <w:r w:rsidRPr="003A0C39">
        <w:rPr>
          <w:sz w:val="28"/>
          <w:szCs w:val="28"/>
          <w:lang w:val="vi-VN"/>
        </w:rPr>
        <w:t>. Đối với công ty trách nhiệm hữu hạn một thành viên do </w:t>
      </w:r>
      <w:r w:rsidRPr="003A0C39">
        <w:rPr>
          <w:sz w:val="28"/>
          <w:szCs w:val="28"/>
          <w:shd w:val="clear" w:color="auto" w:fill="FFFFFF"/>
          <w:lang w:val="vi-VN"/>
        </w:rPr>
        <w:t>tổ chức</w:t>
      </w:r>
      <w:r w:rsidRPr="003A0C39">
        <w:rPr>
          <w:sz w:val="28"/>
          <w:szCs w:val="28"/>
          <w:lang w:val="vi-VN"/>
        </w:rPr>
        <w:t xml:space="preserve"> chính trị, tổ chức chính trị - xã hội làm chủ sở hữu thực hiện sắp xếp lại theo phương án được cơ quan có thẩm quyền phê duyệt được vận dụng các quy định tại Nghị định này để giải quyết chính sách đối với người lao động dôi dư. Nguồn kinh phí giải quyết chính sách đối với người lao động dôi dư từ tiền bán cổ phần lần đầu, bán doanh nghiệp đối với </w:t>
      </w:r>
      <w:r w:rsidRPr="003A0C39">
        <w:rPr>
          <w:sz w:val="28"/>
          <w:szCs w:val="28"/>
        </w:rPr>
        <w:t>doanh nghiệp</w:t>
      </w:r>
      <w:r w:rsidRPr="003A0C39">
        <w:rPr>
          <w:sz w:val="28"/>
          <w:szCs w:val="28"/>
          <w:lang w:val="vi-VN"/>
        </w:rPr>
        <w:t xml:space="preserve"> thực hiện cổ phần hóa, bán, hoặc từ </w:t>
      </w:r>
      <w:r w:rsidRPr="003A0C39">
        <w:rPr>
          <w:sz w:val="28"/>
          <w:szCs w:val="28"/>
          <w:shd w:val="clear" w:color="auto" w:fill="FFFFFF"/>
          <w:lang w:val="vi-VN"/>
        </w:rPr>
        <w:t>nguồn</w:t>
      </w:r>
      <w:r w:rsidRPr="003A0C39">
        <w:rPr>
          <w:sz w:val="28"/>
          <w:szCs w:val="28"/>
          <w:lang w:val="vi-VN"/>
        </w:rPr>
        <w:t> thu hợp pháp khác theo quy định của pháp luật </w:t>
      </w:r>
      <w:r w:rsidRPr="003A0C39">
        <w:rPr>
          <w:sz w:val="28"/>
          <w:szCs w:val="28"/>
          <w:shd w:val="clear" w:color="auto" w:fill="FFFFFF"/>
          <w:lang w:val="vi-VN"/>
        </w:rPr>
        <w:t>đối với</w:t>
      </w:r>
      <w:r w:rsidRPr="003A0C39">
        <w:rPr>
          <w:sz w:val="28"/>
          <w:szCs w:val="28"/>
          <w:lang w:val="vi-VN"/>
        </w:rPr>
        <w:t> </w:t>
      </w:r>
      <w:r w:rsidRPr="003A0C39">
        <w:rPr>
          <w:sz w:val="28"/>
          <w:szCs w:val="28"/>
        </w:rPr>
        <w:t>doanh nghiệp</w:t>
      </w:r>
      <w:r w:rsidRPr="003A0C39">
        <w:rPr>
          <w:sz w:val="28"/>
          <w:szCs w:val="28"/>
          <w:lang w:val="vi-VN"/>
        </w:rPr>
        <w:t xml:space="preserve"> thực hiện giải thể, phá sản hoặc từ nguồn kinh phí hợp pháp của chủ sở hữu đối với </w:t>
      </w:r>
      <w:r w:rsidRPr="003A0C39">
        <w:rPr>
          <w:sz w:val="28"/>
          <w:szCs w:val="28"/>
        </w:rPr>
        <w:t>doanh nghiệp</w:t>
      </w:r>
      <w:r w:rsidRPr="003A0C39">
        <w:rPr>
          <w:sz w:val="28"/>
          <w:szCs w:val="28"/>
          <w:lang w:val="vi-VN"/>
        </w:rPr>
        <w:t xml:space="preserve"> thực hiện chuyển thành công ty trách nhiệm hữu hạn hai thành viên trở lên, chuyển thành đơn vị sự nghiệp, sáp nhập, hợp nhất, chia, tách; </w:t>
      </w:r>
      <w:r w:rsidRPr="003A0C39">
        <w:rPr>
          <w:sz w:val="28"/>
          <w:szCs w:val="28"/>
          <w:lang w:val="vi-VN"/>
        </w:rPr>
        <w:lastRenderedPageBreak/>
        <w:t>trường hợp không đủ thì được bổ sung từ nguồn kinh phí hợp pháp khác do chủ sở hữu quyết định.</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2</w:t>
      </w:r>
      <w:r w:rsidRPr="003A0C39">
        <w:rPr>
          <w:sz w:val="28"/>
          <w:szCs w:val="28"/>
          <w:lang w:val="vi-VN"/>
        </w:rPr>
        <w:t>. Đối với công ty nhà nước, công ty nông nghiệp, công ty lâm nghiệp chưa thực hiện chuyển đổi thành công ty trách nhiệm hữu hạn một thành viên do Nhà</w:t>
      </w:r>
      <w:r w:rsidRPr="003A0C39">
        <w:rPr>
          <w:sz w:val="28"/>
          <w:szCs w:val="28"/>
        </w:rPr>
        <w:t xml:space="preserve"> nước nắm giữ 100% vốn điều lệ</w:t>
      </w:r>
      <w:r w:rsidRPr="003A0C39">
        <w:rPr>
          <w:sz w:val="28"/>
          <w:szCs w:val="28"/>
          <w:lang w:val="vi-VN"/>
        </w:rPr>
        <w:t xml:space="preserve"> nay thực hiện sắp xếp lại theo quy định tại Điều 1 Nghị định này</w:t>
      </w:r>
      <w:r w:rsidRPr="003A0C39">
        <w:rPr>
          <w:sz w:val="28"/>
          <w:szCs w:val="28"/>
        </w:rPr>
        <w:t xml:space="preserve"> </w:t>
      </w:r>
      <w:r w:rsidRPr="003A0C39">
        <w:rPr>
          <w:sz w:val="28"/>
          <w:szCs w:val="28"/>
          <w:lang w:val="vi-VN"/>
        </w:rPr>
        <w:t xml:space="preserve">thì thực hiện </w:t>
      </w:r>
      <w:r w:rsidRPr="003A0C39">
        <w:rPr>
          <w:sz w:val="28"/>
          <w:szCs w:val="28"/>
        </w:rPr>
        <w:t>chi trả chế độ</w:t>
      </w:r>
      <w:r w:rsidRPr="003A0C39">
        <w:rPr>
          <w:sz w:val="28"/>
          <w:szCs w:val="28"/>
          <w:lang w:val="vi-VN"/>
        </w:rPr>
        <w:t xml:space="preserve"> đối với người lao động dôi dư theo quy định tại Nghị định này.</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3</w:t>
      </w:r>
      <w:r w:rsidRPr="003A0C39">
        <w:rPr>
          <w:sz w:val="28"/>
          <w:szCs w:val="28"/>
          <w:lang w:val="vi-VN"/>
        </w:rPr>
        <w:t xml:space="preserve">. Đối với các đơn vị sự nghiệp công lập thực hiện cổ phần hóa theo quyết định của cơ quan có thẩm quyền được áp dụng các quy định tại Nghị định này để giải quyết chính sách đối với người lao động </w:t>
      </w:r>
      <w:r w:rsidRPr="003A0C39">
        <w:rPr>
          <w:sz w:val="28"/>
          <w:szCs w:val="28"/>
        </w:rPr>
        <w:t xml:space="preserve">làm việc theo hợp đồng lao động </w:t>
      </w:r>
      <w:r w:rsidRPr="003A0C39">
        <w:rPr>
          <w:sz w:val="28"/>
          <w:szCs w:val="28"/>
          <w:lang w:val="vi-VN"/>
        </w:rPr>
        <w:t xml:space="preserve">không bố trí được việc làm trong công ty cổ phần. Nguồn kinh phí </w:t>
      </w:r>
      <w:r w:rsidRPr="003A0C39">
        <w:rPr>
          <w:sz w:val="28"/>
          <w:szCs w:val="28"/>
        </w:rPr>
        <w:t>chi trả chế độ</w:t>
      </w:r>
      <w:r w:rsidRPr="003A0C39">
        <w:rPr>
          <w:sz w:val="28"/>
          <w:szCs w:val="28"/>
          <w:lang w:val="vi-VN"/>
        </w:rPr>
        <w:t xml:space="preserve"> đối với người lao động </w:t>
      </w:r>
      <w:r w:rsidRPr="003A0C39">
        <w:rPr>
          <w:sz w:val="28"/>
          <w:szCs w:val="28"/>
        </w:rPr>
        <w:t xml:space="preserve">làm việc theo hợp đồng lao động </w:t>
      </w:r>
      <w:r w:rsidRPr="003A0C39">
        <w:rPr>
          <w:sz w:val="28"/>
          <w:szCs w:val="28"/>
          <w:lang w:val="vi-VN"/>
        </w:rPr>
        <w:t>không bố trí được việc làm trong công ty cổ phần được lấy từ tiền bán cổ phần lần đầu khi thực hiện cổ phần hóa đơn vị sự nghiệp công lập; </w:t>
      </w:r>
      <w:r w:rsidRPr="003A0C39">
        <w:rPr>
          <w:sz w:val="28"/>
          <w:szCs w:val="28"/>
          <w:shd w:val="clear" w:color="auto" w:fill="FFFFFF"/>
          <w:lang w:val="vi-VN"/>
        </w:rPr>
        <w:t>trường hợp</w:t>
      </w:r>
      <w:r w:rsidRPr="003A0C39">
        <w:rPr>
          <w:sz w:val="28"/>
          <w:szCs w:val="28"/>
          <w:lang w:val="vi-VN"/>
        </w:rPr>
        <w:t> không đủ thì được bổ sung từ Quỹ Hỗ trợ sắp xếp và phát triển doanh nghiệp.</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4</w:t>
      </w:r>
      <w:r w:rsidRPr="003A0C39">
        <w:rPr>
          <w:sz w:val="28"/>
          <w:szCs w:val="28"/>
          <w:lang w:val="vi-VN"/>
        </w:rPr>
        <w:t xml:space="preserve">. Đối với công ty trách nhiệm hữu hạn một thành viên do </w:t>
      </w:r>
      <w:r w:rsidRPr="003A0C39">
        <w:rPr>
          <w:sz w:val="28"/>
          <w:szCs w:val="28"/>
        </w:rPr>
        <w:t>c</w:t>
      </w:r>
      <w:r w:rsidRPr="003A0C39">
        <w:rPr>
          <w:sz w:val="28"/>
          <w:szCs w:val="28"/>
          <w:lang w:val="vi-VN"/>
        </w:rPr>
        <w:t>ông ty mẹ của tập đoàn kinh tế nhà nước, công ty mẹ của tổng công ty nhà nước, công ty mẹ trong nhóm công ty mẹ - công ty con quy định tại Điều 1 Nghị định này nắm giữ 100% vốn điều lệ</w:t>
      </w:r>
      <w:r w:rsidRPr="003A0C39">
        <w:rPr>
          <w:sz w:val="28"/>
          <w:szCs w:val="28"/>
        </w:rPr>
        <w:t xml:space="preserve"> (doanh nghiệp cấp 2)</w:t>
      </w:r>
      <w:r w:rsidRPr="003A0C39">
        <w:rPr>
          <w:sz w:val="28"/>
          <w:szCs w:val="28"/>
          <w:lang w:val="vi-VN"/>
        </w:rPr>
        <w:t xml:space="preserve">, khi thực hiện sắp xếp lại theo phương án được cơ quan có thẩm quyền phê duyệt được áp dụng quy định tại Nghị định này </w:t>
      </w:r>
      <w:r w:rsidRPr="003A0C39">
        <w:rPr>
          <w:sz w:val="28"/>
          <w:szCs w:val="28"/>
        </w:rPr>
        <w:t xml:space="preserve">để </w:t>
      </w:r>
      <w:r w:rsidRPr="003A0C39">
        <w:rPr>
          <w:sz w:val="28"/>
          <w:szCs w:val="28"/>
          <w:lang w:val="vi-VN"/>
        </w:rPr>
        <w:t xml:space="preserve">giải quyết chế độ </w:t>
      </w:r>
      <w:r w:rsidRPr="003A0C39">
        <w:rPr>
          <w:sz w:val="28"/>
          <w:szCs w:val="28"/>
          <w:shd w:val="clear" w:color="auto" w:fill="FFFFFF"/>
          <w:lang w:val="vi-VN"/>
        </w:rPr>
        <w:t>đối với</w:t>
      </w:r>
      <w:r w:rsidRPr="003A0C39">
        <w:rPr>
          <w:sz w:val="28"/>
          <w:szCs w:val="28"/>
          <w:lang w:val="vi-VN"/>
        </w:rPr>
        <w:t> người lao động dôi dư</w:t>
      </w:r>
      <w:r w:rsidRPr="003A0C39">
        <w:rPr>
          <w:sz w:val="28"/>
          <w:szCs w:val="28"/>
        </w:rPr>
        <w:t xml:space="preserve">, </w:t>
      </w:r>
      <w:r w:rsidRPr="003A0C39">
        <w:rPr>
          <w:sz w:val="28"/>
          <w:szCs w:val="28"/>
          <w:lang w:val="vi-VN"/>
        </w:rPr>
        <w:t xml:space="preserve">người đại diện phần vốn của </w:t>
      </w:r>
      <w:r w:rsidRPr="003A0C39">
        <w:rPr>
          <w:sz w:val="28"/>
          <w:szCs w:val="28"/>
        </w:rPr>
        <w:t>doanh nghiệp</w:t>
      </w:r>
      <w:r w:rsidRPr="003A0C39">
        <w:rPr>
          <w:sz w:val="28"/>
          <w:szCs w:val="28"/>
          <w:lang w:val="vi-VN"/>
        </w:rPr>
        <w:t>. Nguồn kinh phí chi trả</w:t>
      </w:r>
      <w:r w:rsidRPr="003A0C39">
        <w:rPr>
          <w:sz w:val="28"/>
          <w:szCs w:val="28"/>
        </w:rPr>
        <w:t xml:space="preserve"> </w:t>
      </w:r>
      <w:r w:rsidRPr="003A0C39">
        <w:rPr>
          <w:sz w:val="28"/>
          <w:szCs w:val="28"/>
          <w:lang w:val="vi-VN"/>
        </w:rPr>
        <w:t>chế độ</w:t>
      </w:r>
      <w:r w:rsidRPr="003A0C39">
        <w:rPr>
          <w:sz w:val="28"/>
          <w:szCs w:val="28"/>
        </w:rPr>
        <w:t xml:space="preserve"> </w:t>
      </w:r>
      <w:r w:rsidRPr="003A0C39">
        <w:rPr>
          <w:sz w:val="28"/>
          <w:szCs w:val="28"/>
          <w:lang w:val="vi-VN"/>
        </w:rPr>
        <w:t xml:space="preserve">đối với người lao động dôi dư, người đại diện phần vốn của </w:t>
      </w:r>
      <w:r w:rsidRPr="003A0C39">
        <w:rPr>
          <w:sz w:val="28"/>
          <w:szCs w:val="28"/>
        </w:rPr>
        <w:t xml:space="preserve">doanh nghiệp </w:t>
      </w:r>
      <w:r w:rsidRPr="003A0C39">
        <w:rPr>
          <w:sz w:val="28"/>
          <w:szCs w:val="28"/>
          <w:lang w:val="vi-VN"/>
        </w:rPr>
        <w:t xml:space="preserve">được </w:t>
      </w:r>
      <w:r>
        <w:rPr>
          <w:sz w:val="28"/>
          <w:szCs w:val="28"/>
          <w:lang w:val="vi-VN"/>
        </w:rPr>
        <w:t xml:space="preserve">áp dụng theo quy định tại Điều </w:t>
      </w:r>
      <w:r>
        <w:rPr>
          <w:sz w:val="28"/>
          <w:szCs w:val="28"/>
        </w:rPr>
        <w:t>8</w:t>
      </w:r>
      <w:r w:rsidRPr="003A0C39">
        <w:rPr>
          <w:sz w:val="28"/>
          <w:szCs w:val="28"/>
          <w:lang w:val="vi-VN"/>
        </w:rPr>
        <w:t xml:space="preserve"> Nghị định này. </w:t>
      </w:r>
      <w:r w:rsidRPr="003A0C39">
        <w:rPr>
          <w:sz w:val="28"/>
          <w:szCs w:val="28"/>
          <w:shd w:val="clear" w:color="auto" w:fill="FFFFFF"/>
          <w:lang w:val="vi-VN"/>
        </w:rPr>
        <w:t>Trường hợp</w:t>
      </w:r>
      <w:r w:rsidRPr="003A0C39">
        <w:rPr>
          <w:sz w:val="28"/>
          <w:szCs w:val="28"/>
          <w:lang w:val="vi-VN"/>
        </w:rPr>
        <w:t xml:space="preserve"> không đủ </w:t>
      </w:r>
      <w:r>
        <w:rPr>
          <w:sz w:val="28"/>
          <w:szCs w:val="28"/>
          <w:lang w:val="vi-VN"/>
        </w:rPr>
        <w:t xml:space="preserve">thì được bổ sung từ nguồn kinh phí hợp pháp khác do </w:t>
      </w:r>
      <w:r w:rsidRPr="003A0C39">
        <w:rPr>
          <w:sz w:val="28"/>
          <w:szCs w:val="28"/>
        </w:rPr>
        <w:t xml:space="preserve">công ty mẹ của tập đoàn kinh tế nhà nước, công ty mẹ của tổng công ty nhà nước, công ty mẹ trong nhóm công ty mẹ - công ty con </w:t>
      </w:r>
      <w:r>
        <w:rPr>
          <w:sz w:val="28"/>
          <w:szCs w:val="28"/>
          <w:lang w:val="vi-VN"/>
        </w:rPr>
        <w:t>quyết định</w:t>
      </w:r>
      <w:r w:rsidRPr="003A0C39">
        <w:rPr>
          <w:sz w:val="28"/>
          <w:szCs w:val="28"/>
          <w:lang w:val="vi-VN"/>
        </w:rPr>
        <w:t>.</w:t>
      </w:r>
    </w:p>
    <w:p w:rsidR="00110A20" w:rsidRPr="003A0C39" w:rsidRDefault="00110A20" w:rsidP="00110A20">
      <w:pPr>
        <w:pStyle w:val="NormalWeb"/>
        <w:widowControl w:val="0"/>
        <w:tabs>
          <w:tab w:val="left" w:pos="645"/>
        </w:tabs>
        <w:spacing w:before="240" w:beforeAutospacing="0" w:after="240" w:afterAutospacing="0" w:line="340" w:lineRule="exact"/>
        <w:ind w:firstLine="720"/>
        <w:jc w:val="both"/>
        <w:rPr>
          <w:b/>
          <w:sz w:val="28"/>
          <w:szCs w:val="28"/>
        </w:rPr>
      </w:pPr>
      <w:proofErr w:type="gramStart"/>
      <w:r w:rsidRPr="003A0C39">
        <w:rPr>
          <w:b/>
          <w:sz w:val="28"/>
          <w:szCs w:val="28"/>
        </w:rPr>
        <w:t>Điều 14.</w:t>
      </w:r>
      <w:proofErr w:type="gramEnd"/>
      <w:r w:rsidRPr="003A0C39">
        <w:rPr>
          <w:b/>
          <w:sz w:val="28"/>
          <w:szCs w:val="28"/>
        </w:rPr>
        <w:t xml:space="preserve"> Hiệu lực thi hành </w:t>
      </w:r>
    </w:p>
    <w:p w:rsidR="00110A20"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rPr>
      </w:pPr>
      <w:r w:rsidRPr="003A0C39">
        <w:rPr>
          <w:sz w:val="28"/>
          <w:szCs w:val="28"/>
        </w:rPr>
        <w:t>1. Nghị định này có hiệu lực kể từ ngày… tháng… năm 2021 và thay thế Nghị định số 63/2015/NĐ-CP ngày 22 tháng 7 năm 2015 của Chính phủ quy định chính sách đối với người lao động dôi dư khi sắp xếp lại công ty trách nhiệm hữu hạn một thành viên do Nhà nước làm chủ sở hữu.</w:t>
      </w:r>
    </w:p>
    <w:p w:rsidR="00110A20" w:rsidRPr="003A0C39" w:rsidRDefault="00110A20" w:rsidP="00110A20">
      <w:pPr>
        <w:pStyle w:val="NormalWeb"/>
        <w:shd w:val="clear" w:color="auto" w:fill="FFFFFF"/>
        <w:spacing w:before="240" w:beforeAutospacing="0" w:after="240" w:afterAutospacing="0" w:line="340" w:lineRule="exact"/>
        <w:ind w:firstLine="720"/>
        <w:jc w:val="both"/>
        <w:rPr>
          <w:i/>
          <w:sz w:val="28"/>
          <w:szCs w:val="28"/>
        </w:rPr>
      </w:pPr>
      <w:r w:rsidRPr="003A0C39">
        <w:rPr>
          <w:i/>
          <w:sz w:val="28"/>
          <w:szCs w:val="28"/>
        </w:rPr>
        <w:t>2</w:t>
      </w:r>
      <w:r w:rsidRPr="003A0C39">
        <w:rPr>
          <w:i/>
          <w:sz w:val="28"/>
          <w:szCs w:val="28"/>
          <w:lang w:val="vi-VN"/>
        </w:rPr>
        <w:t xml:space="preserve">. </w:t>
      </w:r>
      <w:r w:rsidRPr="003A0C39">
        <w:rPr>
          <w:i/>
          <w:sz w:val="28"/>
          <w:szCs w:val="28"/>
        </w:rPr>
        <w:t xml:space="preserve">Khi các </w:t>
      </w:r>
      <w:r w:rsidRPr="003A0C39">
        <w:rPr>
          <w:i/>
          <w:sz w:val="28"/>
          <w:szCs w:val="28"/>
          <w:lang w:val="vi-VN"/>
        </w:rPr>
        <w:t>văn bản quy phạm pháp luật được dẫn chiếu trong Nghị định này được sửa đổi, bổ sung hoặc thay thế thì thực hiện theo quy định của các văn bản mới đó.</w:t>
      </w:r>
    </w:p>
    <w:p w:rsidR="00110A20" w:rsidRPr="003A0C39" w:rsidRDefault="00110A20" w:rsidP="00110A20">
      <w:pPr>
        <w:pStyle w:val="NormalWeb"/>
        <w:shd w:val="clear" w:color="auto" w:fill="FFFFFF"/>
        <w:spacing w:before="240" w:beforeAutospacing="0" w:after="240" w:afterAutospacing="0" w:line="340" w:lineRule="exact"/>
        <w:ind w:firstLine="720"/>
        <w:jc w:val="both"/>
        <w:rPr>
          <w:i/>
          <w:sz w:val="28"/>
          <w:szCs w:val="28"/>
        </w:rPr>
      </w:pPr>
      <w:r w:rsidRPr="003048BC">
        <w:rPr>
          <w:i/>
          <w:sz w:val="28"/>
          <w:szCs w:val="28"/>
        </w:rPr>
        <w:t xml:space="preserve">3. Trường hợp quy định về quản lý và sử dụng Quỹ Hỗ trợ sắp xếp và phát triển doanh nghiệp được sửa đổi, bổ sung hoặc thay thế thì việc bổ sung </w:t>
      </w:r>
      <w:r w:rsidRPr="003048BC">
        <w:rPr>
          <w:i/>
          <w:sz w:val="28"/>
          <w:szCs w:val="28"/>
        </w:rPr>
        <w:lastRenderedPageBreak/>
        <w:t>kinh phí từ Quỹ Hỗ trợ sắp xếp và phát triển doanh nghiệp thực hiện theo quy định của các văn bản mới đó</w:t>
      </w:r>
      <w:r w:rsidRPr="003A0C39">
        <w:rPr>
          <w:i/>
          <w:sz w:val="28"/>
          <w:szCs w:val="28"/>
        </w:rPr>
        <w:t xml:space="preserve">. </w:t>
      </w:r>
    </w:p>
    <w:p w:rsidR="00110A20" w:rsidRPr="003A0C39" w:rsidRDefault="00110A20" w:rsidP="00110A20">
      <w:pPr>
        <w:pStyle w:val="NormalWeb"/>
        <w:shd w:val="clear" w:color="auto" w:fill="FFFFFF"/>
        <w:tabs>
          <w:tab w:val="left" w:pos="645"/>
        </w:tabs>
        <w:spacing w:before="240" w:beforeAutospacing="0" w:after="240" w:afterAutospacing="0" w:line="340" w:lineRule="exact"/>
        <w:ind w:firstLine="720"/>
        <w:jc w:val="both"/>
        <w:rPr>
          <w:sz w:val="28"/>
          <w:szCs w:val="28"/>
          <w:highlight w:val="yellow"/>
        </w:rPr>
      </w:pPr>
      <w:r>
        <w:rPr>
          <w:sz w:val="28"/>
          <w:szCs w:val="28"/>
        </w:rPr>
        <w:t>4</w:t>
      </w:r>
      <w:r w:rsidRPr="003A0C39">
        <w:rPr>
          <w:sz w:val="28"/>
          <w:szCs w:val="28"/>
          <w:lang w:val="vi-VN"/>
        </w:rPr>
        <w:t xml:space="preserve">. Ngoài các chế độ quy định tại Điều </w:t>
      </w:r>
      <w:r w:rsidRPr="003A0C39">
        <w:rPr>
          <w:sz w:val="28"/>
          <w:szCs w:val="28"/>
        </w:rPr>
        <w:t>3 và</w:t>
      </w:r>
      <w:r>
        <w:rPr>
          <w:sz w:val="28"/>
          <w:szCs w:val="28"/>
        </w:rPr>
        <w:t xml:space="preserve"> Điều</w:t>
      </w:r>
      <w:r w:rsidRPr="003A0C39">
        <w:rPr>
          <w:sz w:val="28"/>
          <w:szCs w:val="28"/>
        </w:rPr>
        <w:t xml:space="preserve"> 4</w:t>
      </w:r>
      <w:r w:rsidRPr="003A0C39">
        <w:rPr>
          <w:sz w:val="28"/>
          <w:szCs w:val="28"/>
          <w:lang w:val="vi-VN"/>
        </w:rPr>
        <w:t xml:space="preserve"> Nghị định này, khuyến khích các công ty trách nhiệm hữu hạn một thành viên do Nhà nước </w:t>
      </w:r>
      <w:r w:rsidRPr="003A0C39">
        <w:rPr>
          <w:sz w:val="28"/>
          <w:szCs w:val="28"/>
        </w:rPr>
        <w:t xml:space="preserve">nắm giữ 100% vốn điều lệ </w:t>
      </w:r>
      <w:r w:rsidRPr="003A0C39">
        <w:rPr>
          <w:sz w:val="28"/>
          <w:szCs w:val="28"/>
          <w:lang w:val="vi-VN"/>
        </w:rPr>
        <w:t>thực hiện sắp xếp lại theo quy định tại Điều 1 Nghị định này hỗ trợ thêm đối với người lao động dôi dư bằng nguồn kinh phí hợp pháp của công ty sau khi thống nhất với tổ chức đại diện người lao động tại cơ sở.</w:t>
      </w:r>
    </w:p>
    <w:p w:rsidR="00110A20" w:rsidRPr="003A0C39" w:rsidRDefault="00110A20" w:rsidP="00110A20">
      <w:pPr>
        <w:pStyle w:val="NormalWeb"/>
        <w:widowControl w:val="0"/>
        <w:tabs>
          <w:tab w:val="left" w:pos="645"/>
        </w:tabs>
        <w:spacing w:before="240" w:beforeAutospacing="0" w:after="240" w:afterAutospacing="0" w:line="340" w:lineRule="exact"/>
        <w:ind w:firstLine="720"/>
        <w:jc w:val="both"/>
        <w:rPr>
          <w:sz w:val="28"/>
          <w:szCs w:val="28"/>
        </w:rPr>
      </w:pPr>
      <w:r>
        <w:rPr>
          <w:sz w:val="28"/>
          <w:szCs w:val="28"/>
        </w:rPr>
        <w:t>5</w:t>
      </w:r>
      <w:r w:rsidRPr="003A0C39">
        <w:rPr>
          <w:sz w:val="28"/>
          <w:szCs w:val="28"/>
          <w:lang w:val="vi-VN"/>
        </w:rPr>
        <w:t>. Các Bộ trưởng, Thủ trưởng cơ quan ngang Bộ, Thủ trưởng cơ quan thuộc Chính phủ, Chủ tịch </w:t>
      </w:r>
      <w:r w:rsidRPr="003A0C39">
        <w:rPr>
          <w:sz w:val="28"/>
          <w:szCs w:val="28"/>
          <w:shd w:val="clear" w:color="auto" w:fill="FFFFFF"/>
          <w:lang w:val="vi-VN"/>
        </w:rPr>
        <w:t>Ủy ban</w:t>
      </w:r>
      <w:r w:rsidRPr="003A0C39">
        <w:rPr>
          <w:sz w:val="28"/>
          <w:szCs w:val="28"/>
          <w:lang w:val="vi-VN"/>
        </w:rPr>
        <w:t> nhân dân tỉnh, thành phố trực thuộc Trung ương, Hội đồng thành viên các tập đoàn </w:t>
      </w:r>
      <w:r w:rsidRPr="003A0C39">
        <w:rPr>
          <w:sz w:val="28"/>
          <w:szCs w:val="28"/>
          <w:shd w:val="clear" w:color="auto" w:fill="FFFFFF"/>
          <w:lang w:val="vi-VN"/>
        </w:rPr>
        <w:t>kinh tế</w:t>
      </w:r>
      <w:r w:rsidRPr="003A0C39">
        <w:rPr>
          <w:sz w:val="28"/>
          <w:szCs w:val="28"/>
          <w:lang w:val="vi-VN"/>
        </w:rPr>
        <w:t> nhà nước, tổng công ty nhà nước</w:t>
      </w:r>
      <w:r w:rsidRPr="003A0C39">
        <w:rPr>
          <w:sz w:val="28"/>
          <w:szCs w:val="28"/>
        </w:rPr>
        <w:t>, công ty mẹ trong nhóm công ty mẹ - công ty con, công ty độc lập</w:t>
      </w:r>
      <w:r w:rsidRPr="003A0C39">
        <w:rPr>
          <w:sz w:val="28"/>
          <w:szCs w:val="28"/>
          <w:lang w:val="vi-VN"/>
        </w:rPr>
        <w:t xml:space="preserve"> chịu trách nhiệm thi hành Nghị định này</w:t>
      </w:r>
      <w:proofErr w:type="gramStart"/>
      <w:r w:rsidRPr="003A0C39">
        <w:rPr>
          <w:sz w:val="28"/>
          <w:szCs w:val="28"/>
          <w:lang w:val="vi-VN"/>
        </w:rPr>
        <w:t>./</w:t>
      </w:r>
      <w:proofErr w:type="gramEnd"/>
      <w:r w:rsidRPr="003A0C39">
        <w:rPr>
          <w:sz w:val="28"/>
          <w:szCs w:val="28"/>
          <w:lang w:val="vi-VN"/>
        </w:rPr>
        <w:t>.</w:t>
      </w:r>
    </w:p>
    <w:p w:rsidR="00110A20" w:rsidRDefault="00110A20" w:rsidP="00110A20">
      <w:pPr>
        <w:pStyle w:val="NormalWeb"/>
        <w:widowControl w:val="0"/>
        <w:spacing w:before="120" w:beforeAutospacing="0" w:after="120" w:afterAutospacing="0"/>
        <w:ind w:firstLine="709"/>
        <w:jc w:val="both"/>
        <w:rPr>
          <w:sz w:val="26"/>
          <w:szCs w:val="26"/>
        </w:rPr>
      </w:pPr>
    </w:p>
    <w:tbl>
      <w:tblPr>
        <w:tblW w:w="9252" w:type="dxa"/>
        <w:tblInd w:w="108" w:type="dxa"/>
        <w:tblLayout w:type="fixed"/>
        <w:tblLook w:val="01E0"/>
      </w:tblPr>
      <w:tblGrid>
        <w:gridCol w:w="5850"/>
        <w:gridCol w:w="3402"/>
      </w:tblGrid>
      <w:tr w:rsidR="00110A20" w:rsidRPr="001405EE" w:rsidTr="00BD75A7">
        <w:trPr>
          <w:trHeight w:val="1666"/>
        </w:trPr>
        <w:tc>
          <w:tcPr>
            <w:tcW w:w="5850" w:type="dxa"/>
          </w:tcPr>
          <w:p w:rsidR="00110A20" w:rsidRPr="001405EE" w:rsidRDefault="00110A20" w:rsidP="00BD75A7">
            <w:pPr>
              <w:spacing w:after="0" w:line="240" w:lineRule="auto"/>
              <w:contextualSpacing/>
              <w:rPr>
                <w:b/>
                <w:i/>
              </w:rPr>
            </w:pPr>
            <w:r w:rsidRPr="001405EE">
              <w:rPr>
                <w:b/>
                <w:i/>
              </w:rPr>
              <w:t>Nơi nhận:</w:t>
            </w:r>
          </w:p>
          <w:p w:rsidR="00110A20" w:rsidRPr="001405EE" w:rsidRDefault="00110A20" w:rsidP="00BD75A7">
            <w:pPr>
              <w:spacing w:after="0" w:line="240" w:lineRule="auto"/>
              <w:contextualSpacing/>
            </w:pPr>
            <w:r w:rsidRPr="001405EE">
              <w:rPr>
                <w:sz w:val="22"/>
              </w:rPr>
              <w:t>- Ban Bí thư Trung ương Đảng;</w:t>
            </w:r>
          </w:p>
          <w:p w:rsidR="00110A20" w:rsidRPr="001405EE" w:rsidRDefault="00110A20" w:rsidP="00BD75A7">
            <w:pPr>
              <w:spacing w:after="0" w:line="240" w:lineRule="auto"/>
              <w:contextualSpacing/>
            </w:pPr>
            <w:r w:rsidRPr="001405EE">
              <w:rPr>
                <w:sz w:val="22"/>
              </w:rPr>
              <w:t>- Thủ tướng, các Phó Thủ tướng Chính phủ;</w:t>
            </w:r>
          </w:p>
          <w:p w:rsidR="00110A20" w:rsidRPr="001405EE" w:rsidRDefault="00110A20" w:rsidP="00BD75A7">
            <w:pPr>
              <w:spacing w:after="0" w:line="240" w:lineRule="auto"/>
              <w:contextualSpacing/>
            </w:pPr>
            <w:r w:rsidRPr="001405EE">
              <w:rPr>
                <w:sz w:val="22"/>
              </w:rPr>
              <w:t>- Các bộ, cơ quan ngang bộ, cơ quan thuộc Chính phủ;</w:t>
            </w:r>
          </w:p>
          <w:p w:rsidR="00110A20" w:rsidRPr="001405EE" w:rsidRDefault="00110A20" w:rsidP="00BD75A7">
            <w:pPr>
              <w:spacing w:after="0" w:line="240" w:lineRule="auto"/>
              <w:contextualSpacing/>
            </w:pPr>
            <w:r w:rsidRPr="001405EE">
              <w:rPr>
                <w:sz w:val="22"/>
              </w:rPr>
              <w:t>- HĐND, UBND các tỉnh, thành phố trực thuộc trung ương;</w:t>
            </w:r>
          </w:p>
          <w:p w:rsidR="00110A20" w:rsidRPr="001405EE" w:rsidRDefault="00110A20" w:rsidP="00BD75A7">
            <w:pPr>
              <w:spacing w:after="0" w:line="240" w:lineRule="auto"/>
              <w:contextualSpacing/>
            </w:pPr>
            <w:r w:rsidRPr="001405EE">
              <w:rPr>
                <w:sz w:val="22"/>
              </w:rPr>
              <w:t>- Văn phòng Trung ương và các Ban của Đảng;</w:t>
            </w:r>
          </w:p>
          <w:p w:rsidR="00110A20" w:rsidRPr="001405EE" w:rsidRDefault="00110A20" w:rsidP="00BD75A7">
            <w:pPr>
              <w:spacing w:after="0" w:line="240" w:lineRule="auto"/>
              <w:contextualSpacing/>
            </w:pPr>
            <w:r w:rsidRPr="001405EE">
              <w:rPr>
                <w:sz w:val="22"/>
              </w:rPr>
              <w:t>- Văn phòng Tổng Bí thư;</w:t>
            </w:r>
          </w:p>
          <w:p w:rsidR="00110A20" w:rsidRPr="001405EE" w:rsidRDefault="00110A20" w:rsidP="00BD75A7">
            <w:pPr>
              <w:spacing w:after="0" w:line="240" w:lineRule="auto"/>
              <w:contextualSpacing/>
            </w:pPr>
            <w:r w:rsidRPr="001405EE">
              <w:rPr>
                <w:sz w:val="22"/>
              </w:rPr>
              <w:t>- Văn phòng Chủ tịch nước;</w:t>
            </w:r>
          </w:p>
          <w:p w:rsidR="00110A20" w:rsidRPr="001405EE" w:rsidRDefault="00110A20" w:rsidP="00BD75A7">
            <w:pPr>
              <w:spacing w:after="0" w:line="240" w:lineRule="auto"/>
              <w:contextualSpacing/>
            </w:pPr>
            <w:r w:rsidRPr="001405EE">
              <w:rPr>
                <w:sz w:val="22"/>
              </w:rPr>
              <w:t>- Hội đồng Dân tộc và các Ủy ban của Quốc hội;</w:t>
            </w:r>
          </w:p>
          <w:p w:rsidR="00110A20" w:rsidRPr="001405EE" w:rsidRDefault="00110A20" w:rsidP="00BD75A7">
            <w:pPr>
              <w:spacing w:after="0" w:line="240" w:lineRule="auto"/>
              <w:contextualSpacing/>
            </w:pPr>
            <w:r w:rsidRPr="001405EE">
              <w:rPr>
                <w:sz w:val="22"/>
              </w:rPr>
              <w:t>- Văn phòng Quốc hội;</w:t>
            </w:r>
          </w:p>
          <w:p w:rsidR="00110A20" w:rsidRPr="001405EE" w:rsidRDefault="00110A20" w:rsidP="00BD75A7">
            <w:pPr>
              <w:spacing w:after="0" w:line="240" w:lineRule="auto"/>
              <w:contextualSpacing/>
            </w:pPr>
            <w:r w:rsidRPr="001405EE">
              <w:rPr>
                <w:sz w:val="22"/>
              </w:rPr>
              <w:t>- Tòa án nhân dân tối cao;</w:t>
            </w:r>
          </w:p>
          <w:p w:rsidR="00110A20" w:rsidRPr="001405EE" w:rsidRDefault="00110A20" w:rsidP="00BD75A7">
            <w:pPr>
              <w:spacing w:after="0" w:line="240" w:lineRule="auto"/>
              <w:contextualSpacing/>
            </w:pPr>
            <w:r w:rsidRPr="001405EE">
              <w:rPr>
                <w:sz w:val="22"/>
              </w:rPr>
              <w:t>- Viện kiểm sát nhân dân tối cao;</w:t>
            </w:r>
          </w:p>
          <w:p w:rsidR="00110A20" w:rsidRPr="001405EE" w:rsidRDefault="00110A20" w:rsidP="00BD75A7">
            <w:pPr>
              <w:spacing w:after="0" w:line="240" w:lineRule="auto"/>
              <w:contextualSpacing/>
            </w:pPr>
            <w:r w:rsidRPr="001405EE">
              <w:rPr>
                <w:sz w:val="22"/>
              </w:rPr>
              <w:t>- Kiểm toán Nhà nước;</w:t>
            </w:r>
          </w:p>
          <w:p w:rsidR="00110A20" w:rsidRPr="001405EE" w:rsidRDefault="00110A20" w:rsidP="00BD75A7">
            <w:pPr>
              <w:spacing w:after="0" w:line="240" w:lineRule="auto"/>
              <w:contextualSpacing/>
            </w:pPr>
            <w:r w:rsidRPr="001405EE">
              <w:rPr>
                <w:sz w:val="22"/>
              </w:rPr>
              <w:t>- Ủy ban Giám sát tài chính Quốc gia;</w:t>
            </w:r>
          </w:p>
          <w:p w:rsidR="00110A20" w:rsidRPr="001405EE" w:rsidRDefault="00110A20" w:rsidP="00BD75A7">
            <w:pPr>
              <w:spacing w:after="0" w:line="240" w:lineRule="auto"/>
              <w:contextualSpacing/>
            </w:pPr>
            <w:r w:rsidRPr="001405EE">
              <w:rPr>
                <w:sz w:val="22"/>
              </w:rPr>
              <w:t>- Ngân hàng Chính sách xã hội;</w:t>
            </w:r>
          </w:p>
          <w:p w:rsidR="00110A20" w:rsidRPr="001405EE" w:rsidRDefault="00110A20" w:rsidP="00BD75A7">
            <w:pPr>
              <w:spacing w:after="0" w:line="240" w:lineRule="auto"/>
              <w:contextualSpacing/>
            </w:pPr>
            <w:r w:rsidRPr="001405EE">
              <w:rPr>
                <w:sz w:val="22"/>
              </w:rPr>
              <w:t>- Ngân hàng Phát triển Việt Nam;</w:t>
            </w:r>
          </w:p>
          <w:p w:rsidR="00110A20" w:rsidRPr="001405EE" w:rsidRDefault="00110A20" w:rsidP="00BD75A7">
            <w:pPr>
              <w:spacing w:after="0" w:line="240" w:lineRule="auto"/>
              <w:contextualSpacing/>
            </w:pPr>
            <w:r w:rsidRPr="001405EE">
              <w:rPr>
                <w:sz w:val="22"/>
              </w:rPr>
              <w:t>- Ủy ban Trung ương Mặt trận Tổ quốc Việt Nam;</w:t>
            </w:r>
          </w:p>
          <w:p w:rsidR="00110A20" w:rsidRPr="001405EE" w:rsidRDefault="00110A20" w:rsidP="00BD75A7">
            <w:pPr>
              <w:spacing w:after="0" w:line="240" w:lineRule="auto"/>
              <w:contextualSpacing/>
            </w:pPr>
            <w:r w:rsidRPr="001405EE">
              <w:rPr>
                <w:sz w:val="22"/>
              </w:rPr>
              <w:t>- Cơ quan trung ương của các đoàn thể;</w:t>
            </w:r>
          </w:p>
          <w:p w:rsidR="00110A20" w:rsidRPr="001405EE" w:rsidRDefault="00110A20" w:rsidP="00BD75A7">
            <w:pPr>
              <w:spacing w:after="0" w:line="240" w:lineRule="auto"/>
              <w:contextualSpacing/>
            </w:pPr>
            <w:r w:rsidRPr="001405EE">
              <w:rPr>
                <w:sz w:val="22"/>
              </w:rPr>
              <w:t>- Các Tập đoàn kinh tế và tổng công ty nhà nước;</w:t>
            </w:r>
          </w:p>
          <w:p w:rsidR="00110A20" w:rsidRPr="001405EE" w:rsidRDefault="00110A20" w:rsidP="00BD75A7">
            <w:pPr>
              <w:spacing w:after="0" w:line="240" w:lineRule="auto"/>
              <w:contextualSpacing/>
            </w:pPr>
            <w:r w:rsidRPr="001405EE">
              <w:rPr>
                <w:sz w:val="22"/>
              </w:rPr>
              <w:t>- VPCP: BTCN, các PCN, Trợ lý TTg, TGĐ Cổng TTĐT,</w:t>
            </w:r>
          </w:p>
          <w:p w:rsidR="00110A20" w:rsidRPr="001405EE" w:rsidRDefault="00110A20" w:rsidP="00BD75A7">
            <w:pPr>
              <w:spacing w:after="0" w:line="240" w:lineRule="auto"/>
              <w:contextualSpacing/>
            </w:pPr>
            <w:r w:rsidRPr="001405EE">
              <w:rPr>
                <w:sz w:val="22"/>
              </w:rPr>
              <w:t xml:space="preserve">  các Vụ, Cục, đơn vị trực thuộc, Công báo;</w:t>
            </w:r>
          </w:p>
          <w:p w:rsidR="00110A20" w:rsidRPr="001405EE" w:rsidRDefault="00110A20" w:rsidP="00BD75A7">
            <w:pPr>
              <w:spacing w:after="0" w:line="240" w:lineRule="auto"/>
              <w:contextualSpacing/>
            </w:pPr>
            <w:r w:rsidRPr="001405EE">
              <w:rPr>
                <w:sz w:val="22"/>
              </w:rPr>
              <w:t>- Lưu: VT, KGVX (2).</w:t>
            </w:r>
          </w:p>
        </w:tc>
        <w:tc>
          <w:tcPr>
            <w:tcW w:w="3402" w:type="dxa"/>
          </w:tcPr>
          <w:p w:rsidR="00110A20" w:rsidRPr="001405EE" w:rsidRDefault="00110A20" w:rsidP="00BD75A7">
            <w:pPr>
              <w:spacing w:after="0" w:line="240" w:lineRule="auto"/>
              <w:contextualSpacing/>
              <w:jc w:val="center"/>
              <w:rPr>
                <w:b/>
                <w:spacing w:val="-6"/>
              </w:rPr>
            </w:pPr>
            <w:r w:rsidRPr="001405EE">
              <w:rPr>
                <w:b/>
                <w:spacing w:val="-6"/>
              </w:rPr>
              <w:t>TM. CHÍNH PHỦ</w:t>
            </w:r>
          </w:p>
          <w:p w:rsidR="00110A20" w:rsidRPr="001405EE" w:rsidRDefault="00110A20" w:rsidP="00BD75A7">
            <w:pPr>
              <w:spacing w:after="0" w:line="240" w:lineRule="auto"/>
              <w:contextualSpacing/>
              <w:jc w:val="center"/>
              <w:rPr>
                <w:b/>
                <w:spacing w:val="-6"/>
              </w:rPr>
            </w:pPr>
            <w:r w:rsidRPr="001405EE">
              <w:rPr>
                <w:b/>
                <w:spacing w:val="-6"/>
              </w:rPr>
              <w:t>THỦ TƯỚNG</w:t>
            </w:r>
          </w:p>
          <w:p w:rsidR="00110A20" w:rsidRPr="001405EE" w:rsidRDefault="00110A20" w:rsidP="00BD75A7">
            <w:pPr>
              <w:widowControl w:val="0"/>
              <w:autoSpaceDE w:val="0"/>
              <w:autoSpaceDN w:val="0"/>
              <w:adjustRightInd w:val="0"/>
              <w:spacing w:after="0" w:line="240" w:lineRule="auto"/>
              <w:contextualSpacing/>
              <w:jc w:val="center"/>
              <w:textAlignment w:val="center"/>
              <w:rPr>
                <w:b/>
                <w:sz w:val="18"/>
                <w:szCs w:val="26"/>
              </w:rPr>
            </w:pPr>
          </w:p>
          <w:p w:rsidR="00110A20" w:rsidRPr="001405EE" w:rsidRDefault="00110A20" w:rsidP="00BD75A7">
            <w:pPr>
              <w:widowControl w:val="0"/>
              <w:tabs>
                <w:tab w:val="left" w:pos="795"/>
              </w:tabs>
              <w:autoSpaceDE w:val="0"/>
              <w:autoSpaceDN w:val="0"/>
              <w:adjustRightInd w:val="0"/>
              <w:spacing w:after="0" w:line="240" w:lineRule="auto"/>
              <w:contextualSpacing/>
              <w:jc w:val="center"/>
              <w:textAlignment w:val="center"/>
              <w:rPr>
                <w:b/>
                <w:bCs/>
                <w:sz w:val="18"/>
                <w:szCs w:val="26"/>
              </w:rPr>
            </w:pPr>
          </w:p>
          <w:p w:rsidR="00110A20" w:rsidRPr="001405EE" w:rsidRDefault="00110A20" w:rsidP="00BD75A7">
            <w:pPr>
              <w:widowControl w:val="0"/>
              <w:tabs>
                <w:tab w:val="left" w:pos="795"/>
              </w:tabs>
              <w:autoSpaceDE w:val="0"/>
              <w:autoSpaceDN w:val="0"/>
              <w:adjustRightInd w:val="0"/>
              <w:spacing w:after="0" w:line="240" w:lineRule="auto"/>
              <w:contextualSpacing/>
              <w:jc w:val="center"/>
              <w:textAlignment w:val="center"/>
              <w:rPr>
                <w:b/>
                <w:bCs/>
                <w:sz w:val="18"/>
                <w:szCs w:val="26"/>
              </w:rPr>
            </w:pPr>
          </w:p>
          <w:p w:rsidR="00110A20" w:rsidRPr="001405EE" w:rsidRDefault="00110A20" w:rsidP="00BD75A7">
            <w:pPr>
              <w:widowControl w:val="0"/>
              <w:tabs>
                <w:tab w:val="left" w:pos="795"/>
              </w:tabs>
              <w:autoSpaceDE w:val="0"/>
              <w:autoSpaceDN w:val="0"/>
              <w:adjustRightInd w:val="0"/>
              <w:spacing w:after="0" w:line="240" w:lineRule="auto"/>
              <w:contextualSpacing/>
              <w:jc w:val="center"/>
              <w:textAlignment w:val="center"/>
              <w:rPr>
                <w:b/>
                <w:bCs/>
                <w:sz w:val="18"/>
                <w:szCs w:val="26"/>
              </w:rPr>
            </w:pPr>
          </w:p>
          <w:p w:rsidR="00110A20" w:rsidRPr="001405EE" w:rsidRDefault="00110A20" w:rsidP="00BD75A7">
            <w:pPr>
              <w:widowControl w:val="0"/>
              <w:tabs>
                <w:tab w:val="left" w:pos="795"/>
              </w:tabs>
              <w:autoSpaceDE w:val="0"/>
              <w:autoSpaceDN w:val="0"/>
              <w:adjustRightInd w:val="0"/>
              <w:spacing w:after="0" w:line="240" w:lineRule="auto"/>
              <w:contextualSpacing/>
              <w:jc w:val="center"/>
              <w:textAlignment w:val="center"/>
              <w:rPr>
                <w:b/>
                <w:bCs/>
                <w:sz w:val="18"/>
                <w:szCs w:val="26"/>
              </w:rPr>
            </w:pPr>
          </w:p>
          <w:p w:rsidR="00110A20" w:rsidRPr="001405EE" w:rsidRDefault="00110A20" w:rsidP="00BD75A7">
            <w:pPr>
              <w:widowControl w:val="0"/>
              <w:tabs>
                <w:tab w:val="left" w:pos="795"/>
              </w:tabs>
              <w:autoSpaceDE w:val="0"/>
              <w:autoSpaceDN w:val="0"/>
              <w:adjustRightInd w:val="0"/>
              <w:spacing w:after="0" w:line="240" w:lineRule="auto"/>
              <w:contextualSpacing/>
              <w:jc w:val="center"/>
              <w:textAlignment w:val="center"/>
              <w:rPr>
                <w:b/>
                <w:bCs/>
                <w:sz w:val="18"/>
                <w:szCs w:val="26"/>
              </w:rPr>
            </w:pPr>
          </w:p>
          <w:p w:rsidR="00110A20" w:rsidRPr="001405EE" w:rsidRDefault="00110A20" w:rsidP="00BD75A7">
            <w:pPr>
              <w:widowControl w:val="0"/>
              <w:tabs>
                <w:tab w:val="left" w:pos="795"/>
              </w:tabs>
              <w:autoSpaceDE w:val="0"/>
              <w:autoSpaceDN w:val="0"/>
              <w:adjustRightInd w:val="0"/>
              <w:spacing w:after="0" w:line="240" w:lineRule="auto"/>
              <w:contextualSpacing/>
              <w:jc w:val="center"/>
              <w:textAlignment w:val="center"/>
              <w:rPr>
                <w:b/>
                <w:bCs/>
                <w:sz w:val="18"/>
                <w:szCs w:val="26"/>
              </w:rPr>
            </w:pPr>
          </w:p>
          <w:p w:rsidR="00110A20" w:rsidRPr="001405EE" w:rsidRDefault="00110A20" w:rsidP="00BD75A7">
            <w:pPr>
              <w:spacing w:after="0" w:line="240" w:lineRule="auto"/>
              <w:contextualSpacing/>
              <w:jc w:val="center"/>
              <w:rPr>
                <w:b/>
              </w:rPr>
            </w:pPr>
          </w:p>
          <w:p w:rsidR="00110A20" w:rsidRPr="001405EE" w:rsidRDefault="00110A20" w:rsidP="00BD75A7">
            <w:pPr>
              <w:spacing w:after="0" w:line="240" w:lineRule="auto"/>
              <w:contextualSpacing/>
              <w:jc w:val="center"/>
              <w:rPr>
                <w:b/>
                <w:sz w:val="28"/>
                <w:szCs w:val="28"/>
                <w:lang w:val="vi-VN"/>
              </w:rPr>
            </w:pPr>
            <w:r w:rsidRPr="001405EE">
              <w:rPr>
                <w:b/>
                <w:sz w:val="28"/>
                <w:szCs w:val="28"/>
                <w:lang w:val="vi-VN"/>
              </w:rPr>
              <w:t>Phạm Minh Chính</w:t>
            </w:r>
          </w:p>
        </w:tc>
      </w:tr>
    </w:tbl>
    <w:p w:rsidR="00110A20" w:rsidRPr="00E725DA" w:rsidRDefault="00110A20" w:rsidP="00110A20">
      <w:pPr>
        <w:pStyle w:val="NormalWeb"/>
        <w:widowControl w:val="0"/>
        <w:spacing w:before="120" w:beforeAutospacing="0" w:after="120" w:afterAutospacing="0"/>
        <w:ind w:firstLine="709"/>
        <w:jc w:val="both"/>
        <w:rPr>
          <w:sz w:val="26"/>
          <w:szCs w:val="26"/>
        </w:rPr>
      </w:pPr>
    </w:p>
    <w:p w:rsidR="00110A20" w:rsidRDefault="00110A20" w:rsidP="00110A20">
      <w:pPr>
        <w:spacing w:after="0" w:line="240" w:lineRule="auto"/>
        <w:jc w:val="center"/>
        <w:rPr>
          <w:b/>
          <w:i/>
          <w:sz w:val="26"/>
          <w:szCs w:val="26"/>
        </w:rPr>
      </w:pPr>
    </w:p>
    <w:p w:rsidR="00110A20" w:rsidRDefault="00110A20" w:rsidP="00110A20">
      <w:pPr>
        <w:spacing w:after="0" w:line="240" w:lineRule="auto"/>
        <w:jc w:val="center"/>
        <w:rPr>
          <w:b/>
          <w:i/>
          <w:sz w:val="26"/>
          <w:szCs w:val="26"/>
        </w:rPr>
      </w:pPr>
    </w:p>
    <w:p w:rsidR="00110A20" w:rsidRDefault="00110A20" w:rsidP="00110A20">
      <w:pPr>
        <w:spacing w:after="0" w:line="240" w:lineRule="auto"/>
        <w:jc w:val="center"/>
        <w:rPr>
          <w:b/>
          <w:i/>
          <w:sz w:val="26"/>
          <w:szCs w:val="26"/>
        </w:rPr>
      </w:pPr>
    </w:p>
    <w:p w:rsidR="00110A20" w:rsidRDefault="00110A20" w:rsidP="00110A20">
      <w:pPr>
        <w:spacing w:after="0" w:line="240" w:lineRule="auto"/>
        <w:jc w:val="center"/>
        <w:rPr>
          <w:b/>
          <w:i/>
          <w:sz w:val="26"/>
          <w:szCs w:val="26"/>
        </w:rPr>
      </w:pPr>
    </w:p>
    <w:p w:rsidR="00110A20" w:rsidRDefault="00110A20" w:rsidP="00110A20">
      <w:pPr>
        <w:spacing w:after="0" w:line="240" w:lineRule="auto"/>
        <w:jc w:val="center"/>
        <w:rPr>
          <w:b/>
          <w:i/>
          <w:sz w:val="26"/>
          <w:szCs w:val="26"/>
        </w:rPr>
      </w:pPr>
    </w:p>
    <w:p w:rsidR="00110A20" w:rsidRDefault="00110A20" w:rsidP="00110A20">
      <w:pPr>
        <w:spacing w:after="0" w:line="240" w:lineRule="auto"/>
        <w:jc w:val="center"/>
        <w:rPr>
          <w:b/>
          <w:i/>
          <w:sz w:val="26"/>
          <w:szCs w:val="26"/>
        </w:rPr>
      </w:pPr>
    </w:p>
    <w:p w:rsidR="00110A20" w:rsidRPr="003A0C39" w:rsidRDefault="00110A20" w:rsidP="00110A20">
      <w:pPr>
        <w:spacing w:after="0" w:line="240" w:lineRule="auto"/>
        <w:jc w:val="center"/>
        <w:rPr>
          <w:b/>
          <w:sz w:val="28"/>
          <w:szCs w:val="28"/>
        </w:rPr>
      </w:pPr>
      <w:r w:rsidRPr="00E725DA">
        <w:rPr>
          <w:b/>
          <w:i/>
          <w:sz w:val="26"/>
          <w:szCs w:val="26"/>
        </w:rPr>
        <w:br w:type="page"/>
      </w:r>
      <w:r w:rsidRPr="003A0C39">
        <w:rPr>
          <w:b/>
          <w:sz w:val="28"/>
          <w:szCs w:val="28"/>
        </w:rPr>
        <w:lastRenderedPageBreak/>
        <w:t xml:space="preserve">Phụ lục </w:t>
      </w:r>
      <w:r>
        <w:rPr>
          <w:b/>
          <w:sz w:val="28"/>
          <w:szCs w:val="28"/>
        </w:rPr>
        <w:t>1</w:t>
      </w:r>
    </w:p>
    <w:p w:rsidR="00110A20" w:rsidRDefault="00110A20" w:rsidP="00110A20">
      <w:pPr>
        <w:spacing w:after="0" w:line="240" w:lineRule="auto"/>
        <w:jc w:val="center"/>
        <w:rPr>
          <w:b/>
          <w:sz w:val="28"/>
          <w:szCs w:val="28"/>
        </w:rPr>
      </w:pPr>
      <w:r>
        <w:rPr>
          <w:b/>
          <w:sz w:val="28"/>
          <w:szCs w:val="28"/>
        </w:rPr>
        <w:t>QUY TRÌNH XÂY DỰNG PHƯƠNG ÁN SỬ DỤNG LAO ĐỘNG</w:t>
      </w:r>
    </w:p>
    <w:p w:rsidR="00110A20" w:rsidRDefault="00110A20" w:rsidP="00110A20">
      <w:pPr>
        <w:spacing w:after="0" w:line="240" w:lineRule="auto"/>
        <w:jc w:val="center"/>
        <w:rPr>
          <w:i/>
          <w:spacing w:val="-6"/>
          <w:sz w:val="28"/>
          <w:szCs w:val="28"/>
        </w:rPr>
      </w:pPr>
      <w:r>
        <w:rPr>
          <w:i/>
          <w:spacing w:val="-6"/>
          <w:sz w:val="28"/>
          <w:szCs w:val="28"/>
        </w:rPr>
        <w:t xml:space="preserve">(Kèm </w:t>
      </w:r>
      <w:proofErr w:type="gramStart"/>
      <w:r>
        <w:rPr>
          <w:i/>
          <w:spacing w:val="-6"/>
          <w:sz w:val="28"/>
          <w:szCs w:val="28"/>
        </w:rPr>
        <w:t>theo</w:t>
      </w:r>
      <w:proofErr w:type="gramEnd"/>
      <w:r>
        <w:rPr>
          <w:i/>
          <w:spacing w:val="-6"/>
          <w:sz w:val="28"/>
          <w:szCs w:val="28"/>
        </w:rPr>
        <w:t xml:space="preserve"> Nghị định số …/2021/NĐ-CP ngày… tháng … năm 2021 của Chính phủ)</w:t>
      </w:r>
    </w:p>
    <w:p w:rsidR="00110A20" w:rsidRPr="00B8554F" w:rsidRDefault="00110A20" w:rsidP="00110A20">
      <w:pPr>
        <w:spacing w:before="240" w:after="0" w:line="240" w:lineRule="auto"/>
        <w:contextualSpacing/>
        <w:jc w:val="center"/>
        <w:rPr>
          <w:sz w:val="28"/>
          <w:szCs w:val="28"/>
        </w:rPr>
      </w:pPr>
      <w:r>
        <w:rPr>
          <w:sz w:val="28"/>
          <w:szCs w:val="28"/>
        </w:rPr>
        <w:t>_________</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lang w:val="vi-VN"/>
        </w:rPr>
        <w:t xml:space="preserve">Sau khi được cơ quan có thẩm quyền thông báo hoặc thông qua kế hoạch sắp xếp lại, </w:t>
      </w:r>
      <w:r w:rsidRPr="003A0C39">
        <w:rPr>
          <w:sz w:val="28"/>
          <w:szCs w:val="28"/>
        </w:rPr>
        <w:t xml:space="preserve">doanh nghiệp </w:t>
      </w:r>
      <w:r w:rsidRPr="003A0C39">
        <w:rPr>
          <w:sz w:val="28"/>
          <w:szCs w:val="28"/>
          <w:lang w:val="vi-VN"/>
        </w:rPr>
        <w:t>thực hiện sắp xếp lại tiến hành xây dựng phương án sử dụng lao độn</w:t>
      </w:r>
      <w:r w:rsidRPr="003A0C39">
        <w:rPr>
          <w:sz w:val="28"/>
          <w:szCs w:val="28"/>
        </w:rPr>
        <w:t>g</w:t>
      </w:r>
      <w:r>
        <w:rPr>
          <w:sz w:val="28"/>
          <w:szCs w:val="28"/>
        </w:rPr>
        <w:t xml:space="preserve"> theo trình tự sau đây: </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 xml:space="preserve">1. Bước 1: Rà soát, lập danh sách người </w:t>
      </w:r>
      <w:proofErr w:type="gramStart"/>
      <w:r w:rsidRPr="003A0C39">
        <w:rPr>
          <w:sz w:val="28"/>
          <w:szCs w:val="28"/>
        </w:rPr>
        <w:t>lao</w:t>
      </w:r>
      <w:proofErr w:type="gramEnd"/>
      <w:r w:rsidRPr="003A0C39">
        <w:rPr>
          <w:sz w:val="28"/>
          <w:szCs w:val="28"/>
        </w:rPr>
        <w:t xml:space="preserve"> động </w:t>
      </w:r>
      <w:r w:rsidRPr="003A0C39">
        <w:rPr>
          <w:sz w:val="28"/>
          <w:szCs w:val="28"/>
          <w:lang w:val="vi-VN"/>
        </w:rPr>
        <w:t>thường xuyên theo </w:t>
      </w:r>
      <w:r w:rsidRPr="003A0C39">
        <w:rPr>
          <w:sz w:val="28"/>
          <w:szCs w:val="28"/>
        </w:rPr>
        <w:t>M</w:t>
      </w:r>
      <w:r w:rsidRPr="003A0C39">
        <w:rPr>
          <w:sz w:val="28"/>
          <w:szCs w:val="28"/>
          <w:lang w:val="vi-VN"/>
        </w:rPr>
        <w:t>ẫu số 1 </w:t>
      </w:r>
      <w:r>
        <w:rPr>
          <w:sz w:val="28"/>
          <w:szCs w:val="28"/>
        </w:rPr>
        <w:t xml:space="preserve">Phụ lục 2 </w:t>
      </w:r>
      <w:r w:rsidRPr="003A0C39">
        <w:rPr>
          <w:sz w:val="28"/>
          <w:szCs w:val="28"/>
          <w:lang w:val="vi-VN"/>
        </w:rPr>
        <w:t xml:space="preserve">ban hành kèm theo </w:t>
      </w:r>
      <w:r w:rsidRPr="003A0C39">
        <w:rPr>
          <w:sz w:val="28"/>
          <w:szCs w:val="28"/>
        </w:rPr>
        <w:t>Nghị định</w:t>
      </w:r>
      <w:r w:rsidRPr="003A0C39">
        <w:rPr>
          <w:sz w:val="28"/>
          <w:szCs w:val="28"/>
          <w:lang w:val="vi-VN"/>
        </w:rPr>
        <w:t xml:space="preserve"> này,</w:t>
      </w:r>
      <w:r w:rsidRPr="003A0C39">
        <w:rPr>
          <w:sz w:val="28"/>
          <w:szCs w:val="28"/>
        </w:rPr>
        <w:t xml:space="preserve"> bao</w:t>
      </w:r>
      <w:r w:rsidRPr="003A0C39">
        <w:rPr>
          <w:sz w:val="28"/>
          <w:szCs w:val="28"/>
          <w:lang w:val="vi-VN"/>
        </w:rPr>
        <w:t xml:space="preserve"> gồm:</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a) Người</w:t>
      </w:r>
      <w:r w:rsidRPr="003A0C39">
        <w:rPr>
          <w:sz w:val="28"/>
          <w:szCs w:val="28"/>
          <w:lang w:val="vi-VN"/>
        </w:rPr>
        <w:t xml:space="preserve"> </w:t>
      </w:r>
      <w:proofErr w:type="gramStart"/>
      <w:r w:rsidRPr="003A0C39">
        <w:rPr>
          <w:sz w:val="28"/>
          <w:szCs w:val="28"/>
          <w:lang w:val="vi-VN"/>
        </w:rPr>
        <w:t>lao</w:t>
      </w:r>
      <w:proofErr w:type="gramEnd"/>
      <w:r w:rsidRPr="003A0C39">
        <w:rPr>
          <w:sz w:val="28"/>
          <w:szCs w:val="28"/>
          <w:lang w:val="vi-VN"/>
        </w:rPr>
        <w:t xml:space="preserve"> động đang làm việc theo hợp đồng lao động</w:t>
      </w:r>
      <w:r w:rsidRPr="003A0C39">
        <w:rPr>
          <w:sz w:val="28"/>
          <w:szCs w:val="28"/>
        </w:rPr>
        <w:t xml:space="preserve"> </w:t>
      </w:r>
      <w:r w:rsidRPr="003A0C39">
        <w:rPr>
          <w:sz w:val="28"/>
          <w:szCs w:val="28"/>
          <w:lang w:val="vi-VN"/>
        </w:rPr>
        <w:t xml:space="preserve">(bao gồm </w:t>
      </w:r>
      <w:r w:rsidRPr="003A0C39">
        <w:rPr>
          <w:sz w:val="28"/>
          <w:szCs w:val="28"/>
        </w:rPr>
        <w:t>người đại diện phần vốn của doanh nghiệp</w:t>
      </w:r>
      <w:r w:rsidRPr="003A0C39">
        <w:rPr>
          <w:sz w:val="28"/>
          <w:szCs w:val="28"/>
          <w:lang w:val="vi-VN"/>
        </w:rPr>
        <w:t>)</w:t>
      </w:r>
      <w:r w:rsidRPr="003A0C39">
        <w:rPr>
          <w:sz w:val="28"/>
          <w:szCs w:val="28"/>
        </w:rPr>
        <w:t>;</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b) Người</w:t>
      </w:r>
      <w:r w:rsidRPr="003A0C39">
        <w:rPr>
          <w:sz w:val="28"/>
          <w:szCs w:val="28"/>
          <w:lang w:val="vi-VN"/>
        </w:rPr>
        <w:t xml:space="preserve"> </w:t>
      </w:r>
      <w:proofErr w:type="gramStart"/>
      <w:r w:rsidRPr="003A0C39">
        <w:rPr>
          <w:sz w:val="28"/>
          <w:szCs w:val="28"/>
          <w:lang w:val="vi-VN"/>
        </w:rPr>
        <w:t>lao</w:t>
      </w:r>
      <w:proofErr w:type="gramEnd"/>
      <w:r w:rsidRPr="003A0C39">
        <w:rPr>
          <w:sz w:val="28"/>
          <w:szCs w:val="28"/>
          <w:lang w:val="vi-VN"/>
        </w:rPr>
        <w:t xml:space="preserve"> động đang phải ngừng việc theo quy định tại Điều 99 của Bộ luật Lao động;</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c) Người</w:t>
      </w:r>
      <w:r w:rsidRPr="003A0C39">
        <w:rPr>
          <w:sz w:val="28"/>
          <w:szCs w:val="28"/>
          <w:lang w:val="vi-VN"/>
        </w:rPr>
        <w:t xml:space="preserve"> </w:t>
      </w:r>
      <w:proofErr w:type="gramStart"/>
      <w:r w:rsidRPr="003A0C39">
        <w:rPr>
          <w:sz w:val="28"/>
          <w:szCs w:val="28"/>
          <w:lang w:val="vi-VN"/>
        </w:rPr>
        <w:t>lao</w:t>
      </w:r>
      <w:proofErr w:type="gramEnd"/>
      <w:r w:rsidRPr="003A0C39">
        <w:rPr>
          <w:sz w:val="28"/>
          <w:szCs w:val="28"/>
          <w:lang w:val="vi-VN"/>
        </w:rPr>
        <w:t xml:space="preserve"> động đang nghỉ việc hưởng chế độ bảo hiểm xã hội;</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d) Người</w:t>
      </w:r>
      <w:r w:rsidRPr="003A0C39">
        <w:rPr>
          <w:sz w:val="28"/>
          <w:szCs w:val="28"/>
          <w:lang w:val="vi-VN"/>
        </w:rPr>
        <w:t xml:space="preserve"> </w:t>
      </w:r>
      <w:proofErr w:type="gramStart"/>
      <w:r w:rsidRPr="003A0C39">
        <w:rPr>
          <w:sz w:val="28"/>
          <w:szCs w:val="28"/>
          <w:lang w:val="vi-VN"/>
        </w:rPr>
        <w:t>lao</w:t>
      </w:r>
      <w:proofErr w:type="gramEnd"/>
      <w:r w:rsidRPr="003A0C39">
        <w:rPr>
          <w:sz w:val="28"/>
          <w:szCs w:val="28"/>
          <w:lang w:val="vi-VN"/>
        </w:rPr>
        <w:t xml:space="preserve"> động đang nghỉ việc không hưởng lương theo quy định tại khoản 3 Điều 115 của Bộ luật Lao động;</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đ) Người</w:t>
      </w:r>
      <w:r w:rsidRPr="003A0C39">
        <w:rPr>
          <w:sz w:val="28"/>
          <w:szCs w:val="28"/>
          <w:lang w:val="vi-VN"/>
        </w:rPr>
        <w:t xml:space="preserve"> </w:t>
      </w:r>
      <w:proofErr w:type="gramStart"/>
      <w:r w:rsidRPr="003A0C39">
        <w:rPr>
          <w:sz w:val="28"/>
          <w:szCs w:val="28"/>
          <w:lang w:val="vi-VN"/>
        </w:rPr>
        <w:t>lao</w:t>
      </w:r>
      <w:proofErr w:type="gramEnd"/>
      <w:r w:rsidRPr="003A0C39">
        <w:rPr>
          <w:sz w:val="28"/>
          <w:szCs w:val="28"/>
          <w:lang w:val="vi-VN"/>
        </w:rPr>
        <w:t xml:space="preserve"> động đang tạm hoãn thực hiện hợp đồng lao động theo quy định tại Điều 30 của Bộ luật Lao động (bao gồm </w:t>
      </w:r>
      <w:r w:rsidRPr="003A0C39">
        <w:rPr>
          <w:sz w:val="28"/>
          <w:szCs w:val="28"/>
        </w:rPr>
        <w:t>người đại diện phần vốn của doanh nghiệp</w:t>
      </w:r>
      <w:r w:rsidRPr="003A0C39">
        <w:rPr>
          <w:sz w:val="28"/>
          <w:szCs w:val="28"/>
          <w:lang w:val="vi-VN"/>
        </w:rPr>
        <w:t>).</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2. Bước 2: R</w:t>
      </w:r>
      <w:r w:rsidRPr="003A0C39">
        <w:rPr>
          <w:sz w:val="28"/>
          <w:szCs w:val="28"/>
          <w:lang w:val="vi-VN"/>
        </w:rPr>
        <w:t xml:space="preserve">à soát cơ cấu tổ chức, hệ thống định mức, các vị trí chức danh công việc trong từng tổ đội, phân xưởng, phòng, ban và định hướng chiến lược phát triển </w:t>
      </w:r>
      <w:r w:rsidRPr="003A0C39">
        <w:rPr>
          <w:sz w:val="28"/>
          <w:szCs w:val="28"/>
        </w:rPr>
        <w:t>doanh nghiệp</w:t>
      </w:r>
      <w:r w:rsidRPr="003A0C39">
        <w:rPr>
          <w:sz w:val="28"/>
          <w:szCs w:val="28"/>
          <w:lang w:val="vi-VN"/>
        </w:rPr>
        <w:t xml:space="preserve"> sau khi sắp xếp lại</w:t>
      </w:r>
      <w:r w:rsidRPr="003A0C39">
        <w:rPr>
          <w:sz w:val="28"/>
          <w:szCs w:val="28"/>
        </w:rPr>
        <w:t xml:space="preserve"> để tiến hành phân loại toàn bộ người lao động, bao gồm:</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pacing w:val="-6"/>
          <w:sz w:val="28"/>
          <w:szCs w:val="28"/>
        </w:rPr>
      </w:pPr>
      <w:r w:rsidRPr="003A0C39">
        <w:rPr>
          <w:sz w:val="28"/>
          <w:szCs w:val="28"/>
        </w:rPr>
        <w:t>a) Danh sách người</w:t>
      </w:r>
      <w:r w:rsidRPr="003A0C39">
        <w:rPr>
          <w:sz w:val="28"/>
          <w:szCs w:val="28"/>
          <w:lang w:val="vi-VN"/>
        </w:rPr>
        <w:t xml:space="preserve"> </w:t>
      </w:r>
      <w:proofErr w:type="gramStart"/>
      <w:r w:rsidRPr="003A0C39">
        <w:rPr>
          <w:sz w:val="28"/>
          <w:szCs w:val="28"/>
          <w:lang w:val="vi-VN"/>
        </w:rPr>
        <w:t>lao</w:t>
      </w:r>
      <w:proofErr w:type="gramEnd"/>
      <w:r w:rsidRPr="003A0C39">
        <w:rPr>
          <w:sz w:val="28"/>
          <w:szCs w:val="28"/>
          <w:lang w:val="vi-VN"/>
        </w:rPr>
        <w:t xml:space="preserve"> động</w:t>
      </w:r>
      <w:r w:rsidRPr="003A0C39">
        <w:rPr>
          <w:sz w:val="28"/>
          <w:szCs w:val="28"/>
        </w:rPr>
        <w:t xml:space="preserve"> tiếp tục được sử dụng, người lao động được đào tạo lại để tiếp tục sử dụng (nếu có), người lao động được chuyển sang làm </w:t>
      </w:r>
      <w:r w:rsidRPr="003A0C39">
        <w:rPr>
          <w:spacing w:val="-6"/>
          <w:sz w:val="28"/>
          <w:szCs w:val="28"/>
        </w:rPr>
        <w:t xml:space="preserve">việc không trọn thời gian (nếu có) </w:t>
      </w:r>
      <w:r w:rsidRPr="003A0C39">
        <w:rPr>
          <w:spacing w:val="-6"/>
          <w:sz w:val="28"/>
          <w:szCs w:val="28"/>
          <w:lang w:val="vi-VN"/>
        </w:rPr>
        <w:t>theo </w:t>
      </w:r>
      <w:r w:rsidRPr="003A0C39">
        <w:rPr>
          <w:spacing w:val="-6"/>
          <w:sz w:val="28"/>
          <w:szCs w:val="28"/>
        </w:rPr>
        <w:t>M</w:t>
      </w:r>
      <w:r w:rsidRPr="003A0C39">
        <w:rPr>
          <w:spacing w:val="-6"/>
          <w:sz w:val="28"/>
          <w:szCs w:val="28"/>
          <w:lang w:val="vi-VN"/>
        </w:rPr>
        <w:t>ẫu số 2 </w:t>
      </w:r>
      <w:r>
        <w:rPr>
          <w:sz w:val="28"/>
          <w:szCs w:val="28"/>
        </w:rPr>
        <w:t xml:space="preserve">Phụ lục 2 </w:t>
      </w:r>
      <w:r w:rsidRPr="003A0C39">
        <w:rPr>
          <w:spacing w:val="-6"/>
          <w:sz w:val="28"/>
          <w:szCs w:val="28"/>
          <w:lang w:val="vi-VN"/>
        </w:rPr>
        <w:t xml:space="preserve">ban hành kèm theo </w:t>
      </w:r>
      <w:r w:rsidRPr="003A0C39">
        <w:rPr>
          <w:spacing w:val="-6"/>
          <w:sz w:val="28"/>
          <w:szCs w:val="28"/>
        </w:rPr>
        <w:t xml:space="preserve">Nghị định </w:t>
      </w:r>
      <w:r w:rsidRPr="003A0C39">
        <w:rPr>
          <w:spacing w:val="-6"/>
          <w:sz w:val="28"/>
          <w:szCs w:val="28"/>
          <w:lang w:val="vi-VN"/>
        </w:rPr>
        <w:t>này</w:t>
      </w:r>
      <w:r>
        <w:rPr>
          <w:spacing w:val="-6"/>
          <w:sz w:val="28"/>
          <w:szCs w:val="28"/>
        </w:rPr>
        <w:t>.</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 xml:space="preserve">b) Danh sách người </w:t>
      </w:r>
      <w:proofErr w:type="gramStart"/>
      <w:r w:rsidRPr="003A0C39">
        <w:rPr>
          <w:sz w:val="28"/>
          <w:szCs w:val="28"/>
        </w:rPr>
        <w:t>lao</w:t>
      </w:r>
      <w:proofErr w:type="gramEnd"/>
      <w:r w:rsidRPr="003A0C39">
        <w:rPr>
          <w:sz w:val="28"/>
          <w:szCs w:val="28"/>
        </w:rPr>
        <w:t xml:space="preserve"> động </w:t>
      </w:r>
      <w:r w:rsidRPr="003A0C39">
        <w:rPr>
          <w:sz w:val="28"/>
          <w:szCs w:val="28"/>
          <w:lang w:val="vi-VN"/>
        </w:rPr>
        <w:t>nghỉ việc</w:t>
      </w:r>
      <w:r>
        <w:rPr>
          <w:sz w:val="28"/>
          <w:szCs w:val="28"/>
        </w:rPr>
        <w:t xml:space="preserve"> và</w:t>
      </w:r>
      <w:r w:rsidRPr="003A0C39">
        <w:rPr>
          <w:sz w:val="28"/>
          <w:szCs w:val="28"/>
          <w:lang w:val="vi-VN"/>
        </w:rPr>
        <w:t xml:space="preserve"> chấm dứt hợp đồng lao động theo</w:t>
      </w:r>
      <w:r w:rsidRPr="003A0C39">
        <w:rPr>
          <w:sz w:val="28"/>
          <w:szCs w:val="28"/>
        </w:rPr>
        <w:t xml:space="preserve"> quy định tại</w:t>
      </w:r>
      <w:r w:rsidRPr="003A0C39">
        <w:rPr>
          <w:sz w:val="28"/>
          <w:szCs w:val="28"/>
          <w:lang w:val="vi-VN"/>
        </w:rPr>
        <w:t> Điều 34</w:t>
      </w:r>
      <w:r w:rsidRPr="003A0C39">
        <w:rPr>
          <w:sz w:val="28"/>
          <w:szCs w:val="28"/>
        </w:rPr>
        <w:t xml:space="preserve"> </w:t>
      </w:r>
      <w:r w:rsidRPr="003A0C39">
        <w:rPr>
          <w:sz w:val="28"/>
          <w:szCs w:val="28"/>
          <w:lang w:val="vi-VN"/>
        </w:rPr>
        <w:t>của Bộ luật Lao động theo </w:t>
      </w:r>
      <w:r w:rsidRPr="003A0C39">
        <w:rPr>
          <w:sz w:val="28"/>
          <w:szCs w:val="28"/>
        </w:rPr>
        <w:t>M</w:t>
      </w:r>
      <w:r w:rsidRPr="003A0C39">
        <w:rPr>
          <w:sz w:val="28"/>
          <w:szCs w:val="28"/>
          <w:lang w:val="vi-VN"/>
        </w:rPr>
        <w:t>ẫu số 3</w:t>
      </w:r>
      <w:r>
        <w:rPr>
          <w:sz w:val="28"/>
          <w:szCs w:val="28"/>
        </w:rPr>
        <w:t xml:space="preserve"> Phụ lục 2</w:t>
      </w:r>
      <w:r w:rsidRPr="003A0C39">
        <w:rPr>
          <w:sz w:val="28"/>
          <w:szCs w:val="28"/>
          <w:lang w:val="vi-VN"/>
        </w:rPr>
        <w:t xml:space="preserve"> ban hành kèm theo </w:t>
      </w:r>
      <w:r w:rsidRPr="003A0C39">
        <w:rPr>
          <w:sz w:val="28"/>
          <w:szCs w:val="28"/>
        </w:rPr>
        <w:t xml:space="preserve">Nghị định </w:t>
      </w:r>
      <w:r w:rsidRPr="003A0C39">
        <w:rPr>
          <w:sz w:val="28"/>
          <w:szCs w:val="28"/>
          <w:lang w:val="vi-VN"/>
        </w:rPr>
        <w:t>này.</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 xml:space="preserve">c) Danh sách người </w:t>
      </w:r>
      <w:proofErr w:type="gramStart"/>
      <w:r w:rsidRPr="003A0C39">
        <w:rPr>
          <w:sz w:val="28"/>
          <w:szCs w:val="28"/>
        </w:rPr>
        <w:t>lao</w:t>
      </w:r>
      <w:proofErr w:type="gramEnd"/>
      <w:r w:rsidRPr="003A0C39">
        <w:rPr>
          <w:sz w:val="28"/>
          <w:szCs w:val="28"/>
        </w:rPr>
        <w:t xml:space="preserve"> động dôi dư theo thời điểm tuyển dụng lần cuối cùng vào doanh nghiệp, bao gồm:  </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 xml:space="preserve">- Danh sách người lao động dôi dư được tuyển dụng lần cuối cùng trước ngày </w:t>
      </w:r>
      <w:r w:rsidRPr="003A0C39">
        <w:rPr>
          <w:bCs/>
          <w:sz w:val="28"/>
          <w:szCs w:val="28"/>
          <w:lang w:val="vi-VN"/>
        </w:rPr>
        <w:t>21 tháng 4 năm 1998</w:t>
      </w:r>
      <w:r w:rsidRPr="003A0C39">
        <w:rPr>
          <w:bCs/>
          <w:sz w:val="28"/>
          <w:szCs w:val="28"/>
        </w:rPr>
        <w:t xml:space="preserve"> </w:t>
      </w:r>
      <w:r w:rsidRPr="003A0C39">
        <w:rPr>
          <w:sz w:val="28"/>
          <w:szCs w:val="28"/>
        </w:rPr>
        <w:t xml:space="preserve">theo Mẫu số 4 </w:t>
      </w:r>
      <w:r>
        <w:rPr>
          <w:sz w:val="28"/>
          <w:szCs w:val="28"/>
        </w:rPr>
        <w:t xml:space="preserve">Phụ lục 2 </w:t>
      </w:r>
      <w:r w:rsidRPr="003A0C39">
        <w:rPr>
          <w:sz w:val="28"/>
          <w:szCs w:val="28"/>
        </w:rPr>
        <w:t xml:space="preserve">ban hành kèm theo Nghị định này (đối với doanh nghiệp thực hiện sắp xếp lại theo quy định tại khoản 1, 2, 3 và 4 Điều 1 Nghị định này) hoặc trước ngày </w:t>
      </w:r>
      <w:r w:rsidRPr="003A0C39">
        <w:rPr>
          <w:bCs/>
          <w:sz w:val="28"/>
          <w:szCs w:val="28"/>
          <w:lang w:val="vi-VN"/>
        </w:rPr>
        <w:t>26 tháng 4 năm 200</w:t>
      </w:r>
      <w:r w:rsidRPr="003A0C39">
        <w:rPr>
          <w:bCs/>
          <w:sz w:val="28"/>
          <w:szCs w:val="28"/>
        </w:rPr>
        <w:t xml:space="preserve">2 </w:t>
      </w:r>
      <w:r w:rsidRPr="003A0C39">
        <w:rPr>
          <w:sz w:val="28"/>
          <w:szCs w:val="28"/>
        </w:rPr>
        <w:t xml:space="preserve">theo Mẫu số 4a </w:t>
      </w:r>
      <w:r>
        <w:rPr>
          <w:sz w:val="28"/>
          <w:szCs w:val="28"/>
        </w:rPr>
        <w:t xml:space="preserve">Phụ lục 2 </w:t>
      </w:r>
      <w:r w:rsidRPr="003A0C39">
        <w:rPr>
          <w:sz w:val="28"/>
          <w:szCs w:val="28"/>
        </w:rPr>
        <w:t>ban hành kèm theo Nghị định này (đối với doanh nghiệp thực hiện sắp xếp lại theo quy định tại khoản 5 Điều 1 Nghị định này), gồm:</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lastRenderedPageBreak/>
        <w:t xml:space="preserve">+ Danh sách </w:t>
      </w:r>
      <w:r>
        <w:rPr>
          <w:sz w:val="28"/>
          <w:szCs w:val="28"/>
        </w:rPr>
        <w:t xml:space="preserve">người </w:t>
      </w:r>
      <w:proofErr w:type="gramStart"/>
      <w:r w:rsidRPr="003A0C39">
        <w:rPr>
          <w:sz w:val="28"/>
          <w:szCs w:val="28"/>
        </w:rPr>
        <w:t>lao</w:t>
      </w:r>
      <w:proofErr w:type="gramEnd"/>
      <w:r w:rsidRPr="003A0C39">
        <w:rPr>
          <w:sz w:val="28"/>
          <w:szCs w:val="28"/>
        </w:rPr>
        <w:t xml:space="preserve"> động nghỉ hưu trước </w:t>
      </w:r>
      <w:r>
        <w:rPr>
          <w:sz w:val="28"/>
          <w:szCs w:val="28"/>
        </w:rPr>
        <w:t>tuổi theo quy định tại khoản 1 và 2 Điều 3 Nghị định này.</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 xml:space="preserve">+ Danh sách </w:t>
      </w:r>
      <w:r>
        <w:rPr>
          <w:sz w:val="28"/>
          <w:szCs w:val="28"/>
        </w:rPr>
        <w:t xml:space="preserve">người </w:t>
      </w:r>
      <w:proofErr w:type="gramStart"/>
      <w:r w:rsidRPr="003A0C39">
        <w:rPr>
          <w:sz w:val="28"/>
          <w:szCs w:val="28"/>
        </w:rPr>
        <w:t>lao</w:t>
      </w:r>
      <w:proofErr w:type="gramEnd"/>
      <w:r w:rsidRPr="003A0C39">
        <w:rPr>
          <w:sz w:val="28"/>
          <w:szCs w:val="28"/>
        </w:rPr>
        <w:t xml:space="preserve"> động đủ tuổi nghỉ hưu nhưng thiếu thời gian đóng bảo hiểm xã hội theo quy định t</w:t>
      </w:r>
      <w:r>
        <w:rPr>
          <w:sz w:val="28"/>
          <w:szCs w:val="28"/>
        </w:rPr>
        <w:t>ại khoản 3 Điều 3 Nghị định này.</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 xml:space="preserve">+ Danh sách </w:t>
      </w:r>
      <w:r>
        <w:rPr>
          <w:sz w:val="28"/>
          <w:szCs w:val="28"/>
        </w:rPr>
        <w:t xml:space="preserve">người </w:t>
      </w:r>
      <w:proofErr w:type="gramStart"/>
      <w:r w:rsidRPr="003A0C39">
        <w:rPr>
          <w:sz w:val="28"/>
          <w:szCs w:val="28"/>
        </w:rPr>
        <w:t>lao</w:t>
      </w:r>
      <w:proofErr w:type="gramEnd"/>
      <w:r w:rsidRPr="003A0C39">
        <w:rPr>
          <w:sz w:val="28"/>
          <w:szCs w:val="28"/>
        </w:rPr>
        <w:t xml:space="preserve"> động dôi dư được hưởng chế độ theo quy định tại khoản 4 Điều 3 Nghị định này.</w:t>
      </w:r>
    </w:p>
    <w:p w:rsidR="00110A20" w:rsidRDefault="00110A20" w:rsidP="00110A20">
      <w:pPr>
        <w:pStyle w:val="NormalWeb"/>
        <w:shd w:val="clear" w:color="auto" w:fill="FFFFFF"/>
        <w:tabs>
          <w:tab w:val="left" w:pos="645"/>
        </w:tabs>
        <w:spacing w:before="120" w:beforeAutospacing="0" w:after="120" w:afterAutospacing="0"/>
        <w:ind w:firstLine="720"/>
        <w:jc w:val="both"/>
        <w:rPr>
          <w:spacing w:val="-6"/>
          <w:sz w:val="28"/>
          <w:szCs w:val="28"/>
        </w:rPr>
      </w:pPr>
      <w:r w:rsidRPr="003A0C39">
        <w:rPr>
          <w:sz w:val="28"/>
          <w:szCs w:val="28"/>
        </w:rPr>
        <w:t xml:space="preserve">- Danh sách người lao động dôi dư </w:t>
      </w:r>
      <w:r w:rsidRPr="003A0C39">
        <w:rPr>
          <w:sz w:val="28"/>
          <w:szCs w:val="28"/>
          <w:lang w:val="vi-VN"/>
        </w:rPr>
        <w:t xml:space="preserve">được tuyển dụng lần cuối cùng vào </w:t>
      </w:r>
      <w:r w:rsidRPr="003A0C39">
        <w:rPr>
          <w:sz w:val="28"/>
          <w:szCs w:val="28"/>
        </w:rPr>
        <w:t>doanh nghiệp</w:t>
      </w:r>
      <w:r w:rsidRPr="003A0C39">
        <w:rPr>
          <w:sz w:val="28"/>
          <w:szCs w:val="28"/>
          <w:lang w:val="vi-VN"/>
        </w:rPr>
        <w:t xml:space="preserve"> từ ngày 21 tháng 4 năm 1998 trở về sau (đối với </w:t>
      </w:r>
      <w:r w:rsidRPr="003A0C39">
        <w:rPr>
          <w:sz w:val="28"/>
          <w:szCs w:val="28"/>
        </w:rPr>
        <w:t>doanh nghiệp</w:t>
      </w:r>
      <w:r w:rsidRPr="003A0C39">
        <w:rPr>
          <w:sz w:val="28"/>
          <w:szCs w:val="28"/>
          <w:lang w:val="vi-VN"/>
        </w:rPr>
        <w:t xml:space="preserve"> thực hiện sắp xếp lại theo quy định tại các </w:t>
      </w:r>
      <w:r w:rsidRPr="003A0C39">
        <w:rPr>
          <w:sz w:val="28"/>
          <w:szCs w:val="28"/>
        </w:rPr>
        <w:t>k</w:t>
      </w:r>
      <w:r w:rsidRPr="003A0C39">
        <w:rPr>
          <w:sz w:val="28"/>
          <w:szCs w:val="28"/>
          <w:lang w:val="vi-VN"/>
        </w:rPr>
        <w:t xml:space="preserve">hoản 1, 2, 3 và 4 Điều 1 Nghị định </w:t>
      </w:r>
      <w:r w:rsidRPr="003A0C39">
        <w:rPr>
          <w:sz w:val="28"/>
          <w:szCs w:val="28"/>
        </w:rPr>
        <w:t>này</w:t>
      </w:r>
      <w:r w:rsidRPr="003A0C39">
        <w:rPr>
          <w:sz w:val="28"/>
          <w:szCs w:val="28"/>
          <w:lang w:val="vi-VN"/>
        </w:rPr>
        <w:t>) theo </w:t>
      </w:r>
      <w:r w:rsidRPr="003A0C39">
        <w:rPr>
          <w:sz w:val="28"/>
          <w:szCs w:val="28"/>
        </w:rPr>
        <w:t>M</w:t>
      </w:r>
      <w:r w:rsidRPr="003A0C39">
        <w:rPr>
          <w:sz w:val="28"/>
          <w:szCs w:val="28"/>
          <w:lang w:val="vi-VN"/>
        </w:rPr>
        <w:t>ẫu số 5</w:t>
      </w:r>
      <w:r w:rsidRPr="008F1E5A">
        <w:rPr>
          <w:sz w:val="28"/>
          <w:szCs w:val="28"/>
        </w:rPr>
        <w:t xml:space="preserve"> </w:t>
      </w:r>
      <w:r>
        <w:rPr>
          <w:sz w:val="28"/>
          <w:szCs w:val="28"/>
        </w:rPr>
        <w:t>Phụ lục 2</w:t>
      </w:r>
      <w:r w:rsidRPr="003A0C39">
        <w:rPr>
          <w:sz w:val="28"/>
          <w:szCs w:val="28"/>
          <w:lang w:val="vi-VN"/>
        </w:rPr>
        <w:t xml:space="preserve"> ban hành kèm theo </w:t>
      </w:r>
      <w:r w:rsidRPr="003A0C39">
        <w:rPr>
          <w:sz w:val="28"/>
          <w:szCs w:val="28"/>
        </w:rPr>
        <w:t>Nghị định</w:t>
      </w:r>
      <w:r w:rsidRPr="003A0C39">
        <w:rPr>
          <w:sz w:val="28"/>
          <w:szCs w:val="28"/>
          <w:lang w:val="vi-VN"/>
        </w:rPr>
        <w:t xml:space="preserve"> này hoặc từ ngày 26 tháng 4 năm 2002 trở về sau </w:t>
      </w:r>
      <w:r w:rsidRPr="003A0C39">
        <w:rPr>
          <w:sz w:val="28"/>
          <w:szCs w:val="28"/>
        </w:rPr>
        <w:t xml:space="preserve">theo Mẫu số 5a </w:t>
      </w:r>
      <w:r>
        <w:rPr>
          <w:sz w:val="28"/>
          <w:szCs w:val="28"/>
        </w:rPr>
        <w:t xml:space="preserve">Phụ lục 2 </w:t>
      </w:r>
      <w:r w:rsidRPr="003A0C39">
        <w:rPr>
          <w:sz w:val="28"/>
          <w:szCs w:val="28"/>
          <w:lang w:val="vi-VN"/>
        </w:rPr>
        <w:t xml:space="preserve">ban hành kèm theo </w:t>
      </w:r>
      <w:r w:rsidRPr="003A0C39">
        <w:rPr>
          <w:sz w:val="28"/>
          <w:szCs w:val="28"/>
        </w:rPr>
        <w:t>Nghị định</w:t>
      </w:r>
      <w:r w:rsidRPr="003A0C39">
        <w:rPr>
          <w:sz w:val="28"/>
          <w:szCs w:val="28"/>
          <w:lang w:val="vi-VN"/>
        </w:rPr>
        <w:t xml:space="preserve"> này</w:t>
      </w:r>
      <w:r w:rsidRPr="003A0C39">
        <w:rPr>
          <w:sz w:val="28"/>
          <w:szCs w:val="28"/>
        </w:rPr>
        <w:t xml:space="preserve"> </w:t>
      </w:r>
      <w:r w:rsidRPr="003A0C39">
        <w:rPr>
          <w:sz w:val="28"/>
          <w:szCs w:val="28"/>
          <w:lang w:val="vi-VN"/>
        </w:rPr>
        <w:t xml:space="preserve">(đối với </w:t>
      </w:r>
      <w:r w:rsidRPr="003A0C39">
        <w:rPr>
          <w:spacing w:val="-6"/>
          <w:sz w:val="28"/>
          <w:szCs w:val="28"/>
        </w:rPr>
        <w:t>doanh nghiệp</w:t>
      </w:r>
      <w:r w:rsidRPr="003A0C39">
        <w:rPr>
          <w:spacing w:val="-6"/>
          <w:sz w:val="28"/>
          <w:szCs w:val="28"/>
          <w:lang w:val="vi-VN"/>
        </w:rPr>
        <w:t xml:space="preserve"> thực hiện sắp xếp lại theo quy định tại </w:t>
      </w:r>
      <w:r w:rsidRPr="003A0C39">
        <w:rPr>
          <w:spacing w:val="-6"/>
          <w:sz w:val="28"/>
          <w:szCs w:val="28"/>
        </w:rPr>
        <w:t>k</w:t>
      </w:r>
      <w:r w:rsidRPr="003A0C39">
        <w:rPr>
          <w:spacing w:val="-6"/>
          <w:sz w:val="28"/>
          <w:szCs w:val="28"/>
          <w:lang w:val="vi-VN"/>
        </w:rPr>
        <w:t xml:space="preserve">hoản 5 Điều 1 Nghị định </w:t>
      </w:r>
      <w:r w:rsidRPr="003A0C39">
        <w:rPr>
          <w:spacing w:val="-6"/>
          <w:sz w:val="28"/>
          <w:szCs w:val="28"/>
        </w:rPr>
        <w:t>này</w:t>
      </w:r>
      <w:r w:rsidRPr="003A0C39">
        <w:rPr>
          <w:spacing w:val="-6"/>
          <w:sz w:val="28"/>
          <w:szCs w:val="28"/>
          <w:lang w:val="vi-VN"/>
        </w:rPr>
        <w:t>)</w:t>
      </w:r>
      <w:r w:rsidRPr="003A0C39">
        <w:rPr>
          <w:spacing w:val="-6"/>
          <w:sz w:val="28"/>
          <w:szCs w:val="28"/>
        </w:rPr>
        <w:t>.</w:t>
      </w:r>
      <w:r>
        <w:rPr>
          <w:spacing w:val="-6"/>
          <w:sz w:val="28"/>
          <w:szCs w:val="28"/>
        </w:rPr>
        <w:t xml:space="preserve"> </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i/>
          <w:spacing w:val="-6"/>
          <w:sz w:val="28"/>
          <w:szCs w:val="28"/>
        </w:rPr>
      </w:pPr>
      <w:r w:rsidRPr="003A0C39">
        <w:rPr>
          <w:i/>
          <w:spacing w:val="-6"/>
          <w:sz w:val="28"/>
          <w:szCs w:val="28"/>
        </w:rPr>
        <w:t xml:space="preserve">3. Bước 3: </w:t>
      </w:r>
      <w:r w:rsidRPr="003A0C39">
        <w:rPr>
          <w:i/>
          <w:sz w:val="28"/>
          <w:szCs w:val="28"/>
        </w:rPr>
        <w:t xml:space="preserve">Doanh nghiệp </w:t>
      </w:r>
      <w:r w:rsidRPr="003A0C39">
        <w:rPr>
          <w:i/>
          <w:sz w:val="28"/>
          <w:szCs w:val="28"/>
          <w:lang w:val="vi-VN"/>
        </w:rPr>
        <w:t xml:space="preserve">thực hiện sắp xếp lại </w:t>
      </w:r>
      <w:r w:rsidRPr="003A0C39">
        <w:rPr>
          <w:i/>
          <w:sz w:val="28"/>
          <w:szCs w:val="28"/>
        </w:rPr>
        <w:t>chốt danh sách lao động tại thời điểm xác định giá trị doanh nghiệp (đối với trường hợp sắp</w:t>
      </w:r>
      <w:r w:rsidRPr="003A0C39">
        <w:rPr>
          <w:i/>
          <w:sz w:val="28"/>
          <w:szCs w:val="28"/>
          <w:lang w:val="vi-VN"/>
        </w:rPr>
        <w:t xml:space="preserve"> xếp lại theo các khoản 1, 2 và khoản 3 Điều 1 Nghị định này</w:t>
      </w:r>
      <w:r w:rsidRPr="003A0C39">
        <w:rPr>
          <w:i/>
          <w:sz w:val="28"/>
          <w:szCs w:val="28"/>
        </w:rPr>
        <w:t xml:space="preserve">) </w:t>
      </w:r>
      <w:r w:rsidRPr="003A0C39">
        <w:rPr>
          <w:i/>
          <w:sz w:val="28"/>
          <w:szCs w:val="28"/>
          <w:lang w:val="vi-VN"/>
        </w:rPr>
        <w:t xml:space="preserve">hoặc thời điểm ban hành quyết định sáp nhập, hợp nhất, chia, tách, giải thể </w:t>
      </w:r>
      <w:r w:rsidRPr="003A0C39">
        <w:rPr>
          <w:i/>
          <w:sz w:val="28"/>
          <w:szCs w:val="28"/>
        </w:rPr>
        <w:t xml:space="preserve">doanh nghiệp </w:t>
      </w:r>
      <w:r w:rsidRPr="003A0C39">
        <w:rPr>
          <w:i/>
          <w:sz w:val="28"/>
          <w:szCs w:val="28"/>
          <w:lang w:val="vi-VN"/>
        </w:rPr>
        <w:t>của cơ quan nhà nước có thẩm quyền, quyết định mở thủ tục phá sản của Thẩm phán (đối với trường hợp sắp xếp lại theo khoản 4, khoản 5 Điều 1 Nghị định này)</w:t>
      </w:r>
      <w:r w:rsidRPr="003A0C39">
        <w:rPr>
          <w:i/>
          <w:sz w:val="28"/>
          <w:szCs w:val="28"/>
        </w:rPr>
        <w:t>.</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pacing w:val="-6"/>
          <w:sz w:val="28"/>
          <w:szCs w:val="28"/>
        </w:rPr>
      </w:pPr>
      <w:r>
        <w:rPr>
          <w:spacing w:val="-6"/>
          <w:sz w:val="28"/>
          <w:szCs w:val="28"/>
        </w:rPr>
        <w:t xml:space="preserve">4. Bước 4: </w:t>
      </w:r>
      <w:r w:rsidRPr="00772909">
        <w:rPr>
          <w:spacing w:val="-6"/>
          <w:sz w:val="28"/>
          <w:szCs w:val="28"/>
        </w:rPr>
        <w:t xml:space="preserve">Dự kiến thời điểm chấm dứt hợp đồng </w:t>
      </w:r>
      <w:proofErr w:type="gramStart"/>
      <w:r w:rsidRPr="00772909">
        <w:rPr>
          <w:spacing w:val="-6"/>
          <w:sz w:val="28"/>
          <w:szCs w:val="28"/>
        </w:rPr>
        <w:t>lao</w:t>
      </w:r>
      <w:proofErr w:type="gramEnd"/>
      <w:r w:rsidRPr="00772909">
        <w:rPr>
          <w:spacing w:val="-6"/>
          <w:sz w:val="28"/>
          <w:szCs w:val="28"/>
        </w:rPr>
        <w:t xml:space="preserve"> động, tính toán chế độ và dự toán kinh phí </w:t>
      </w:r>
      <w:r>
        <w:rPr>
          <w:spacing w:val="-6"/>
          <w:sz w:val="28"/>
          <w:szCs w:val="28"/>
        </w:rPr>
        <w:t xml:space="preserve">giải quyết </w:t>
      </w:r>
      <w:r w:rsidRPr="00772909">
        <w:rPr>
          <w:spacing w:val="-6"/>
          <w:sz w:val="28"/>
          <w:szCs w:val="28"/>
        </w:rPr>
        <w:t>chế độ đối với người lao động dôi dư, bao gồm:</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a) </w:t>
      </w:r>
      <w:r w:rsidRPr="003A0C39">
        <w:rPr>
          <w:sz w:val="28"/>
          <w:szCs w:val="28"/>
          <w:lang w:val="vi-VN"/>
        </w:rPr>
        <w:t xml:space="preserve">Chế độ đối với người </w:t>
      </w:r>
      <w:proofErr w:type="gramStart"/>
      <w:r w:rsidRPr="003A0C39">
        <w:rPr>
          <w:sz w:val="28"/>
          <w:szCs w:val="28"/>
          <w:lang w:val="vi-VN"/>
        </w:rPr>
        <w:t>lao</w:t>
      </w:r>
      <w:proofErr w:type="gramEnd"/>
      <w:r w:rsidRPr="003A0C39">
        <w:rPr>
          <w:sz w:val="28"/>
          <w:szCs w:val="28"/>
          <w:lang w:val="vi-VN"/>
        </w:rPr>
        <w:t xml:space="preserve"> động nghỉ hưu trước tuổi theo quy định tại </w:t>
      </w:r>
      <w:r w:rsidRPr="003A0C39">
        <w:rPr>
          <w:sz w:val="28"/>
          <w:szCs w:val="28"/>
        </w:rPr>
        <w:t>k</w:t>
      </w:r>
      <w:r w:rsidRPr="003A0C39">
        <w:rPr>
          <w:sz w:val="28"/>
          <w:szCs w:val="28"/>
          <w:lang w:val="vi-VN"/>
        </w:rPr>
        <w:t>hoản 1</w:t>
      </w:r>
      <w:r>
        <w:rPr>
          <w:sz w:val="28"/>
          <w:szCs w:val="28"/>
        </w:rPr>
        <w:t xml:space="preserve"> và</w:t>
      </w:r>
      <w:r w:rsidRPr="003A0C39">
        <w:rPr>
          <w:sz w:val="28"/>
          <w:szCs w:val="28"/>
          <w:lang w:val="vi-VN"/>
        </w:rPr>
        <w:t xml:space="preserve"> 2 Điều </w:t>
      </w:r>
      <w:r w:rsidRPr="003A0C39">
        <w:rPr>
          <w:sz w:val="28"/>
          <w:szCs w:val="28"/>
        </w:rPr>
        <w:t xml:space="preserve">3 </w:t>
      </w:r>
      <w:r w:rsidRPr="003A0C39">
        <w:rPr>
          <w:sz w:val="28"/>
          <w:szCs w:val="28"/>
          <w:lang w:val="vi-VN"/>
        </w:rPr>
        <w:t>theo </w:t>
      </w:r>
      <w:r w:rsidRPr="003A0C39">
        <w:rPr>
          <w:sz w:val="28"/>
          <w:szCs w:val="28"/>
        </w:rPr>
        <w:t>M</w:t>
      </w:r>
      <w:r w:rsidRPr="003A0C39">
        <w:rPr>
          <w:sz w:val="28"/>
          <w:szCs w:val="28"/>
          <w:lang w:val="vi-VN"/>
        </w:rPr>
        <w:t>ẫu số 6 </w:t>
      </w:r>
      <w:r>
        <w:rPr>
          <w:sz w:val="28"/>
          <w:szCs w:val="28"/>
        </w:rPr>
        <w:t xml:space="preserve">Phụ lục 2 </w:t>
      </w:r>
      <w:r w:rsidRPr="003A0C39">
        <w:rPr>
          <w:sz w:val="28"/>
          <w:szCs w:val="28"/>
          <w:lang w:val="vi-VN"/>
        </w:rPr>
        <w:t xml:space="preserve">ban hành kèm theo Nghị định </w:t>
      </w:r>
      <w:r w:rsidRPr="003A0C39">
        <w:rPr>
          <w:sz w:val="28"/>
          <w:szCs w:val="28"/>
        </w:rPr>
        <w:t>này</w:t>
      </w:r>
      <w:r w:rsidRPr="003A0C39">
        <w:rPr>
          <w:sz w:val="28"/>
          <w:szCs w:val="28"/>
          <w:lang w:val="vi-VN"/>
        </w:rPr>
        <w:t>;</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b) </w:t>
      </w:r>
      <w:r w:rsidRPr="003A0C39">
        <w:rPr>
          <w:sz w:val="28"/>
          <w:szCs w:val="28"/>
          <w:lang w:val="vi-VN"/>
        </w:rPr>
        <w:t xml:space="preserve">Chế độ đối với người </w:t>
      </w:r>
      <w:proofErr w:type="gramStart"/>
      <w:r w:rsidRPr="003A0C39">
        <w:rPr>
          <w:sz w:val="28"/>
          <w:szCs w:val="28"/>
          <w:lang w:val="vi-VN"/>
        </w:rPr>
        <w:t>lao</w:t>
      </w:r>
      <w:proofErr w:type="gramEnd"/>
      <w:r w:rsidRPr="003A0C39">
        <w:rPr>
          <w:sz w:val="28"/>
          <w:szCs w:val="28"/>
          <w:lang w:val="vi-VN"/>
        </w:rPr>
        <w:t xml:space="preserve"> động đủ tuổi nghỉ hưu nhưng thiếu thời gian đóng bảo hiểm xã hội theo quy định tại khoản 3 Điều </w:t>
      </w:r>
      <w:r w:rsidRPr="003A0C39">
        <w:rPr>
          <w:sz w:val="28"/>
          <w:szCs w:val="28"/>
        </w:rPr>
        <w:t xml:space="preserve">3 </w:t>
      </w:r>
      <w:r w:rsidRPr="003A0C39">
        <w:rPr>
          <w:sz w:val="28"/>
          <w:szCs w:val="28"/>
          <w:lang w:val="vi-VN"/>
        </w:rPr>
        <w:t>theo </w:t>
      </w:r>
      <w:r w:rsidRPr="003A0C39">
        <w:rPr>
          <w:sz w:val="28"/>
          <w:szCs w:val="28"/>
        </w:rPr>
        <w:t>M</w:t>
      </w:r>
      <w:r w:rsidRPr="003A0C39">
        <w:rPr>
          <w:sz w:val="28"/>
          <w:szCs w:val="28"/>
          <w:lang w:val="vi-VN"/>
        </w:rPr>
        <w:t>ẫu số 7 </w:t>
      </w:r>
      <w:r>
        <w:rPr>
          <w:sz w:val="28"/>
          <w:szCs w:val="28"/>
        </w:rPr>
        <w:t xml:space="preserve">Phụ lục 2 </w:t>
      </w:r>
      <w:r w:rsidRPr="003A0C39">
        <w:rPr>
          <w:sz w:val="28"/>
          <w:szCs w:val="28"/>
          <w:lang w:val="vi-VN"/>
        </w:rPr>
        <w:t xml:space="preserve">ban hành kèm theo Nghị định </w:t>
      </w:r>
      <w:r w:rsidRPr="003A0C39">
        <w:rPr>
          <w:sz w:val="28"/>
          <w:szCs w:val="28"/>
        </w:rPr>
        <w:t>này</w:t>
      </w:r>
      <w:r w:rsidRPr="003A0C39">
        <w:rPr>
          <w:sz w:val="28"/>
          <w:szCs w:val="28"/>
          <w:lang w:val="vi-VN"/>
        </w:rPr>
        <w:t>;</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sidRPr="003A0C39">
        <w:rPr>
          <w:sz w:val="28"/>
          <w:szCs w:val="28"/>
        </w:rPr>
        <w:t>c) </w:t>
      </w:r>
      <w:r w:rsidRPr="003A0C39">
        <w:rPr>
          <w:sz w:val="28"/>
          <w:szCs w:val="28"/>
          <w:lang w:val="vi-VN"/>
        </w:rPr>
        <w:t xml:space="preserve">Chế độ đối với người </w:t>
      </w:r>
      <w:proofErr w:type="gramStart"/>
      <w:r w:rsidRPr="003A0C39">
        <w:rPr>
          <w:sz w:val="28"/>
          <w:szCs w:val="28"/>
          <w:lang w:val="vi-VN"/>
        </w:rPr>
        <w:t>lao</w:t>
      </w:r>
      <w:proofErr w:type="gramEnd"/>
      <w:r w:rsidRPr="003A0C39">
        <w:rPr>
          <w:sz w:val="28"/>
          <w:szCs w:val="28"/>
          <w:lang w:val="vi-VN"/>
        </w:rPr>
        <w:t xml:space="preserve"> động</w:t>
      </w:r>
      <w:r w:rsidRPr="003A0C39">
        <w:rPr>
          <w:sz w:val="28"/>
          <w:szCs w:val="28"/>
        </w:rPr>
        <w:t xml:space="preserve"> </w:t>
      </w:r>
      <w:r w:rsidRPr="003A0C39">
        <w:rPr>
          <w:sz w:val="28"/>
          <w:szCs w:val="28"/>
          <w:lang w:val="vi-VN"/>
        </w:rPr>
        <w:t>dôi dư theo quy định tại </w:t>
      </w:r>
      <w:r w:rsidRPr="003A0C39">
        <w:rPr>
          <w:sz w:val="28"/>
          <w:szCs w:val="28"/>
        </w:rPr>
        <w:t xml:space="preserve">điểm a </w:t>
      </w:r>
      <w:r w:rsidRPr="003A0C39">
        <w:rPr>
          <w:sz w:val="28"/>
          <w:szCs w:val="28"/>
          <w:lang w:val="vi-VN"/>
        </w:rPr>
        <w:t xml:space="preserve">khoản 4 Điều </w:t>
      </w:r>
      <w:r w:rsidRPr="003A0C39">
        <w:rPr>
          <w:sz w:val="28"/>
          <w:szCs w:val="28"/>
        </w:rPr>
        <w:t xml:space="preserve">3 </w:t>
      </w:r>
      <w:r w:rsidRPr="003A0C39">
        <w:rPr>
          <w:sz w:val="28"/>
          <w:szCs w:val="28"/>
          <w:lang w:val="vi-VN"/>
        </w:rPr>
        <w:t>theo </w:t>
      </w:r>
      <w:r w:rsidRPr="003A0C39">
        <w:rPr>
          <w:sz w:val="28"/>
          <w:szCs w:val="28"/>
        </w:rPr>
        <w:t>M</w:t>
      </w:r>
      <w:r w:rsidRPr="003A0C39">
        <w:rPr>
          <w:sz w:val="28"/>
          <w:szCs w:val="28"/>
          <w:lang w:val="vi-VN"/>
        </w:rPr>
        <w:t>ẫu số</w:t>
      </w:r>
      <w:r w:rsidRPr="003A0C39">
        <w:rPr>
          <w:sz w:val="28"/>
          <w:szCs w:val="28"/>
        </w:rPr>
        <w:t xml:space="preserve"> </w:t>
      </w:r>
      <w:r w:rsidRPr="003A0C39">
        <w:rPr>
          <w:sz w:val="28"/>
          <w:szCs w:val="28"/>
          <w:lang w:val="vi-VN"/>
        </w:rPr>
        <w:t>8</w:t>
      </w:r>
      <w:r w:rsidRPr="008F1E5A">
        <w:rPr>
          <w:sz w:val="28"/>
          <w:szCs w:val="28"/>
        </w:rPr>
        <w:t xml:space="preserve"> </w:t>
      </w:r>
      <w:r>
        <w:rPr>
          <w:sz w:val="28"/>
          <w:szCs w:val="28"/>
        </w:rPr>
        <w:t>Phụ lục 2</w:t>
      </w:r>
      <w:r w:rsidRPr="003A0C39">
        <w:rPr>
          <w:sz w:val="28"/>
          <w:szCs w:val="28"/>
          <w:lang w:val="vi-VN"/>
        </w:rPr>
        <w:t xml:space="preserve"> ban hành kèm theo Nghị định </w:t>
      </w:r>
      <w:r w:rsidRPr="003A0C39">
        <w:rPr>
          <w:sz w:val="28"/>
          <w:szCs w:val="28"/>
        </w:rPr>
        <w:t>này</w:t>
      </w:r>
      <w:r w:rsidRPr="003A0C39">
        <w:rPr>
          <w:sz w:val="28"/>
          <w:szCs w:val="28"/>
          <w:lang w:val="vi-VN"/>
        </w:rPr>
        <w:t xml:space="preserve"> hoặc theo quy định tại </w:t>
      </w:r>
      <w:r w:rsidRPr="003A0C39">
        <w:rPr>
          <w:sz w:val="28"/>
          <w:szCs w:val="28"/>
        </w:rPr>
        <w:t xml:space="preserve">điểm b </w:t>
      </w:r>
      <w:r w:rsidRPr="003A0C39">
        <w:rPr>
          <w:sz w:val="28"/>
          <w:szCs w:val="28"/>
          <w:lang w:val="vi-VN"/>
        </w:rPr>
        <w:t>khoản</w:t>
      </w:r>
      <w:r w:rsidRPr="003A0C39">
        <w:rPr>
          <w:sz w:val="28"/>
          <w:szCs w:val="28"/>
        </w:rPr>
        <w:t xml:space="preserve"> 4 </w:t>
      </w:r>
      <w:r w:rsidRPr="003A0C39">
        <w:rPr>
          <w:sz w:val="28"/>
          <w:szCs w:val="28"/>
          <w:lang w:val="vi-VN"/>
        </w:rPr>
        <w:t>Điều 3</w:t>
      </w:r>
      <w:r w:rsidRPr="003A0C39">
        <w:rPr>
          <w:sz w:val="28"/>
          <w:szCs w:val="28"/>
        </w:rPr>
        <w:t xml:space="preserve"> </w:t>
      </w:r>
      <w:r w:rsidRPr="003A0C39">
        <w:rPr>
          <w:sz w:val="28"/>
          <w:szCs w:val="28"/>
          <w:lang w:val="vi-VN"/>
        </w:rPr>
        <w:t>theo </w:t>
      </w:r>
      <w:r w:rsidRPr="003A0C39">
        <w:rPr>
          <w:sz w:val="28"/>
          <w:szCs w:val="28"/>
        </w:rPr>
        <w:t>M</w:t>
      </w:r>
      <w:r w:rsidRPr="003A0C39">
        <w:rPr>
          <w:sz w:val="28"/>
          <w:szCs w:val="28"/>
          <w:lang w:val="vi-VN"/>
        </w:rPr>
        <w:t>ẫu số 8a</w:t>
      </w:r>
      <w:r w:rsidRPr="008F1E5A">
        <w:rPr>
          <w:sz w:val="28"/>
          <w:szCs w:val="28"/>
        </w:rPr>
        <w:t xml:space="preserve"> </w:t>
      </w:r>
      <w:r>
        <w:rPr>
          <w:sz w:val="28"/>
          <w:szCs w:val="28"/>
        </w:rPr>
        <w:t>Phụ lục 2</w:t>
      </w:r>
      <w:r w:rsidRPr="003A0C39">
        <w:rPr>
          <w:sz w:val="28"/>
          <w:szCs w:val="28"/>
          <w:lang w:val="vi-VN"/>
        </w:rPr>
        <w:t xml:space="preserve"> ban hành kèm theo Nghị định </w:t>
      </w:r>
      <w:r w:rsidRPr="003A0C39">
        <w:rPr>
          <w:sz w:val="28"/>
          <w:szCs w:val="28"/>
        </w:rPr>
        <w:t>này</w:t>
      </w:r>
      <w:r w:rsidRPr="003A0C39">
        <w:rPr>
          <w:sz w:val="28"/>
          <w:szCs w:val="28"/>
          <w:lang w:val="vi-VN"/>
        </w:rPr>
        <w:t>.</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bCs/>
          <w:sz w:val="28"/>
          <w:szCs w:val="28"/>
        </w:rPr>
      </w:pPr>
      <w:r w:rsidRPr="003A0C39">
        <w:rPr>
          <w:sz w:val="28"/>
          <w:szCs w:val="28"/>
        </w:rPr>
        <w:t>d) </w:t>
      </w:r>
      <w:r w:rsidRPr="003A0C39">
        <w:rPr>
          <w:sz w:val="28"/>
          <w:szCs w:val="28"/>
          <w:lang w:val="vi-VN"/>
        </w:rPr>
        <w:t xml:space="preserve">Chế độ đối với người </w:t>
      </w:r>
      <w:proofErr w:type="gramStart"/>
      <w:r w:rsidRPr="003A0C39">
        <w:rPr>
          <w:sz w:val="28"/>
          <w:szCs w:val="28"/>
          <w:lang w:val="vi-VN"/>
        </w:rPr>
        <w:t>lao</w:t>
      </w:r>
      <w:proofErr w:type="gramEnd"/>
      <w:r w:rsidRPr="003A0C39">
        <w:rPr>
          <w:sz w:val="28"/>
          <w:szCs w:val="28"/>
          <w:lang w:val="vi-VN"/>
        </w:rPr>
        <w:t xml:space="preserve"> động dôi dư theo quy định tại khoản 1 Điều </w:t>
      </w:r>
      <w:r w:rsidRPr="003A0C39">
        <w:rPr>
          <w:sz w:val="28"/>
          <w:szCs w:val="28"/>
        </w:rPr>
        <w:t xml:space="preserve">4 </w:t>
      </w:r>
      <w:r w:rsidRPr="003A0C39">
        <w:rPr>
          <w:sz w:val="28"/>
          <w:szCs w:val="28"/>
          <w:lang w:val="vi-VN"/>
        </w:rPr>
        <w:t>theo </w:t>
      </w:r>
      <w:r w:rsidRPr="003A0C39">
        <w:rPr>
          <w:sz w:val="28"/>
          <w:szCs w:val="28"/>
        </w:rPr>
        <w:t>M</w:t>
      </w:r>
      <w:r w:rsidRPr="003A0C39">
        <w:rPr>
          <w:sz w:val="28"/>
          <w:szCs w:val="28"/>
          <w:lang w:val="vi-VN"/>
        </w:rPr>
        <w:t>ẫu số 9 </w:t>
      </w:r>
      <w:r>
        <w:rPr>
          <w:sz w:val="28"/>
          <w:szCs w:val="28"/>
        </w:rPr>
        <w:t xml:space="preserve">Phụ lục 2 </w:t>
      </w:r>
      <w:r w:rsidRPr="003A0C39">
        <w:rPr>
          <w:sz w:val="28"/>
          <w:szCs w:val="28"/>
          <w:lang w:val="vi-VN"/>
        </w:rPr>
        <w:t xml:space="preserve">ban hành kèm theo Nghị định </w:t>
      </w:r>
      <w:r w:rsidRPr="003A0C39">
        <w:rPr>
          <w:sz w:val="28"/>
          <w:szCs w:val="28"/>
        </w:rPr>
        <w:t>này</w:t>
      </w:r>
      <w:r w:rsidRPr="003A0C39">
        <w:rPr>
          <w:sz w:val="28"/>
          <w:szCs w:val="28"/>
          <w:lang w:val="vi-VN"/>
        </w:rPr>
        <w:t xml:space="preserve"> ho</w:t>
      </w:r>
      <w:r w:rsidRPr="003A0C39">
        <w:rPr>
          <w:sz w:val="28"/>
          <w:szCs w:val="28"/>
        </w:rPr>
        <w:t>ặ</w:t>
      </w:r>
      <w:r w:rsidRPr="003A0C39">
        <w:rPr>
          <w:sz w:val="28"/>
          <w:szCs w:val="28"/>
          <w:lang w:val="vi-VN"/>
        </w:rPr>
        <w:t xml:space="preserve">c theo quy định tại khoản 2 Điều </w:t>
      </w:r>
      <w:r w:rsidRPr="003A0C39">
        <w:rPr>
          <w:sz w:val="28"/>
          <w:szCs w:val="28"/>
        </w:rPr>
        <w:t>4</w:t>
      </w:r>
      <w:r w:rsidRPr="003A0C39">
        <w:rPr>
          <w:sz w:val="28"/>
          <w:szCs w:val="28"/>
          <w:lang w:val="vi-VN"/>
        </w:rPr>
        <w:t> theo </w:t>
      </w:r>
      <w:r w:rsidRPr="003A0C39">
        <w:rPr>
          <w:sz w:val="28"/>
          <w:szCs w:val="28"/>
        </w:rPr>
        <w:t>M</w:t>
      </w:r>
      <w:r w:rsidRPr="003A0C39">
        <w:rPr>
          <w:sz w:val="28"/>
          <w:szCs w:val="28"/>
          <w:lang w:val="vi-VN"/>
        </w:rPr>
        <w:t>ẫu số 9a</w:t>
      </w:r>
      <w:r w:rsidRPr="008F1E5A">
        <w:rPr>
          <w:sz w:val="28"/>
          <w:szCs w:val="28"/>
        </w:rPr>
        <w:t xml:space="preserve"> </w:t>
      </w:r>
      <w:r>
        <w:rPr>
          <w:sz w:val="28"/>
          <w:szCs w:val="28"/>
        </w:rPr>
        <w:t>Phụ lục 2</w:t>
      </w:r>
      <w:r w:rsidRPr="003A0C39">
        <w:rPr>
          <w:sz w:val="28"/>
          <w:szCs w:val="28"/>
          <w:lang w:val="vi-VN"/>
        </w:rPr>
        <w:t xml:space="preserve"> ban hành kèm theo Nghị định </w:t>
      </w:r>
      <w:r w:rsidRPr="003A0C39">
        <w:rPr>
          <w:sz w:val="28"/>
          <w:szCs w:val="28"/>
        </w:rPr>
        <w:t>này</w:t>
      </w:r>
      <w:r w:rsidRPr="003A0C39">
        <w:rPr>
          <w:bCs/>
          <w:sz w:val="28"/>
          <w:szCs w:val="28"/>
          <w:lang w:val="vi-VN"/>
        </w:rPr>
        <w:t xml:space="preserve">. </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bCs/>
          <w:sz w:val="28"/>
          <w:szCs w:val="28"/>
        </w:rPr>
      </w:pPr>
      <w:r>
        <w:rPr>
          <w:sz w:val="28"/>
          <w:szCs w:val="28"/>
        </w:rPr>
        <w:t>5</w:t>
      </w:r>
      <w:r w:rsidRPr="003A0C39">
        <w:rPr>
          <w:sz w:val="28"/>
          <w:szCs w:val="28"/>
        </w:rPr>
        <w:t xml:space="preserve">. Bước </w:t>
      </w:r>
      <w:r>
        <w:rPr>
          <w:sz w:val="28"/>
          <w:szCs w:val="28"/>
        </w:rPr>
        <w:t>5</w:t>
      </w:r>
      <w:r w:rsidRPr="003A0C39">
        <w:rPr>
          <w:sz w:val="28"/>
          <w:szCs w:val="28"/>
        </w:rPr>
        <w:t xml:space="preserve">: </w:t>
      </w:r>
      <w:r w:rsidRPr="003A0C39">
        <w:rPr>
          <w:sz w:val="28"/>
          <w:szCs w:val="28"/>
          <w:lang w:val="vi-VN"/>
        </w:rPr>
        <w:t xml:space="preserve">Tổng hợp phương án sử dụng </w:t>
      </w:r>
      <w:proofErr w:type="gramStart"/>
      <w:r w:rsidRPr="003A0C39">
        <w:rPr>
          <w:sz w:val="28"/>
          <w:szCs w:val="28"/>
          <w:lang w:val="vi-VN"/>
        </w:rPr>
        <w:t>lao</w:t>
      </w:r>
      <w:proofErr w:type="gramEnd"/>
      <w:r w:rsidRPr="003A0C39">
        <w:rPr>
          <w:sz w:val="28"/>
          <w:szCs w:val="28"/>
          <w:lang w:val="vi-VN"/>
        </w:rPr>
        <w:t xml:space="preserve"> động theo </w:t>
      </w:r>
      <w:r w:rsidRPr="003A0C39">
        <w:rPr>
          <w:sz w:val="28"/>
          <w:szCs w:val="28"/>
        </w:rPr>
        <w:t>M</w:t>
      </w:r>
      <w:r w:rsidRPr="003A0C39">
        <w:rPr>
          <w:sz w:val="28"/>
          <w:szCs w:val="28"/>
          <w:lang w:val="vi-VN"/>
        </w:rPr>
        <w:t>ẫu số 10</w:t>
      </w:r>
      <w:r w:rsidRPr="008F1E5A">
        <w:rPr>
          <w:sz w:val="28"/>
          <w:szCs w:val="28"/>
        </w:rPr>
        <w:t xml:space="preserve"> </w:t>
      </w:r>
      <w:r>
        <w:rPr>
          <w:sz w:val="28"/>
          <w:szCs w:val="28"/>
        </w:rPr>
        <w:t>Phụ lục 2</w:t>
      </w:r>
      <w:r w:rsidRPr="003A0C39">
        <w:rPr>
          <w:sz w:val="28"/>
          <w:szCs w:val="28"/>
          <w:lang w:val="vi-VN"/>
        </w:rPr>
        <w:t xml:space="preserve"> ban hành kèm theo </w:t>
      </w:r>
      <w:r w:rsidRPr="003A0C39">
        <w:rPr>
          <w:sz w:val="28"/>
          <w:szCs w:val="28"/>
        </w:rPr>
        <w:t>Nghị định</w:t>
      </w:r>
      <w:r w:rsidRPr="003A0C39">
        <w:rPr>
          <w:sz w:val="28"/>
          <w:szCs w:val="28"/>
          <w:lang w:val="vi-VN"/>
        </w:rPr>
        <w:t xml:space="preserve"> này.</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sz w:val="28"/>
          <w:szCs w:val="28"/>
        </w:rPr>
      </w:pPr>
      <w:r>
        <w:rPr>
          <w:sz w:val="28"/>
          <w:szCs w:val="28"/>
        </w:rPr>
        <w:t>6. Bước 6</w:t>
      </w:r>
      <w:r w:rsidRPr="003A0C39">
        <w:rPr>
          <w:sz w:val="28"/>
          <w:szCs w:val="28"/>
        </w:rPr>
        <w:t xml:space="preserve">. Phối hợp với tổ chức đại diện người </w:t>
      </w:r>
      <w:proofErr w:type="gramStart"/>
      <w:r w:rsidRPr="003A0C39">
        <w:rPr>
          <w:sz w:val="28"/>
          <w:szCs w:val="28"/>
        </w:rPr>
        <w:t>lao</w:t>
      </w:r>
      <w:proofErr w:type="gramEnd"/>
      <w:r w:rsidRPr="003A0C39">
        <w:rPr>
          <w:sz w:val="28"/>
          <w:szCs w:val="28"/>
        </w:rPr>
        <w:t xml:space="preserve"> động tại cơ sở công khai phương án sử dụng lao động; tổ chức đối thoại tại nơi làm việc hoặc Hội nghị người lao động theo quy định của Bộ luật lao động và văn bản hướng dẫn để lấy ý kiến về phương án sử dụng lao động.</w:t>
      </w:r>
    </w:p>
    <w:p w:rsidR="00110A20" w:rsidRPr="003A0C39" w:rsidRDefault="00110A20" w:rsidP="00110A20">
      <w:pPr>
        <w:pStyle w:val="NormalWeb"/>
        <w:shd w:val="clear" w:color="auto" w:fill="FFFFFF"/>
        <w:tabs>
          <w:tab w:val="left" w:pos="645"/>
        </w:tabs>
        <w:spacing w:before="120" w:beforeAutospacing="0" w:after="120" w:afterAutospacing="0"/>
        <w:ind w:firstLine="720"/>
        <w:jc w:val="both"/>
        <w:rPr>
          <w:bCs/>
          <w:sz w:val="28"/>
          <w:szCs w:val="28"/>
        </w:rPr>
      </w:pPr>
      <w:r>
        <w:rPr>
          <w:bCs/>
          <w:sz w:val="28"/>
          <w:szCs w:val="28"/>
        </w:rPr>
        <w:lastRenderedPageBreak/>
        <w:t>7</w:t>
      </w:r>
      <w:r w:rsidRPr="003A0C39">
        <w:rPr>
          <w:bCs/>
          <w:sz w:val="28"/>
          <w:szCs w:val="28"/>
        </w:rPr>
        <w:t xml:space="preserve">. Bước </w:t>
      </w:r>
      <w:r>
        <w:rPr>
          <w:bCs/>
          <w:sz w:val="28"/>
          <w:szCs w:val="28"/>
        </w:rPr>
        <w:t>7</w:t>
      </w:r>
      <w:r w:rsidRPr="003A0C39">
        <w:rPr>
          <w:bCs/>
          <w:sz w:val="28"/>
          <w:szCs w:val="28"/>
        </w:rPr>
        <w:t xml:space="preserve">: </w:t>
      </w:r>
      <w:r w:rsidRPr="003A0C39">
        <w:rPr>
          <w:sz w:val="28"/>
          <w:szCs w:val="28"/>
          <w:lang w:val="vi-VN"/>
        </w:rPr>
        <w:t xml:space="preserve">Hoàn thiện phương án sử dụng </w:t>
      </w:r>
      <w:proofErr w:type="gramStart"/>
      <w:r w:rsidRPr="003A0C39">
        <w:rPr>
          <w:sz w:val="28"/>
          <w:szCs w:val="28"/>
          <w:lang w:val="vi-VN"/>
        </w:rPr>
        <w:t>lao</w:t>
      </w:r>
      <w:proofErr w:type="gramEnd"/>
      <w:r w:rsidRPr="003A0C39">
        <w:rPr>
          <w:sz w:val="28"/>
          <w:szCs w:val="28"/>
          <w:lang w:val="vi-VN"/>
        </w:rPr>
        <w:t xml:space="preserve"> động trình cơ quan có thẩm quyền phê duyệt.</w:t>
      </w:r>
    </w:p>
    <w:p w:rsidR="00110A20" w:rsidRPr="00E53B56" w:rsidRDefault="00110A20" w:rsidP="00110A20">
      <w:pPr>
        <w:pStyle w:val="NormalWeb"/>
        <w:shd w:val="clear" w:color="auto" w:fill="FFFFFF"/>
        <w:tabs>
          <w:tab w:val="left" w:pos="645"/>
        </w:tabs>
        <w:spacing w:before="120" w:beforeAutospacing="0" w:after="120" w:afterAutospacing="0"/>
        <w:ind w:firstLine="720"/>
        <w:jc w:val="both"/>
        <w:rPr>
          <w:bCs/>
          <w:i/>
          <w:sz w:val="28"/>
          <w:szCs w:val="28"/>
          <w:vertAlign w:val="subscript"/>
        </w:rPr>
      </w:pPr>
      <w:r w:rsidRPr="000A66D9">
        <w:rPr>
          <w:bCs/>
          <w:i/>
          <w:sz w:val="28"/>
          <w:szCs w:val="28"/>
        </w:rPr>
        <w:t>8. Bước 8. Sau khi cơ quan có thẩm quyền phê duyệt phương án sắp xếp lại, doanh nghiệp xác định thời điểm chấm dứt hợp đồng lao động, rà soát danh sách và chế độ của từng người lao động; tr</w:t>
      </w:r>
      <w:r w:rsidRPr="000A66D9">
        <w:rPr>
          <w:i/>
          <w:sz w:val="28"/>
          <w:szCs w:val="28"/>
          <w:lang w:val="vi-VN"/>
        </w:rPr>
        <w:t>ường hợp có sự thay đổi so với phương án</w:t>
      </w:r>
      <w:r w:rsidRPr="000A66D9">
        <w:rPr>
          <w:i/>
          <w:sz w:val="28"/>
          <w:szCs w:val="28"/>
        </w:rPr>
        <w:t xml:space="preserve"> sử dụng</w:t>
      </w:r>
      <w:r w:rsidRPr="000A66D9">
        <w:rPr>
          <w:i/>
          <w:sz w:val="28"/>
          <w:szCs w:val="28"/>
          <w:lang w:val="vi-VN"/>
        </w:rPr>
        <w:t xml:space="preserve"> lao động đã</w:t>
      </w:r>
      <w:r w:rsidRPr="000A66D9">
        <w:rPr>
          <w:i/>
          <w:sz w:val="28"/>
          <w:szCs w:val="28"/>
        </w:rPr>
        <w:t xml:space="preserve"> được phê</w:t>
      </w:r>
      <w:r w:rsidRPr="000A66D9">
        <w:rPr>
          <w:i/>
          <w:sz w:val="28"/>
          <w:szCs w:val="28"/>
          <w:lang w:val="vi-VN"/>
        </w:rPr>
        <w:t xml:space="preserve"> duyệt, </w:t>
      </w:r>
      <w:r w:rsidRPr="000A66D9">
        <w:rPr>
          <w:i/>
          <w:sz w:val="28"/>
          <w:szCs w:val="28"/>
        </w:rPr>
        <w:t xml:space="preserve">doanh nghiệp </w:t>
      </w:r>
      <w:r w:rsidRPr="000A66D9">
        <w:rPr>
          <w:i/>
          <w:sz w:val="28"/>
          <w:szCs w:val="28"/>
          <w:lang w:val="vi-VN"/>
        </w:rPr>
        <w:t>tính toán lại và trình cơ quan có thẩm quyền</w:t>
      </w:r>
      <w:r>
        <w:rPr>
          <w:i/>
          <w:sz w:val="28"/>
          <w:szCs w:val="28"/>
          <w:lang w:val="vi-VN"/>
        </w:rPr>
        <w:t xml:space="preserve"> phê duyệt</w:t>
      </w:r>
      <w:r w:rsidRPr="000A66D9">
        <w:rPr>
          <w:i/>
          <w:sz w:val="28"/>
          <w:szCs w:val="28"/>
          <w:lang w:val="vi-VN"/>
        </w:rPr>
        <w:t xml:space="preserve"> điều chỉnh.</w:t>
      </w:r>
      <w:r w:rsidRPr="000A66D9">
        <w:rPr>
          <w:bCs/>
          <w:i/>
          <w:sz w:val="28"/>
          <w:szCs w:val="28"/>
        </w:rPr>
        <w:t xml:space="preserve"> </w:t>
      </w:r>
    </w:p>
    <w:p w:rsidR="00110A20" w:rsidRDefault="00110A20" w:rsidP="00110A20">
      <w:pPr>
        <w:spacing w:after="200" w:line="276" w:lineRule="auto"/>
        <w:rPr>
          <w:rFonts w:eastAsia="Times New Roman"/>
          <w:sz w:val="28"/>
          <w:szCs w:val="28"/>
        </w:rPr>
      </w:pPr>
      <w:r>
        <w:rPr>
          <w:sz w:val="28"/>
          <w:szCs w:val="28"/>
        </w:rPr>
        <w:br w:type="page"/>
      </w:r>
    </w:p>
    <w:p w:rsidR="00110A20" w:rsidRPr="00674742" w:rsidRDefault="00110A20" w:rsidP="00110A20">
      <w:pPr>
        <w:pStyle w:val="NormalWeb"/>
        <w:spacing w:before="0" w:beforeAutospacing="0" w:after="0" w:afterAutospacing="0"/>
        <w:jc w:val="center"/>
        <w:rPr>
          <w:b/>
          <w:sz w:val="28"/>
          <w:szCs w:val="28"/>
        </w:rPr>
      </w:pPr>
      <w:r w:rsidRPr="00674742">
        <w:rPr>
          <w:b/>
          <w:sz w:val="28"/>
          <w:szCs w:val="28"/>
        </w:rPr>
        <w:lastRenderedPageBreak/>
        <w:t>Phụ lục 2</w:t>
      </w:r>
    </w:p>
    <w:p w:rsidR="00110A20" w:rsidRPr="00674742" w:rsidRDefault="00110A20" w:rsidP="00110A20">
      <w:pPr>
        <w:pStyle w:val="NormalWeb"/>
        <w:shd w:val="clear" w:color="auto" w:fill="FFFFFF"/>
        <w:spacing w:before="0" w:beforeAutospacing="0" w:after="0" w:afterAutospacing="0"/>
        <w:ind w:left="-142" w:right="-284"/>
        <w:jc w:val="center"/>
        <w:rPr>
          <w:b/>
          <w:sz w:val="28"/>
          <w:szCs w:val="28"/>
          <w:lang w:val="vi-VN"/>
        </w:rPr>
      </w:pPr>
      <w:r w:rsidRPr="00674742">
        <w:rPr>
          <w:b/>
          <w:sz w:val="28"/>
          <w:szCs w:val="28"/>
        </w:rPr>
        <w:t>HỆ THỐNG BIỂU MẪU</w:t>
      </w:r>
    </w:p>
    <w:p w:rsidR="00110A20" w:rsidRPr="00674742" w:rsidRDefault="00110A20" w:rsidP="00110A20">
      <w:pPr>
        <w:spacing w:after="0" w:line="240" w:lineRule="auto"/>
        <w:ind w:left="-142" w:right="-284"/>
        <w:jc w:val="center"/>
        <w:rPr>
          <w:i/>
          <w:sz w:val="28"/>
          <w:szCs w:val="28"/>
        </w:rPr>
      </w:pPr>
      <w:r w:rsidRPr="00674742">
        <w:rPr>
          <w:sz w:val="28"/>
          <w:szCs w:val="28"/>
        </w:rPr>
        <w:t>(</w:t>
      </w:r>
      <w:r w:rsidRPr="00674742">
        <w:rPr>
          <w:i/>
          <w:sz w:val="28"/>
          <w:szCs w:val="28"/>
        </w:rPr>
        <w:t xml:space="preserve">Kèm </w:t>
      </w:r>
      <w:proofErr w:type="gramStart"/>
      <w:r w:rsidRPr="00674742">
        <w:rPr>
          <w:i/>
          <w:sz w:val="28"/>
          <w:szCs w:val="28"/>
        </w:rPr>
        <w:t>theo</w:t>
      </w:r>
      <w:proofErr w:type="gramEnd"/>
      <w:r w:rsidRPr="00674742">
        <w:rPr>
          <w:i/>
          <w:sz w:val="28"/>
          <w:szCs w:val="28"/>
        </w:rPr>
        <w:t xml:space="preserve"> Nghị định số …/2021/NĐ-CP ngày… tháng … năm 2021 của Chính phủ)</w:t>
      </w:r>
    </w:p>
    <w:p w:rsidR="00110A20" w:rsidRPr="00674742" w:rsidRDefault="00110A20" w:rsidP="00110A20">
      <w:pPr>
        <w:spacing w:after="0" w:line="240" w:lineRule="auto"/>
        <w:contextualSpacing/>
        <w:jc w:val="center"/>
        <w:rPr>
          <w:sz w:val="26"/>
          <w:szCs w:val="26"/>
        </w:rPr>
      </w:pPr>
      <w:r w:rsidRPr="00674742">
        <w:rPr>
          <w:sz w:val="26"/>
          <w:szCs w:val="26"/>
        </w:rPr>
        <w:t>__________</w:t>
      </w:r>
    </w:p>
    <w:p w:rsidR="00110A20" w:rsidRPr="00674742" w:rsidRDefault="00110A20" w:rsidP="00110A20">
      <w:pPr>
        <w:spacing w:after="0" w:line="240" w:lineRule="auto"/>
        <w:contextualSpacing/>
        <w:jc w:val="center"/>
        <w:rPr>
          <w:i/>
          <w:sz w:val="26"/>
          <w:szCs w:val="26"/>
        </w:rPr>
      </w:pPr>
    </w:p>
    <w:p w:rsidR="00110A20" w:rsidRPr="00674742" w:rsidRDefault="00110A20" w:rsidP="00110A20">
      <w:pPr>
        <w:spacing w:after="0" w:line="240" w:lineRule="auto"/>
        <w:contextualSpacing/>
        <w:jc w:val="center"/>
        <w:rPr>
          <w:lang w:val="vi-VN"/>
        </w:rPr>
      </w:pPr>
    </w:p>
    <w:tbl>
      <w:tblPr>
        <w:tblW w:w="9485" w:type="dxa"/>
        <w:tblCellMar>
          <w:left w:w="0" w:type="dxa"/>
          <w:right w:w="0" w:type="dxa"/>
        </w:tblCellMar>
        <w:tblLook w:val="0000"/>
      </w:tblPr>
      <w:tblGrid>
        <w:gridCol w:w="1423"/>
        <w:gridCol w:w="8062"/>
      </w:tblGrid>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b/>
                <w:sz w:val="26"/>
                <w:szCs w:val="26"/>
              </w:rPr>
            </w:pPr>
            <w:r w:rsidRPr="00674742">
              <w:rPr>
                <w:b/>
                <w:sz w:val="26"/>
                <w:szCs w:val="26"/>
              </w:rPr>
              <w:t>TT</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jc w:val="center"/>
              <w:rPr>
                <w:b/>
                <w:sz w:val="26"/>
                <w:szCs w:val="26"/>
              </w:rPr>
            </w:pPr>
            <w:r w:rsidRPr="00674742">
              <w:rPr>
                <w:b/>
                <w:sz w:val="26"/>
                <w:szCs w:val="26"/>
              </w:rPr>
              <w:t>Nội dung</w:t>
            </w:r>
          </w:p>
        </w:tc>
      </w:tr>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1</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rPr>
                <w:i/>
                <w:sz w:val="28"/>
                <w:szCs w:val="28"/>
              </w:rPr>
            </w:pPr>
            <w:r w:rsidRPr="00674742">
              <w:rPr>
                <w:sz w:val="28"/>
                <w:szCs w:val="28"/>
              </w:rPr>
              <w:t xml:space="preserve">Danh sách lao động tại thời </w:t>
            </w:r>
            <w:proofErr w:type="gramStart"/>
            <w:r w:rsidRPr="00674742">
              <w:rPr>
                <w:sz w:val="28"/>
                <w:szCs w:val="28"/>
              </w:rPr>
              <w:t>điểm  …</w:t>
            </w:r>
            <w:proofErr w:type="gramEnd"/>
            <w:r w:rsidRPr="00674742">
              <w:rPr>
                <w:sz w:val="28"/>
                <w:szCs w:val="28"/>
              </w:rPr>
              <w:t>………………</w:t>
            </w:r>
          </w:p>
        </w:tc>
      </w:tr>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2</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 xml:space="preserve">Danh sách lao động tiếp tục được sử dụng sau khi sắp xếp lại tại thời </w:t>
            </w:r>
            <w:proofErr w:type="gramStart"/>
            <w:r w:rsidRPr="00674742">
              <w:rPr>
                <w:sz w:val="28"/>
                <w:szCs w:val="28"/>
              </w:rPr>
              <w:t>điểm  …</w:t>
            </w:r>
            <w:proofErr w:type="gramEnd"/>
            <w:r w:rsidRPr="00674742">
              <w:rPr>
                <w:sz w:val="28"/>
                <w:szCs w:val="28"/>
              </w:rPr>
              <w:t>………………</w:t>
            </w:r>
          </w:p>
        </w:tc>
      </w:tr>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3</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rPr>
                <w:i/>
                <w:sz w:val="28"/>
                <w:szCs w:val="28"/>
              </w:rPr>
            </w:pPr>
            <w:r w:rsidRPr="00674742">
              <w:rPr>
                <w:sz w:val="28"/>
                <w:szCs w:val="28"/>
              </w:rPr>
              <w:t xml:space="preserve">Danh sách lao động nghỉ việc và chấm dứt hợp đồng lao động tại thời </w:t>
            </w:r>
            <w:proofErr w:type="gramStart"/>
            <w:r w:rsidRPr="00674742">
              <w:rPr>
                <w:sz w:val="28"/>
                <w:szCs w:val="28"/>
              </w:rPr>
              <w:t>điểm  …</w:t>
            </w:r>
            <w:proofErr w:type="gramEnd"/>
            <w:r w:rsidRPr="00674742">
              <w:rPr>
                <w:sz w:val="28"/>
                <w:szCs w:val="28"/>
              </w:rPr>
              <w:t>………………</w:t>
            </w:r>
          </w:p>
        </w:tc>
      </w:tr>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4</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Danh sách lao động tuyển dụng trước ngày 21 tháng 4 năm 1998 dôi dư tại thời điểm …………………</w:t>
            </w:r>
          </w:p>
          <w:p w:rsidR="00110A20" w:rsidRPr="00674742" w:rsidRDefault="00110A20" w:rsidP="00BD75A7">
            <w:pPr>
              <w:spacing w:before="120" w:after="120" w:line="240" w:lineRule="auto"/>
              <w:ind w:left="23" w:firstLine="23"/>
              <w:rPr>
                <w:sz w:val="28"/>
                <w:szCs w:val="28"/>
              </w:rPr>
            </w:pPr>
            <w:r w:rsidRPr="00674742">
              <w:rPr>
                <w:sz w:val="28"/>
                <w:szCs w:val="28"/>
              </w:rPr>
              <w:t>(áp dụng đối với trường hợp cổ phần hóa, bán, chuyển thành trách nhiệm hữu hạn hai thành viên trở lên, chuyển thành đơn vị sự nghiệp, sáp nhập, hợp nhất, chia, tách doanh nghiệp)</w:t>
            </w:r>
          </w:p>
        </w:tc>
      </w:tr>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4a</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Danh sách lao động tuyển dụng trước ngày 26 tháng 4 năm 2002 dôi dư tại thời điểm …………………</w:t>
            </w:r>
          </w:p>
          <w:p w:rsidR="00110A20" w:rsidRPr="00674742" w:rsidRDefault="00110A20" w:rsidP="00BD75A7">
            <w:pPr>
              <w:spacing w:before="120" w:after="120" w:line="240" w:lineRule="auto"/>
              <w:ind w:left="23" w:firstLine="23"/>
              <w:rPr>
                <w:sz w:val="28"/>
                <w:szCs w:val="28"/>
              </w:rPr>
            </w:pPr>
            <w:r w:rsidRPr="00674742">
              <w:rPr>
                <w:sz w:val="28"/>
                <w:szCs w:val="28"/>
              </w:rPr>
              <w:t>(áp dụng đối với trường hợp giải thể, phá sản)</w:t>
            </w:r>
          </w:p>
        </w:tc>
      </w:tr>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5</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Danh sách lao động tuyển dụng từ ngày 21 tháng 4 năm 1998 trở về sau dôi dư tại thời điểm …………………</w:t>
            </w:r>
          </w:p>
          <w:p w:rsidR="00110A20" w:rsidRPr="00674742" w:rsidRDefault="00110A20" w:rsidP="00BD75A7">
            <w:pPr>
              <w:spacing w:before="120" w:after="120" w:line="240" w:lineRule="auto"/>
              <w:ind w:left="23" w:firstLine="23"/>
              <w:rPr>
                <w:sz w:val="28"/>
                <w:szCs w:val="28"/>
              </w:rPr>
            </w:pPr>
            <w:r w:rsidRPr="00674742">
              <w:rPr>
                <w:sz w:val="28"/>
                <w:szCs w:val="28"/>
              </w:rPr>
              <w:t>(áp dụng đối với trường hợp cổ phần hóa, bán, chuyển thành trách nhiệm hữu hạn hai thành viên trở lên, chuyển thành đơn vị sự nghiệp, sáp nhập, hợp nhất, chia, tách doanh nghiệp)</w:t>
            </w:r>
          </w:p>
        </w:tc>
      </w:tr>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5a</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Danh sách lao động tuyển dụng từ ngày 26 tháng 4 năm 2002 trở về sau dôi dư tại thời điểm …………………</w:t>
            </w:r>
          </w:p>
          <w:p w:rsidR="00110A20" w:rsidRPr="00674742" w:rsidRDefault="00110A20" w:rsidP="00BD75A7">
            <w:pPr>
              <w:spacing w:before="120" w:after="120" w:line="240" w:lineRule="auto"/>
              <w:ind w:left="23" w:firstLine="23"/>
              <w:rPr>
                <w:sz w:val="28"/>
                <w:szCs w:val="28"/>
              </w:rPr>
            </w:pPr>
            <w:r w:rsidRPr="00674742">
              <w:rPr>
                <w:sz w:val="28"/>
                <w:szCs w:val="28"/>
              </w:rPr>
              <w:t>(áp dụng đối với trường hợp giải thể, phá sản)</w:t>
            </w:r>
          </w:p>
        </w:tc>
      </w:tr>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6</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Chế độ đối với lao động dôi dư nghỉ hưu trước độ tuổi tính đến thời điểm …………………</w:t>
            </w:r>
          </w:p>
        </w:tc>
      </w:tr>
      <w:tr w:rsidR="00110A20" w:rsidRPr="00674742" w:rsidTr="00BD75A7">
        <w:tc>
          <w:tcPr>
            <w:tcW w:w="142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7</w:t>
            </w:r>
          </w:p>
        </w:tc>
        <w:tc>
          <w:tcPr>
            <w:tcW w:w="8062"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Chế độ đối với lao động dôi dư đủ tuổi nghỉ hưu nhưng thiếu thời gian đóng bảo hiểm xã hội đến thời điểm ……………</w:t>
            </w:r>
          </w:p>
        </w:tc>
      </w:tr>
      <w:tr w:rsidR="00110A20" w:rsidRPr="00674742" w:rsidTr="00BD75A7">
        <w:tc>
          <w:tcPr>
            <w:tcW w:w="142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8</w:t>
            </w:r>
          </w:p>
        </w:tc>
        <w:tc>
          <w:tcPr>
            <w:tcW w:w="8062"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Chế độ đối với lao động tuyển dụng trước ngày 21 tháng 4 năm 1998 phải nghỉ việc và chấm dứt hợp đồng lao động tại thời điểm ………</w:t>
            </w:r>
          </w:p>
          <w:p w:rsidR="00110A20" w:rsidRPr="00674742" w:rsidRDefault="00110A20" w:rsidP="00BD75A7">
            <w:pPr>
              <w:spacing w:before="120" w:after="120" w:line="240" w:lineRule="auto"/>
              <w:ind w:left="23" w:firstLine="23"/>
              <w:rPr>
                <w:sz w:val="28"/>
                <w:szCs w:val="28"/>
              </w:rPr>
            </w:pPr>
            <w:r w:rsidRPr="00674742">
              <w:rPr>
                <w:sz w:val="28"/>
                <w:szCs w:val="28"/>
              </w:rPr>
              <w:lastRenderedPageBreak/>
              <w:t>(áp dụng đối với trường hợp cổ phần hóa, bán, chuyển thành trách nhiệm hữu hạn hai thành viên trở lên, chuyển thành đơn vị sự nghiệp, sáp nhập, hợp nhất, chia, tách doanh nghiệp)</w:t>
            </w:r>
          </w:p>
        </w:tc>
      </w:tr>
      <w:tr w:rsidR="00110A20" w:rsidRPr="00674742" w:rsidTr="00BD75A7">
        <w:tc>
          <w:tcPr>
            <w:tcW w:w="142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120"/>
              <w:jc w:val="center"/>
              <w:rPr>
                <w:sz w:val="28"/>
                <w:szCs w:val="28"/>
              </w:rPr>
            </w:pPr>
            <w:r w:rsidRPr="00674742">
              <w:rPr>
                <w:sz w:val="28"/>
                <w:szCs w:val="28"/>
              </w:rPr>
              <w:lastRenderedPageBreak/>
              <w:t>Mẫu số 8a</w:t>
            </w:r>
          </w:p>
        </w:tc>
        <w:tc>
          <w:tcPr>
            <w:tcW w:w="8062"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Chế độ đối với lao động tuyển dụng trước ngày 26 tháng 4 năm 2002 phải nghỉ việc và chấm dứt hợp đồng lao động tại thời điểm …………</w:t>
            </w:r>
          </w:p>
          <w:p w:rsidR="00110A20" w:rsidRPr="00674742" w:rsidRDefault="00110A20" w:rsidP="00BD75A7">
            <w:pPr>
              <w:spacing w:before="120" w:after="120" w:line="240" w:lineRule="auto"/>
              <w:ind w:left="23" w:firstLine="23"/>
              <w:rPr>
                <w:sz w:val="28"/>
                <w:szCs w:val="28"/>
              </w:rPr>
            </w:pPr>
            <w:r w:rsidRPr="00674742">
              <w:rPr>
                <w:sz w:val="28"/>
                <w:szCs w:val="28"/>
              </w:rPr>
              <w:t>(áp dụng đối với trường hợp giải thể, phá sản)</w:t>
            </w:r>
          </w:p>
        </w:tc>
      </w:tr>
      <w:tr w:rsidR="00110A20" w:rsidRPr="00674742" w:rsidTr="00BD75A7">
        <w:tc>
          <w:tcPr>
            <w:tcW w:w="142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9</w:t>
            </w:r>
          </w:p>
        </w:tc>
        <w:tc>
          <w:tcPr>
            <w:tcW w:w="8062"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Chế độ đối với lao động tuyển dụng từ ngày 21 tháng 4 năm 1998 trở về sau phải nghỉ việc và chấm dứt hợp đồng lao động tại thời điểm …</w:t>
            </w:r>
          </w:p>
          <w:p w:rsidR="00110A20" w:rsidRPr="00674742" w:rsidRDefault="00110A20" w:rsidP="00BD75A7">
            <w:pPr>
              <w:spacing w:before="120" w:after="120" w:line="240" w:lineRule="auto"/>
              <w:ind w:left="23" w:firstLine="23"/>
              <w:rPr>
                <w:sz w:val="28"/>
                <w:szCs w:val="28"/>
              </w:rPr>
            </w:pPr>
            <w:r w:rsidRPr="00674742">
              <w:rPr>
                <w:sz w:val="28"/>
                <w:szCs w:val="28"/>
              </w:rPr>
              <w:t>(áp dụng đối với trường hợp cổ phần hóa, bán, chuyển thành trách nhiệm hữu hạn hai thành viên trở lên, chuyển thành đơn vị sự nghiệp, sáp nhập, hợp nhất, chia, tách doanh nghiệp)</w:t>
            </w:r>
          </w:p>
        </w:tc>
      </w:tr>
      <w:tr w:rsidR="00110A20" w:rsidRPr="00674742" w:rsidTr="00BD75A7">
        <w:tc>
          <w:tcPr>
            <w:tcW w:w="142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9a</w:t>
            </w:r>
          </w:p>
        </w:tc>
        <w:tc>
          <w:tcPr>
            <w:tcW w:w="8062"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Chế độ đối với lao động tuyển dụng từ ngày 26 tháng 4 năm 2002 trở về sau phải nghỉ việc và chấm dứt hợp đồng lao động tại thời điểm …</w:t>
            </w:r>
          </w:p>
          <w:p w:rsidR="00110A20" w:rsidRPr="00674742" w:rsidRDefault="00110A20" w:rsidP="00BD75A7">
            <w:pPr>
              <w:spacing w:before="120" w:after="120" w:line="240" w:lineRule="auto"/>
              <w:ind w:left="23" w:firstLine="23"/>
              <w:rPr>
                <w:sz w:val="28"/>
                <w:szCs w:val="28"/>
              </w:rPr>
            </w:pPr>
            <w:r w:rsidRPr="00674742">
              <w:rPr>
                <w:sz w:val="28"/>
                <w:szCs w:val="28"/>
              </w:rPr>
              <w:t>(áp dụng đối với trường hợp giải thể, phá sản)</w:t>
            </w:r>
          </w:p>
        </w:tc>
      </w:tr>
      <w:tr w:rsidR="00110A20" w:rsidRPr="00674742" w:rsidTr="00BD75A7">
        <w:tc>
          <w:tcPr>
            <w:tcW w:w="142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10</w:t>
            </w:r>
          </w:p>
        </w:tc>
        <w:tc>
          <w:tcPr>
            <w:tcW w:w="8062"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Phương án sử dụng lao động</w:t>
            </w:r>
          </w:p>
        </w:tc>
      </w:tr>
      <w:tr w:rsidR="00110A20" w:rsidRPr="00674742" w:rsidTr="00BD75A7">
        <w:tc>
          <w:tcPr>
            <w:tcW w:w="142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11</w:t>
            </w:r>
          </w:p>
        </w:tc>
        <w:tc>
          <w:tcPr>
            <w:tcW w:w="8062"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Báo cáo kết quả giải quyết lao động dôi dư tính đến ngày ... tháng ... năm...</w:t>
            </w:r>
          </w:p>
        </w:tc>
      </w:tr>
      <w:tr w:rsidR="00110A20" w:rsidRPr="00674742" w:rsidTr="00BD75A7">
        <w:tc>
          <w:tcPr>
            <w:tcW w:w="142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12</w:t>
            </w:r>
          </w:p>
        </w:tc>
        <w:tc>
          <w:tcPr>
            <w:tcW w:w="8062"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Báo cáo kết quả giải quyết lao động dôi dư năm...</w:t>
            </w:r>
          </w:p>
        </w:tc>
      </w:tr>
      <w:tr w:rsidR="00110A20" w:rsidRPr="00674742" w:rsidTr="00BD75A7">
        <w:tc>
          <w:tcPr>
            <w:tcW w:w="142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120"/>
              <w:jc w:val="center"/>
              <w:rPr>
                <w:sz w:val="28"/>
                <w:szCs w:val="28"/>
              </w:rPr>
            </w:pPr>
            <w:r w:rsidRPr="00674742">
              <w:rPr>
                <w:sz w:val="28"/>
                <w:szCs w:val="28"/>
              </w:rPr>
              <w:t>Mẫu số 13</w:t>
            </w:r>
          </w:p>
        </w:tc>
        <w:tc>
          <w:tcPr>
            <w:tcW w:w="8062"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before="120" w:after="120" w:line="240" w:lineRule="auto"/>
              <w:ind w:left="23" w:firstLine="23"/>
              <w:rPr>
                <w:sz w:val="28"/>
                <w:szCs w:val="28"/>
              </w:rPr>
            </w:pPr>
            <w:r w:rsidRPr="00674742">
              <w:rPr>
                <w:sz w:val="28"/>
                <w:szCs w:val="28"/>
              </w:rPr>
              <w:t>Báo cáo kết quả giải quyết lao động dôi dư năm...</w:t>
            </w:r>
          </w:p>
        </w:tc>
      </w:tr>
    </w:tbl>
    <w:p w:rsidR="00110A20" w:rsidRPr="00674742" w:rsidRDefault="00110A20" w:rsidP="00110A20">
      <w:pPr>
        <w:spacing w:before="120"/>
        <w:rPr>
          <w:sz w:val="28"/>
        </w:rPr>
      </w:pPr>
    </w:p>
    <w:p w:rsidR="00110A20" w:rsidRPr="00674742" w:rsidRDefault="00110A20" w:rsidP="00110A20">
      <w:pPr>
        <w:spacing w:before="120"/>
        <w:rPr>
          <w:sz w:val="28"/>
        </w:rPr>
      </w:pPr>
    </w:p>
    <w:p w:rsidR="00110A20" w:rsidRPr="00674742" w:rsidRDefault="00110A20" w:rsidP="00110A20">
      <w:pPr>
        <w:spacing w:before="120"/>
        <w:rPr>
          <w:sz w:val="28"/>
        </w:rPr>
      </w:pPr>
    </w:p>
    <w:p w:rsidR="00110A20" w:rsidRPr="00674742" w:rsidRDefault="00110A20" w:rsidP="00110A20">
      <w:pPr>
        <w:spacing w:before="120"/>
        <w:rPr>
          <w:sz w:val="28"/>
        </w:rPr>
      </w:pPr>
    </w:p>
    <w:p w:rsidR="00110A20" w:rsidRPr="00674742" w:rsidRDefault="00110A20" w:rsidP="00110A20">
      <w:pPr>
        <w:spacing w:before="120"/>
        <w:rPr>
          <w:sz w:val="28"/>
        </w:rPr>
      </w:pPr>
    </w:p>
    <w:p w:rsidR="00110A20" w:rsidRPr="00674742" w:rsidRDefault="00110A20" w:rsidP="00110A20">
      <w:pPr>
        <w:spacing w:before="120"/>
        <w:rPr>
          <w:sz w:val="28"/>
        </w:rPr>
      </w:pPr>
    </w:p>
    <w:p w:rsidR="00110A20" w:rsidRPr="00674742" w:rsidRDefault="00110A20" w:rsidP="00110A20">
      <w:pPr>
        <w:spacing w:before="120"/>
        <w:rPr>
          <w:sz w:val="28"/>
        </w:rPr>
      </w:pPr>
    </w:p>
    <w:p w:rsidR="00110A20" w:rsidRPr="00674742" w:rsidRDefault="00110A20" w:rsidP="00110A20">
      <w:pPr>
        <w:spacing w:before="120"/>
        <w:rPr>
          <w:sz w:val="28"/>
        </w:rPr>
      </w:pPr>
    </w:p>
    <w:p w:rsidR="00110A20" w:rsidRPr="00674742" w:rsidRDefault="00110A20" w:rsidP="00110A20">
      <w:pPr>
        <w:spacing w:before="120"/>
        <w:rPr>
          <w:sz w:val="28"/>
        </w:rPr>
        <w:sectPr w:rsidR="00110A20" w:rsidRPr="00674742" w:rsidSect="00706D3C">
          <w:headerReference w:type="default" r:id="rId7"/>
          <w:footerReference w:type="even" r:id="rId8"/>
          <w:footerReference w:type="default" r:id="rId9"/>
          <w:footerReference w:type="first" r:id="rId10"/>
          <w:pgSz w:w="11906" w:h="16838" w:code="9"/>
          <w:pgMar w:top="1134" w:right="1134" w:bottom="1134" w:left="1701" w:header="720" w:footer="720" w:gutter="0"/>
          <w:cols w:space="720"/>
          <w:titlePg/>
          <w:docGrid w:linePitch="360"/>
        </w:sectPr>
      </w:pPr>
    </w:p>
    <w:p w:rsidR="00110A20" w:rsidRPr="00674742" w:rsidRDefault="00110A20" w:rsidP="00110A20">
      <w:pPr>
        <w:spacing w:before="120" w:after="0" w:line="240" w:lineRule="auto"/>
        <w:jc w:val="right"/>
        <w:rPr>
          <w:b/>
          <w:sz w:val="28"/>
        </w:rPr>
      </w:pPr>
      <w:bookmarkStart w:id="0" w:name="loai_2"/>
      <w:r w:rsidRPr="00674742">
        <w:rPr>
          <w:b/>
          <w:sz w:val="28"/>
        </w:rPr>
        <w:lastRenderedPageBreak/>
        <w:t>Mẫu số 1</w:t>
      </w:r>
      <w:bookmarkEnd w:id="0"/>
    </w:p>
    <w:tbl>
      <w:tblPr>
        <w:tblW w:w="14895" w:type="dxa"/>
        <w:tblLook w:val="01E0"/>
      </w:tblPr>
      <w:tblGrid>
        <w:gridCol w:w="1798"/>
        <w:gridCol w:w="620"/>
        <w:gridCol w:w="1552"/>
        <w:gridCol w:w="1191"/>
        <w:gridCol w:w="34"/>
        <w:gridCol w:w="1281"/>
        <w:gridCol w:w="125"/>
        <w:gridCol w:w="1093"/>
        <w:gridCol w:w="1296"/>
        <w:gridCol w:w="906"/>
        <w:gridCol w:w="1229"/>
        <w:gridCol w:w="1732"/>
        <w:gridCol w:w="158"/>
        <w:gridCol w:w="1673"/>
        <w:gridCol w:w="207"/>
      </w:tblGrid>
      <w:tr w:rsidR="00110A20" w:rsidRPr="00674742" w:rsidTr="00BD75A7">
        <w:trPr>
          <w:gridAfter w:val="1"/>
          <w:wAfter w:w="213" w:type="dxa"/>
          <w:trHeight w:val="780"/>
        </w:trPr>
        <w:tc>
          <w:tcPr>
            <w:tcW w:w="5264" w:type="dxa"/>
            <w:gridSpan w:val="4"/>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t>TÊN DOANH NGHIỆP</w:t>
            </w:r>
          </w:p>
        </w:tc>
        <w:tc>
          <w:tcPr>
            <w:tcW w:w="9631" w:type="dxa"/>
            <w:gridSpan w:val="10"/>
          </w:tcPr>
          <w:p w:rsidR="00110A20" w:rsidRPr="00674742" w:rsidRDefault="00110A20" w:rsidP="00BD75A7">
            <w:pPr>
              <w:spacing w:before="120" w:after="360" w:line="240" w:lineRule="auto"/>
              <w:jc w:val="center"/>
              <w:rPr>
                <w:sz w:val="28"/>
              </w:rPr>
            </w:pPr>
            <w:r w:rsidRPr="00674742">
              <w:rPr>
                <w:b/>
                <w:sz w:val="28"/>
              </w:rPr>
              <w:t xml:space="preserve">DANH SÁCH NGƯỜI LAO ĐỘNG, NGƯỜI ĐẠI DIỆN PHẦN VỐN CỦA DOANH NGHIỆP TẠI THỜI ĐIỂM </w:t>
            </w:r>
            <w:r w:rsidRPr="00674742">
              <w:rPr>
                <w:sz w:val="28"/>
              </w:rPr>
              <w:t>…………………</w:t>
            </w:r>
            <w:proofErr w:type="gramStart"/>
            <w:r w:rsidRPr="00674742">
              <w:rPr>
                <w:sz w:val="28"/>
              </w:rPr>
              <w:t>…(</w:t>
            </w:r>
            <w:proofErr w:type="gramEnd"/>
            <w:r w:rsidRPr="00674742">
              <w:rPr>
                <w:sz w:val="28"/>
              </w:rPr>
              <w:t>1)………………….</w:t>
            </w:r>
          </w:p>
        </w:tc>
      </w:tr>
      <w:tr w:rsidR="00110A20" w:rsidRPr="00674742" w:rsidTr="00BD75A7">
        <w:tblPrEx>
          <w:tblCellMar>
            <w:left w:w="0" w:type="dxa"/>
            <w:right w:w="0" w:type="dxa"/>
          </w:tblCellMar>
          <w:tblLook w:val="0000"/>
        </w:tblPrEx>
        <w:tc>
          <w:tcPr>
            <w:tcW w:w="183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Nhóm</w:t>
            </w:r>
          </w:p>
        </w:tc>
        <w:tc>
          <w:tcPr>
            <w:tcW w:w="62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TT</w:t>
            </w:r>
          </w:p>
        </w:tc>
        <w:tc>
          <w:tcPr>
            <w:tcW w:w="159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Họ và tên</w:t>
            </w:r>
          </w:p>
        </w:tc>
        <w:tc>
          <w:tcPr>
            <w:tcW w:w="1244"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 tháng/ năm sinh</w:t>
            </w:r>
          </w:p>
        </w:tc>
        <w:tc>
          <w:tcPr>
            <w:tcW w:w="1416"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Chức danh/công việc đang làm</w:t>
            </w:r>
          </w:p>
        </w:tc>
        <w:tc>
          <w:tcPr>
            <w:tcW w:w="110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Trình độ chuyên môn nghiệp vụ/ bậc lương hiện hưởng</w:t>
            </w:r>
          </w:p>
        </w:tc>
        <w:tc>
          <w:tcPr>
            <w:tcW w:w="129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Ngày/tháng/ năm được tuyển lần cuối vào doanh nghiệp</w:t>
            </w:r>
          </w:p>
        </w:tc>
        <w:tc>
          <w:tcPr>
            <w:tcW w:w="90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Loại hợp đồng lao động (HĐLĐ)</w:t>
            </w:r>
          </w:p>
        </w:tc>
        <w:tc>
          <w:tcPr>
            <w:tcW w:w="124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Tiền lương theo HĐLĐ (đồng)</w:t>
            </w:r>
          </w:p>
        </w:tc>
        <w:tc>
          <w:tcPr>
            <w:tcW w:w="174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điểm bắt đầu ngừng/nghỉ/ tạm hoãn HĐLĐ</w:t>
            </w:r>
          </w:p>
        </w:tc>
        <w:tc>
          <w:tcPr>
            <w:tcW w:w="1991" w:type="dxa"/>
            <w:gridSpan w:val="3"/>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Ghi chú</w:t>
            </w:r>
          </w:p>
        </w:tc>
      </w:tr>
      <w:tr w:rsidR="00110A20" w:rsidRPr="00674742" w:rsidTr="00BD75A7">
        <w:tblPrEx>
          <w:tblCellMar>
            <w:left w:w="0" w:type="dxa"/>
            <w:right w:w="0" w:type="dxa"/>
          </w:tblCellMar>
          <w:tblLook w:val="0000"/>
        </w:tblPrEx>
        <w:tc>
          <w:tcPr>
            <w:tcW w:w="183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62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159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1244"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1416"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110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129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90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124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174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1991" w:type="dxa"/>
            <w:gridSpan w:val="3"/>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r>
      <w:tr w:rsidR="00110A20" w:rsidRPr="00674742" w:rsidTr="00BD75A7">
        <w:tblPrEx>
          <w:tblCellMar>
            <w:left w:w="0" w:type="dxa"/>
            <w:right w:w="0" w:type="dxa"/>
          </w:tblCellMar>
          <w:tblLook w:val="0000"/>
        </w:tblPrEx>
        <w:tc>
          <w:tcPr>
            <w:tcW w:w="1833" w:type="dxa"/>
            <w:vMerge w:val="restart"/>
            <w:tcBorders>
              <w:top w:val="single" w:sz="4" w:space="0" w:color="auto"/>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1. Đang làm việc theo hợp đồng lao động (bao gồm người đại diện phần vốn của doanh nghiệp)</w:t>
            </w: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1</w:t>
            </w: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2</w:t>
            </w: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3</w:t>
            </w: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w:t>
            </w: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w:t>
            </w: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val="restart"/>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2. Đang phải ngừng việc</w:t>
            </w: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top w:val="nil"/>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top w:val="nil"/>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val="restart"/>
            <w:tcBorders>
              <w:top w:val="single" w:sz="4" w:space="0" w:color="auto"/>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3. Đang nghỉ hưởng chế độ bảo hiểm xã hội</w:t>
            </w: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val="restart"/>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4. Đang nghỉ việc không hưởng lương</w:t>
            </w: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top w:val="nil"/>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top w:val="nil"/>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top w:val="nil"/>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top w:val="nil"/>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val="restart"/>
            <w:tcBorders>
              <w:top w:val="nil"/>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5. Đang tạm hoãn thực hiện HĐLĐ (bao gồm cả người đại diện phần vốn của doanh nghiệp)</w:t>
            </w:r>
          </w:p>
        </w:tc>
        <w:tc>
          <w:tcPr>
            <w:tcW w:w="62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1833" w:type="dxa"/>
            <w:vMerge/>
            <w:tcBorders>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62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59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4"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16"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0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9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4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74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rPr>
          <w:gridAfter w:val="2"/>
          <w:wAfter w:w="1932" w:type="dxa"/>
        </w:trPr>
        <w:tc>
          <w:tcPr>
            <w:tcW w:w="6588" w:type="dxa"/>
            <w:gridSpan w:val="6"/>
          </w:tcPr>
          <w:p w:rsidR="00110A20" w:rsidRPr="00674742" w:rsidRDefault="00110A20" w:rsidP="00BD75A7">
            <w:pPr>
              <w:spacing w:before="120" w:after="0" w:line="240" w:lineRule="auto"/>
              <w:jc w:val="center"/>
              <w:rPr>
                <w:b/>
                <w:i/>
                <w:sz w:val="28"/>
              </w:rPr>
            </w:pPr>
            <w:r w:rsidRPr="00674742">
              <w:rPr>
                <w:b/>
                <w:sz w:val="28"/>
              </w:rPr>
              <w:br/>
              <w:t>NGƯỜI LẬP BIỂU</w:t>
            </w:r>
            <w:r w:rsidRPr="00674742">
              <w:rPr>
                <w:b/>
                <w:sz w:val="28"/>
              </w:rPr>
              <w:br/>
            </w:r>
            <w:r w:rsidRPr="00674742">
              <w:rPr>
                <w:i/>
                <w:sz w:val="28"/>
              </w:rPr>
              <w:t>(Ký, ghi rõ họ tên)</w:t>
            </w:r>
          </w:p>
        </w:tc>
        <w:tc>
          <w:tcPr>
            <w:tcW w:w="6588" w:type="dxa"/>
            <w:gridSpan w:val="7"/>
          </w:tcPr>
          <w:p w:rsidR="00110A20" w:rsidRPr="00674742" w:rsidRDefault="00110A20" w:rsidP="00BD75A7">
            <w:pPr>
              <w:spacing w:before="120" w:after="0" w:line="240" w:lineRule="auto"/>
              <w:jc w:val="center"/>
              <w:rPr>
                <w:sz w:val="28"/>
              </w:rPr>
            </w:pPr>
            <w:r w:rsidRPr="00674742">
              <w:rPr>
                <w:i/>
                <w:sz w:val="28"/>
              </w:rPr>
              <w:t xml:space="preserve">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before="120" w:after="120" w:line="240" w:lineRule="auto"/>
        <w:rPr>
          <w:b/>
          <w:sz w:val="28"/>
        </w:rPr>
      </w:pPr>
    </w:p>
    <w:p w:rsidR="00110A20" w:rsidRPr="00674742" w:rsidRDefault="00110A20" w:rsidP="00110A20">
      <w:pPr>
        <w:spacing w:before="120" w:after="120" w:line="240" w:lineRule="auto"/>
        <w:jc w:val="both"/>
        <w:rPr>
          <w:sz w:val="28"/>
        </w:rPr>
      </w:pPr>
      <w:r w:rsidRPr="00674742">
        <w:rPr>
          <w:b/>
          <w:sz w:val="28"/>
        </w:rPr>
        <w:t>Ghi chú:</w:t>
      </w:r>
      <w:r w:rsidRPr="00674742">
        <w:rPr>
          <w:sz w:val="28"/>
        </w:rPr>
        <w:t xml:space="preserve"> hướng dẫn này được áp dụng </w:t>
      </w:r>
      <w:proofErr w:type="gramStart"/>
      <w:r w:rsidRPr="00674742">
        <w:rPr>
          <w:sz w:val="28"/>
        </w:rPr>
        <w:t>chung</w:t>
      </w:r>
      <w:proofErr w:type="gramEnd"/>
      <w:r w:rsidRPr="00674742">
        <w:rPr>
          <w:sz w:val="28"/>
        </w:rPr>
        <w:t xml:space="preserve"> cho các biểu mẫu ban hành kèm theo Nghị định này:</w:t>
      </w:r>
    </w:p>
    <w:p w:rsidR="00110A20" w:rsidRPr="00674742" w:rsidRDefault="00110A20" w:rsidP="00110A20">
      <w:pPr>
        <w:spacing w:before="120" w:after="120" w:line="240" w:lineRule="auto"/>
        <w:jc w:val="both"/>
        <w:rPr>
          <w:sz w:val="28"/>
        </w:rPr>
      </w:pPr>
      <w:r w:rsidRPr="00674742">
        <w:rPr>
          <w:sz w:val="28"/>
        </w:rPr>
        <w:t xml:space="preserve">- (1) Thời điểm: ghi </w:t>
      </w:r>
      <w:proofErr w:type="gramStart"/>
      <w:r w:rsidRPr="00674742">
        <w:rPr>
          <w:sz w:val="28"/>
        </w:rPr>
        <w:t>theo</w:t>
      </w:r>
      <w:proofErr w:type="gramEnd"/>
      <w:r w:rsidRPr="00674742">
        <w:rPr>
          <w:sz w:val="28"/>
        </w:rPr>
        <w:t xml:space="preserve"> thời điểm chốt danh sách lao động quy định tại bước 3 Phụ lục 1</w:t>
      </w:r>
      <w:r w:rsidRPr="00BD75A7">
        <w:rPr>
          <w:sz w:val="28"/>
        </w:rPr>
        <w:t xml:space="preserve"> </w:t>
      </w:r>
      <w:r w:rsidRPr="00674742">
        <w:rPr>
          <w:sz w:val="28"/>
        </w:rPr>
        <w:t xml:space="preserve">ban hành kèm theo </w:t>
      </w:r>
      <w:r w:rsidRPr="00BD75A7">
        <w:rPr>
          <w:sz w:val="28"/>
        </w:rPr>
        <w:t xml:space="preserve">Nghị định này. </w:t>
      </w:r>
    </w:p>
    <w:p w:rsidR="00110A20" w:rsidRPr="00BD75A7" w:rsidRDefault="00110A20" w:rsidP="00110A20">
      <w:pPr>
        <w:spacing w:before="120" w:after="120" w:line="240" w:lineRule="auto"/>
        <w:jc w:val="both"/>
        <w:rPr>
          <w:sz w:val="28"/>
        </w:rPr>
      </w:pPr>
      <w:r w:rsidRPr="00674742">
        <w:rPr>
          <w:sz w:val="28"/>
        </w:rPr>
        <w:t xml:space="preserve">- Cột 4: Ghi trình độ cao nhất (sau đại học, đại học, cao đẳng, trung cấp chuyên nghiệp, sơ cấp) hoặc ghi bậc lương hiện hưởng </w:t>
      </w:r>
      <w:proofErr w:type="gramStart"/>
      <w:r w:rsidRPr="00674742">
        <w:rPr>
          <w:sz w:val="28"/>
        </w:rPr>
        <w:t>theo</w:t>
      </w:r>
      <w:proofErr w:type="gramEnd"/>
      <w:r w:rsidRPr="00674742">
        <w:rPr>
          <w:sz w:val="28"/>
        </w:rPr>
        <w:t xml:space="preserve"> thang, bảng lương của doanh nghiệp.</w:t>
      </w:r>
    </w:p>
    <w:p w:rsidR="00110A20" w:rsidRPr="00674742" w:rsidRDefault="00110A20" w:rsidP="00110A20">
      <w:pPr>
        <w:spacing w:before="120" w:after="120" w:line="240" w:lineRule="auto"/>
        <w:jc w:val="both"/>
        <w:rPr>
          <w:sz w:val="28"/>
        </w:rPr>
      </w:pPr>
      <w:r w:rsidRPr="00674742">
        <w:rPr>
          <w:sz w:val="28"/>
        </w:rPr>
        <w:t xml:space="preserve">- Cột 5: Ghi cụ thể ngày, tháng, năm được tuyển dụng vào doanh nghiệp (trường hợp sáp nhập, hợp nhất, chia tách, chuyển đổi thành TNHH1TV thì ghi thời điểm tuyển dụng vào doanh nghiệp trước khi sáp nhập, hợp nhất, chia tách hoặc chuyển đổi). </w:t>
      </w:r>
    </w:p>
    <w:p w:rsidR="00110A20" w:rsidRPr="00674742" w:rsidRDefault="00110A20" w:rsidP="00110A20">
      <w:pPr>
        <w:spacing w:before="120" w:after="120" w:line="240" w:lineRule="auto"/>
        <w:jc w:val="both"/>
        <w:rPr>
          <w:rFonts w:eastAsia="Courier New"/>
          <w:sz w:val="28"/>
        </w:rPr>
      </w:pPr>
      <w:r w:rsidRPr="00674742">
        <w:rPr>
          <w:sz w:val="28"/>
        </w:rPr>
        <w:t>- Cột 6: HĐLĐ không xác định thời hạn ký hiệu (A); Xác định thời hạn không quá 36 tháng ký hiệu (B); giao kết bằng miệng được ghi ký hiệu (C); Tuyển dụng theo chế độ biên chế nhà nước, nhưng chưa chuyển sang ký hợp đồng lao động được ghi ký hiệu (D); Không thuộc đối tượng ký hợp đồng lao động ghi ký hiệu là (K).</w:t>
      </w:r>
    </w:p>
    <w:p w:rsidR="00110A20" w:rsidRPr="00674742" w:rsidRDefault="00110A20" w:rsidP="00110A20">
      <w:pPr>
        <w:spacing w:before="120" w:after="120" w:line="240" w:lineRule="auto"/>
        <w:jc w:val="both"/>
        <w:rPr>
          <w:sz w:val="28"/>
        </w:rPr>
      </w:pPr>
      <w:r w:rsidRPr="00674742">
        <w:rPr>
          <w:sz w:val="28"/>
        </w:rPr>
        <w:t xml:space="preserve">- Cột 7: Tiền lương (gồm: mức lương </w:t>
      </w:r>
      <w:proofErr w:type="gramStart"/>
      <w:r w:rsidRPr="00674742">
        <w:rPr>
          <w:sz w:val="28"/>
        </w:rPr>
        <w:t>theo</w:t>
      </w:r>
      <w:proofErr w:type="gramEnd"/>
      <w:r w:rsidRPr="00674742">
        <w:rPr>
          <w:sz w:val="28"/>
        </w:rPr>
        <w:t xml:space="preserve"> chức danh công việc, phụ cấp lương và các khoản bổ sung khác) ghi trong HĐLĐ.</w:t>
      </w:r>
    </w:p>
    <w:p w:rsidR="00110A20" w:rsidRPr="00674742" w:rsidRDefault="00110A20" w:rsidP="00110A20">
      <w:pPr>
        <w:spacing w:before="120" w:after="120" w:line="240" w:lineRule="auto"/>
        <w:jc w:val="both"/>
        <w:rPr>
          <w:sz w:val="28"/>
        </w:rPr>
      </w:pPr>
      <w:r w:rsidRPr="00674742">
        <w:rPr>
          <w:sz w:val="28"/>
        </w:rPr>
        <w:t xml:space="preserve">- Cột 8: Ghi cụ thể ngày, tháng, năm người </w:t>
      </w:r>
      <w:proofErr w:type="gramStart"/>
      <w:r w:rsidRPr="00674742">
        <w:rPr>
          <w:sz w:val="28"/>
        </w:rPr>
        <w:t>lao</w:t>
      </w:r>
      <w:proofErr w:type="gramEnd"/>
      <w:r w:rsidRPr="00674742">
        <w:rPr>
          <w:sz w:val="28"/>
        </w:rPr>
        <w:t xml:space="preserve"> động ngừng việc, nghỉ việc, tạm hoãn thực hiện HĐLĐ.</w:t>
      </w:r>
    </w:p>
    <w:p w:rsidR="00110A20" w:rsidRPr="00674742" w:rsidRDefault="00110A20" w:rsidP="00110A20">
      <w:pPr>
        <w:spacing w:before="120" w:after="120" w:line="240" w:lineRule="auto"/>
        <w:jc w:val="both"/>
        <w:rPr>
          <w:sz w:val="28"/>
        </w:rPr>
      </w:pPr>
      <w:r w:rsidRPr="00674742">
        <w:rPr>
          <w:sz w:val="28"/>
        </w:rPr>
        <w:t>- Cột 9: Ghi cụ thể lý do ngừng việc, nghỉ việc, tạm hoãn thực hiện HĐLĐ (bao gồm cả người đại diện phần vốn của doanh nghiệp).</w:t>
      </w:r>
    </w:p>
    <w:p w:rsidR="00110A20" w:rsidRPr="00674742" w:rsidRDefault="00110A20" w:rsidP="00110A20">
      <w:pPr>
        <w:tabs>
          <w:tab w:val="left" w:pos="9010"/>
          <w:tab w:val="right" w:pos="14570"/>
        </w:tabs>
        <w:spacing w:before="120"/>
        <w:rPr>
          <w:b/>
          <w:sz w:val="28"/>
        </w:rPr>
      </w:pPr>
      <w:r w:rsidRPr="00674742">
        <w:rPr>
          <w:b/>
          <w:sz w:val="28"/>
        </w:rPr>
        <w:lastRenderedPageBreak/>
        <w:tab/>
      </w:r>
      <w:r w:rsidRPr="00674742">
        <w:rPr>
          <w:b/>
          <w:sz w:val="28"/>
        </w:rPr>
        <w:tab/>
        <w:t>Mẫu số 2</w:t>
      </w:r>
    </w:p>
    <w:tbl>
      <w:tblPr>
        <w:tblW w:w="14959" w:type="dxa"/>
        <w:tblLook w:val="01E0"/>
      </w:tblPr>
      <w:tblGrid>
        <w:gridCol w:w="631"/>
        <w:gridCol w:w="1134"/>
        <w:gridCol w:w="1249"/>
        <w:gridCol w:w="794"/>
        <w:gridCol w:w="154"/>
        <w:gridCol w:w="887"/>
        <w:gridCol w:w="1257"/>
        <w:gridCol w:w="1510"/>
        <w:gridCol w:w="2366"/>
        <w:gridCol w:w="2094"/>
        <w:gridCol w:w="1985"/>
        <w:gridCol w:w="898"/>
      </w:tblGrid>
      <w:tr w:rsidR="00110A20" w:rsidRPr="00674742" w:rsidTr="00BD75A7">
        <w:trPr>
          <w:trHeight w:val="1081"/>
        </w:trPr>
        <w:tc>
          <w:tcPr>
            <w:tcW w:w="3808" w:type="dxa"/>
            <w:gridSpan w:val="4"/>
          </w:tcPr>
          <w:p w:rsidR="00110A20" w:rsidRPr="00674742" w:rsidRDefault="00110A20" w:rsidP="00BD75A7">
            <w:pPr>
              <w:spacing w:after="0" w:line="240" w:lineRule="auto"/>
              <w:contextualSpacing/>
              <w:jc w:val="center"/>
              <w:rPr>
                <w:sz w:val="28"/>
              </w:rPr>
            </w:pPr>
            <w:r w:rsidRPr="00674742">
              <w:rPr>
                <w:sz w:val="28"/>
              </w:rPr>
              <w:t xml:space="preserve">CƠ QUAN ĐẠI DIỆN </w:t>
            </w:r>
          </w:p>
          <w:p w:rsidR="00110A20" w:rsidRPr="00674742" w:rsidRDefault="00110A20" w:rsidP="00BD75A7">
            <w:pPr>
              <w:spacing w:after="240" w:line="240" w:lineRule="auto"/>
              <w:contextualSpacing/>
              <w:jc w:val="center"/>
              <w:rPr>
                <w:b/>
                <w:sz w:val="28"/>
              </w:rPr>
            </w:pPr>
            <w:r w:rsidRPr="00674742">
              <w:rPr>
                <w:sz w:val="28"/>
              </w:rPr>
              <w:t>CHỦ SỞ HỮU</w:t>
            </w:r>
            <w:r w:rsidRPr="00674742">
              <w:rPr>
                <w:b/>
                <w:sz w:val="28"/>
              </w:rPr>
              <w:br/>
              <w:t>TÊN DOANH NGHIỆP</w:t>
            </w:r>
          </w:p>
        </w:tc>
        <w:tc>
          <w:tcPr>
            <w:tcW w:w="11151" w:type="dxa"/>
            <w:gridSpan w:val="8"/>
          </w:tcPr>
          <w:p w:rsidR="00110A20" w:rsidRPr="00674742" w:rsidRDefault="00110A20" w:rsidP="00BD75A7">
            <w:pPr>
              <w:spacing w:before="120" w:after="0" w:line="240" w:lineRule="auto"/>
              <w:contextualSpacing/>
              <w:jc w:val="center"/>
              <w:rPr>
                <w:sz w:val="28"/>
              </w:rPr>
            </w:pPr>
            <w:r w:rsidRPr="00674742">
              <w:rPr>
                <w:b/>
                <w:sz w:val="28"/>
              </w:rPr>
              <w:t>DANH SÁCH LAO ĐỘNG TIẾP TỤC ĐƯỢC SỬ DỤNG SAU KHI SẮP XẾP LẠI</w:t>
            </w:r>
            <w:r w:rsidRPr="00674742">
              <w:rPr>
                <w:b/>
                <w:sz w:val="28"/>
              </w:rPr>
              <w:br/>
              <w:t xml:space="preserve">TẠI THỜI ĐIỂM </w:t>
            </w:r>
            <w:r w:rsidRPr="00674742">
              <w:rPr>
                <w:sz w:val="28"/>
              </w:rPr>
              <w:t>…………………</w:t>
            </w:r>
            <w:proofErr w:type="gramStart"/>
            <w:r w:rsidRPr="00674742">
              <w:rPr>
                <w:sz w:val="28"/>
              </w:rPr>
              <w:t>…(</w:t>
            </w:r>
            <w:proofErr w:type="gramEnd"/>
            <w:r w:rsidRPr="00674742">
              <w:rPr>
                <w:sz w:val="28"/>
              </w:rPr>
              <w:t>1)………………….</w:t>
            </w:r>
          </w:p>
        </w:tc>
      </w:tr>
      <w:tr w:rsidR="00110A20" w:rsidRPr="00674742" w:rsidTr="00BD75A7">
        <w:tblPrEx>
          <w:tblCellMar>
            <w:left w:w="0" w:type="dxa"/>
            <w:right w:w="0" w:type="dxa"/>
          </w:tblCellMar>
          <w:tblLook w:val="0000"/>
        </w:tblPrEx>
        <w:trPr>
          <w:gridAfter w:val="1"/>
          <w:wAfter w:w="250" w:type="dxa"/>
        </w:trPr>
        <w:tc>
          <w:tcPr>
            <w:tcW w:w="631"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Số TT</w:t>
            </w:r>
          </w:p>
        </w:tc>
        <w:tc>
          <w:tcPr>
            <w:tcW w:w="1134"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Họ và tên</w:t>
            </w:r>
          </w:p>
        </w:tc>
        <w:tc>
          <w:tcPr>
            <w:tcW w:w="1249"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Số thứ tự ở phụ lục 1</w:t>
            </w:r>
          </w:p>
        </w:tc>
        <w:tc>
          <w:tcPr>
            <w:tcW w:w="1835" w:type="dxa"/>
            <w:gridSpan w:val="3"/>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Ngày/ tháng/ năm sinh</w:t>
            </w:r>
          </w:p>
        </w:tc>
        <w:tc>
          <w:tcPr>
            <w:tcW w:w="1257"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Trình độ chuyên môn nghiệp vụ/ bậc lương hiện hưởng</w:t>
            </w:r>
          </w:p>
        </w:tc>
        <w:tc>
          <w:tcPr>
            <w:tcW w:w="1510"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Chức danh/công việc đang làm</w:t>
            </w:r>
          </w:p>
        </w:tc>
        <w:tc>
          <w:tcPr>
            <w:tcW w:w="2366"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Chức danh/công việc dự kiến sau sắp xếp lại</w:t>
            </w:r>
          </w:p>
        </w:tc>
        <w:tc>
          <w:tcPr>
            <w:tcW w:w="4079"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Thời gian đã đóng bảo hiểm xã hội</w:t>
            </w:r>
          </w:p>
        </w:tc>
      </w:tr>
      <w:tr w:rsidR="00110A20" w:rsidRPr="00674742" w:rsidTr="00BD75A7">
        <w:tblPrEx>
          <w:tblCellMar>
            <w:left w:w="0" w:type="dxa"/>
            <w:right w:w="0" w:type="dxa"/>
          </w:tblCellMar>
          <w:tblLook w:val="0000"/>
        </w:tblPrEx>
        <w:trPr>
          <w:gridAfter w:val="1"/>
          <w:wAfter w:w="250" w:type="dxa"/>
        </w:trPr>
        <w:tc>
          <w:tcPr>
            <w:tcW w:w="631"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p>
        </w:tc>
        <w:tc>
          <w:tcPr>
            <w:tcW w:w="1134"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p>
        </w:tc>
        <w:tc>
          <w:tcPr>
            <w:tcW w:w="1249"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p>
        </w:tc>
        <w:tc>
          <w:tcPr>
            <w:tcW w:w="948"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Nam</w:t>
            </w:r>
          </w:p>
        </w:tc>
        <w:tc>
          <w:tcPr>
            <w:tcW w:w="88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Nữ</w:t>
            </w:r>
          </w:p>
        </w:tc>
        <w:tc>
          <w:tcPr>
            <w:tcW w:w="1257"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p>
        </w:tc>
        <w:tc>
          <w:tcPr>
            <w:tcW w:w="1510"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p>
        </w:tc>
        <w:tc>
          <w:tcPr>
            <w:tcW w:w="2366"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p>
        </w:tc>
        <w:tc>
          <w:tcPr>
            <w:tcW w:w="209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Số năm</w:t>
            </w:r>
          </w:p>
        </w:tc>
        <w:tc>
          <w:tcPr>
            <w:tcW w:w="1985"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contextualSpacing/>
              <w:jc w:val="center"/>
              <w:rPr>
                <w:sz w:val="26"/>
                <w:szCs w:val="26"/>
              </w:rPr>
            </w:pPr>
            <w:r w:rsidRPr="00674742">
              <w:rPr>
                <w:sz w:val="26"/>
                <w:szCs w:val="26"/>
              </w:rPr>
              <w:t>Số tháng</w:t>
            </w: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(A)</w:t>
            </w:r>
          </w:p>
        </w:tc>
        <w:tc>
          <w:tcPr>
            <w:tcW w:w="113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(B)</w:t>
            </w:r>
          </w:p>
        </w:tc>
        <w:tc>
          <w:tcPr>
            <w:tcW w:w="124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(1)</w:t>
            </w:r>
          </w:p>
        </w:tc>
        <w:tc>
          <w:tcPr>
            <w:tcW w:w="948"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(2)</w:t>
            </w:r>
          </w:p>
        </w:tc>
        <w:tc>
          <w:tcPr>
            <w:tcW w:w="88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(3)</w:t>
            </w:r>
          </w:p>
        </w:tc>
        <w:tc>
          <w:tcPr>
            <w:tcW w:w="125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(4)</w:t>
            </w:r>
          </w:p>
        </w:tc>
        <w:tc>
          <w:tcPr>
            <w:tcW w:w="151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(5)</w:t>
            </w:r>
          </w:p>
        </w:tc>
        <w:tc>
          <w:tcPr>
            <w:tcW w:w="236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(6)</w:t>
            </w:r>
          </w:p>
        </w:tc>
        <w:tc>
          <w:tcPr>
            <w:tcW w:w="209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(7)</w:t>
            </w:r>
          </w:p>
        </w:tc>
        <w:tc>
          <w:tcPr>
            <w:tcW w:w="1985"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contextualSpacing/>
              <w:jc w:val="center"/>
              <w:rPr>
                <w:i/>
                <w:sz w:val="26"/>
                <w:szCs w:val="26"/>
              </w:rPr>
            </w:pPr>
            <w:r w:rsidRPr="00674742">
              <w:rPr>
                <w:i/>
                <w:sz w:val="26"/>
                <w:szCs w:val="26"/>
              </w:rPr>
              <w:t>(8)</w:t>
            </w:r>
          </w:p>
        </w:tc>
      </w:tr>
      <w:tr w:rsidR="00110A20" w:rsidRPr="00674742" w:rsidTr="00BD75A7">
        <w:tblPrEx>
          <w:tblCellMar>
            <w:left w:w="0" w:type="dxa"/>
            <w:right w:w="0" w:type="dxa"/>
          </w:tblCellMar>
          <w:tblLook w:val="0000"/>
        </w:tblPrEx>
        <w:trPr>
          <w:gridAfter w:val="1"/>
          <w:wAfter w:w="250" w:type="dxa"/>
        </w:trPr>
        <w:tc>
          <w:tcPr>
            <w:tcW w:w="14061" w:type="dxa"/>
            <w:gridSpan w:val="11"/>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contextualSpacing/>
              <w:rPr>
                <w:b/>
                <w:sz w:val="26"/>
                <w:szCs w:val="26"/>
              </w:rPr>
            </w:pPr>
            <w:r w:rsidRPr="00674742">
              <w:rPr>
                <w:b/>
                <w:sz w:val="26"/>
                <w:szCs w:val="26"/>
              </w:rPr>
              <w:t>I. LAO ĐỘNG TIẾP TỤC SỬ DỤNG</w:t>
            </w: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r w:rsidRPr="00674742">
              <w:rPr>
                <w:sz w:val="26"/>
                <w:szCs w:val="26"/>
              </w:rPr>
              <w:t>1</w:t>
            </w:r>
          </w:p>
        </w:tc>
        <w:tc>
          <w:tcPr>
            <w:tcW w:w="113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94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88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5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51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36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09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98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contextualSpacing/>
              <w:rPr>
                <w:sz w:val="26"/>
                <w:szCs w:val="26"/>
              </w:rPr>
            </w:pP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r w:rsidRPr="00674742">
              <w:rPr>
                <w:sz w:val="26"/>
                <w:szCs w:val="26"/>
              </w:rPr>
              <w:t>2</w:t>
            </w:r>
          </w:p>
        </w:tc>
        <w:tc>
          <w:tcPr>
            <w:tcW w:w="113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12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94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88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5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51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36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09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98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contextualSpacing/>
              <w:rPr>
                <w:sz w:val="26"/>
                <w:szCs w:val="26"/>
              </w:rPr>
            </w:pP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r w:rsidRPr="00674742">
              <w:rPr>
                <w:sz w:val="26"/>
                <w:szCs w:val="26"/>
              </w:rPr>
              <w:t>…</w:t>
            </w:r>
          </w:p>
        </w:tc>
        <w:tc>
          <w:tcPr>
            <w:tcW w:w="113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94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88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5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51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36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09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98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contextualSpacing/>
              <w:rPr>
                <w:sz w:val="26"/>
                <w:szCs w:val="26"/>
              </w:rPr>
            </w:pPr>
          </w:p>
        </w:tc>
      </w:tr>
      <w:tr w:rsidR="00110A20" w:rsidRPr="00674742" w:rsidTr="00BD75A7">
        <w:tblPrEx>
          <w:tblCellMar>
            <w:left w:w="0" w:type="dxa"/>
            <w:right w:w="0" w:type="dxa"/>
          </w:tblCellMar>
          <w:tblLook w:val="0000"/>
        </w:tblPrEx>
        <w:trPr>
          <w:gridAfter w:val="1"/>
          <w:wAfter w:w="250" w:type="dxa"/>
        </w:trPr>
        <w:tc>
          <w:tcPr>
            <w:tcW w:w="14061" w:type="dxa"/>
            <w:gridSpan w:val="11"/>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contextualSpacing/>
              <w:rPr>
                <w:b/>
                <w:sz w:val="26"/>
                <w:szCs w:val="26"/>
              </w:rPr>
            </w:pPr>
            <w:r w:rsidRPr="00674742">
              <w:rPr>
                <w:b/>
                <w:sz w:val="26"/>
                <w:szCs w:val="26"/>
              </w:rPr>
              <w:t xml:space="preserve">II. </w:t>
            </w:r>
            <w:r w:rsidRPr="00674742">
              <w:rPr>
                <w:b/>
                <w:sz w:val="28"/>
                <w:szCs w:val="28"/>
              </w:rPr>
              <w:t>LAO ĐỘNG ĐƯỢC ĐÀO TẠO LẠI ĐỂ TIẾP TỤC SỬ DỤNG</w:t>
            </w: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r w:rsidRPr="00674742">
              <w:rPr>
                <w:sz w:val="26"/>
                <w:szCs w:val="26"/>
              </w:rPr>
              <w:t>1</w:t>
            </w:r>
          </w:p>
        </w:tc>
        <w:tc>
          <w:tcPr>
            <w:tcW w:w="113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94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88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5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51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36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09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contextualSpacing/>
              <w:rPr>
                <w:sz w:val="26"/>
                <w:szCs w:val="26"/>
              </w:rPr>
            </w:pP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r w:rsidRPr="00674742">
              <w:rPr>
                <w:sz w:val="26"/>
                <w:szCs w:val="26"/>
              </w:rPr>
              <w:t>2</w:t>
            </w:r>
          </w:p>
        </w:tc>
        <w:tc>
          <w:tcPr>
            <w:tcW w:w="113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94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88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5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51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36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09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98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contextualSpacing/>
              <w:rPr>
                <w:sz w:val="26"/>
                <w:szCs w:val="26"/>
              </w:rPr>
            </w:pP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r w:rsidRPr="00674742">
              <w:rPr>
                <w:sz w:val="26"/>
                <w:szCs w:val="26"/>
              </w:rPr>
              <w:t>…</w:t>
            </w:r>
          </w:p>
        </w:tc>
        <w:tc>
          <w:tcPr>
            <w:tcW w:w="113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94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88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5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51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36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09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98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contextualSpacing/>
              <w:rPr>
                <w:sz w:val="26"/>
                <w:szCs w:val="26"/>
              </w:rPr>
            </w:pPr>
          </w:p>
        </w:tc>
      </w:tr>
      <w:tr w:rsidR="00110A20" w:rsidRPr="00674742" w:rsidTr="00BD75A7">
        <w:tblPrEx>
          <w:tblCellMar>
            <w:left w:w="0" w:type="dxa"/>
            <w:right w:w="0" w:type="dxa"/>
          </w:tblCellMar>
          <w:tblLook w:val="0000"/>
        </w:tblPrEx>
        <w:trPr>
          <w:gridAfter w:val="1"/>
          <w:wAfter w:w="250" w:type="dxa"/>
        </w:trPr>
        <w:tc>
          <w:tcPr>
            <w:tcW w:w="14061" w:type="dxa"/>
            <w:gridSpan w:val="11"/>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contextualSpacing/>
              <w:rPr>
                <w:b/>
                <w:sz w:val="26"/>
                <w:szCs w:val="26"/>
              </w:rPr>
            </w:pPr>
            <w:r w:rsidRPr="00674742">
              <w:rPr>
                <w:b/>
                <w:sz w:val="26"/>
                <w:szCs w:val="26"/>
              </w:rPr>
              <w:t>III. LAO ĐỘNG CHUYỂN SANG LÀM VIỆC KHÔNG TRỌN THỜI GIAN</w:t>
            </w: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r w:rsidRPr="00674742">
              <w:rPr>
                <w:sz w:val="26"/>
                <w:szCs w:val="26"/>
              </w:rPr>
              <w:t>1</w:t>
            </w:r>
          </w:p>
        </w:tc>
        <w:tc>
          <w:tcPr>
            <w:tcW w:w="113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94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88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25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51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36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209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contextualSpacing/>
              <w:rPr>
                <w:sz w:val="26"/>
                <w:szCs w:val="26"/>
              </w:rPr>
            </w:pPr>
          </w:p>
        </w:tc>
        <w:tc>
          <w:tcPr>
            <w:tcW w:w="198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contextualSpacing/>
              <w:rPr>
                <w:sz w:val="26"/>
                <w:szCs w:val="26"/>
              </w:rPr>
            </w:pP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r w:rsidRPr="00674742">
              <w:rPr>
                <w:sz w:val="26"/>
                <w:szCs w:val="26"/>
              </w:rPr>
              <w:t>2</w:t>
            </w:r>
          </w:p>
        </w:tc>
        <w:tc>
          <w:tcPr>
            <w:tcW w:w="113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124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948"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88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125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151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236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209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contextualSpacing/>
              <w:rPr>
                <w:sz w:val="26"/>
                <w:szCs w:val="26"/>
              </w:rPr>
            </w:pPr>
          </w:p>
        </w:tc>
      </w:tr>
      <w:tr w:rsidR="00110A20" w:rsidRPr="00674742" w:rsidTr="00BD75A7">
        <w:tblPrEx>
          <w:tblCellMar>
            <w:left w:w="0" w:type="dxa"/>
            <w:right w:w="0" w:type="dxa"/>
          </w:tblCellMar>
          <w:tblLook w:val="0000"/>
        </w:tblPrEx>
        <w:trPr>
          <w:gridAfter w:val="1"/>
          <w:wAfter w:w="250" w:type="dxa"/>
        </w:trPr>
        <w:tc>
          <w:tcPr>
            <w:tcW w:w="63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r w:rsidRPr="00674742">
              <w:rPr>
                <w:sz w:val="26"/>
                <w:szCs w:val="26"/>
              </w:rPr>
              <w:t>…</w:t>
            </w:r>
          </w:p>
        </w:tc>
        <w:tc>
          <w:tcPr>
            <w:tcW w:w="113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124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948"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88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125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151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236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209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contextualSpacing/>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contextualSpacing/>
              <w:rPr>
                <w:sz w:val="26"/>
                <w:szCs w:val="26"/>
              </w:rPr>
            </w:pPr>
          </w:p>
        </w:tc>
      </w:tr>
    </w:tbl>
    <w:p w:rsidR="00110A20" w:rsidRPr="00674742" w:rsidRDefault="00110A20" w:rsidP="00110A20">
      <w:pPr>
        <w:spacing w:before="120"/>
        <w:contextualSpacing/>
        <w:rPr>
          <w:sz w:val="28"/>
        </w:rPr>
      </w:pPr>
    </w:p>
    <w:tbl>
      <w:tblPr>
        <w:tblW w:w="0" w:type="auto"/>
        <w:tblLook w:val="01E0"/>
      </w:tblPr>
      <w:tblGrid>
        <w:gridCol w:w="6588"/>
        <w:gridCol w:w="6588"/>
      </w:tblGrid>
      <w:tr w:rsidR="00110A20" w:rsidRPr="00674742" w:rsidTr="00BD75A7">
        <w:tc>
          <w:tcPr>
            <w:tcW w:w="6588" w:type="dxa"/>
          </w:tcPr>
          <w:p w:rsidR="00110A20" w:rsidRPr="00674742" w:rsidRDefault="00110A20" w:rsidP="00BD75A7">
            <w:pPr>
              <w:spacing w:after="0" w:line="240" w:lineRule="auto"/>
              <w:contextualSpacing/>
              <w:jc w:val="center"/>
              <w:rPr>
                <w:b/>
                <w:i/>
                <w:sz w:val="28"/>
              </w:rPr>
            </w:pPr>
            <w:r w:rsidRPr="00674742">
              <w:rPr>
                <w:b/>
                <w:sz w:val="28"/>
              </w:rPr>
              <w:t>NGƯỜI LẬP BIỂU</w:t>
            </w:r>
            <w:r w:rsidRPr="00674742">
              <w:rPr>
                <w:b/>
                <w:sz w:val="28"/>
              </w:rPr>
              <w:br/>
            </w:r>
            <w:r w:rsidRPr="00674742">
              <w:rPr>
                <w:i/>
                <w:sz w:val="28"/>
              </w:rPr>
              <w:t>(Ký, ghi rõ họ tên)</w:t>
            </w:r>
          </w:p>
        </w:tc>
        <w:tc>
          <w:tcPr>
            <w:tcW w:w="6588" w:type="dxa"/>
          </w:tcPr>
          <w:p w:rsidR="00110A20" w:rsidRPr="00674742" w:rsidRDefault="00110A20" w:rsidP="00BD75A7">
            <w:pPr>
              <w:spacing w:after="120" w:line="240" w:lineRule="auto"/>
              <w:jc w:val="center"/>
              <w:rPr>
                <w:sz w:val="28"/>
              </w:rPr>
            </w:pPr>
            <w:r w:rsidRPr="00674742">
              <w:rPr>
                <w:i/>
                <w:sz w:val="28"/>
              </w:rPr>
              <w:t xml:space="preserve">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after="0" w:line="240" w:lineRule="auto"/>
        <w:contextualSpacing/>
        <w:rPr>
          <w:b/>
          <w:sz w:val="28"/>
        </w:rPr>
      </w:pPr>
      <w:r w:rsidRPr="00BD75A7">
        <w:rPr>
          <w:b/>
          <w:spacing w:val="-4"/>
          <w:sz w:val="28"/>
        </w:rPr>
        <w:t>Ghi chú:</w:t>
      </w:r>
      <w:r w:rsidRPr="00BD75A7">
        <w:rPr>
          <w:spacing w:val="-4"/>
          <w:sz w:val="28"/>
        </w:rPr>
        <w:t xml:space="preserve"> - Cột 7 và 8: ghi </w:t>
      </w:r>
      <w:proofErr w:type="gramStart"/>
      <w:r w:rsidRPr="00BD75A7">
        <w:rPr>
          <w:spacing w:val="-4"/>
          <w:sz w:val="28"/>
        </w:rPr>
        <w:t>theo</w:t>
      </w:r>
      <w:proofErr w:type="gramEnd"/>
      <w:r w:rsidRPr="00BD75A7">
        <w:rPr>
          <w:spacing w:val="-4"/>
          <w:sz w:val="28"/>
        </w:rPr>
        <w:t xml:space="preserve"> thời gian tính hưởng chế độ bảo hiểm xã hội bắt buộc theo quy định của pháp luật về bảo hiểm xã hội.</w:t>
      </w:r>
      <w:r w:rsidRPr="00674742" w:rsidDel="00310A28">
        <w:rPr>
          <w:sz w:val="28"/>
        </w:rPr>
        <w:t xml:space="preserve"> </w:t>
      </w:r>
    </w:p>
    <w:p w:rsidR="00110A20" w:rsidRPr="00674742" w:rsidRDefault="00110A20" w:rsidP="00110A20">
      <w:pPr>
        <w:spacing w:after="0" w:line="240" w:lineRule="auto"/>
        <w:jc w:val="right"/>
        <w:rPr>
          <w:b/>
          <w:sz w:val="28"/>
        </w:rPr>
      </w:pPr>
    </w:p>
    <w:p w:rsidR="00110A20" w:rsidRPr="00674742" w:rsidRDefault="00110A20" w:rsidP="00110A20">
      <w:pPr>
        <w:spacing w:after="0" w:line="240" w:lineRule="auto"/>
        <w:jc w:val="right"/>
        <w:rPr>
          <w:b/>
          <w:sz w:val="28"/>
        </w:rPr>
      </w:pPr>
      <w:r w:rsidRPr="00674742">
        <w:rPr>
          <w:b/>
          <w:sz w:val="28"/>
        </w:rPr>
        <w:lastRenderedPageBreak/>
        <w:t>Mẫu số 3</w:t>
      </w:r>
    </w:p>
    <w:tbl>
      <w:tblPr>
        <w:tblW w:w="0" w:type="auto"/>
        <w:tblLook w:val="01E0"/>
      </w:tblPr>
      <w:tblGrid>
        <w:gridCol w:w="3085"/>
        <w:gridCol w:w="11063"/>
      </w:tblGrid>
      <w:tr w:rsidR="00110A20" w:rsidRPr="00674742" w:rsidTr="00BD75A7">
        <w:tc>
          <w:tcPr>
            <w:tcW w:w="3085" w:type="dxa"/>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t>TÊN DOANH NGHIỆP</w:t>
            </w:r>
          </w:p>
        </w:tc>
        <w:tc>
          <w:tcPr>
            <w:tcW w:w="11063" w:type="dxa"/>
          </w:tcPr>
          <w:p w:rsidR="00110A20" w:rsidRPr="00674742" w:rsidRDefault="00110A20" w:rsidP="00BD75A7">
            <w:pPr>
              <w:spacing w:before="120" w:after="0" w:line="240" w:lineRule="auto"/>
              <w:jc w:val="center"/>
              <w:rPr>
                <w:sz w:val="28"/>
              </w:rPr>
            </w:pPr>
            <w:r w:rsidRPr="00674742">
              <w:rPr>
                <w:b/>
                <w:sz w:val="28"/>
              </w:rPr>
              <w:t>DANH SÁCH LAO ĐỘNG NGHỈ VIỆC VÀ CHẤM DỨT HỢP ĐỒNG LAO ĐỘNG</w:t>
            </w:r>
            <w:r w:rsidRPr="00674742">
              <w:rPr>
                <w:b/>
                <w:sz w:val="28"/>
              </w:rPr>
              <w:br/>
              <w:t xml:space="preserve">TẠI THỜI ĐIỂM </w:t>
            </w:r>
            <w:r w:rsidRPr="00674742">
              <w:rPr>
                <w:sz w:val="28"/>
              </w:rPr>
              <w:t>…………………</w:t>
            </w:r>
            <w:proofErr w:type="gramStart"/>
            <w:r w:rsidRPr="00674742">
              <w:rPr>
                <w:sz w:val="28"/>
              </w:rPr>
              <w:t>…(</w:t>
            </w:r>
            <w:proofErr w:type="gramEnd"/>
            <w:r w:rsidRPr="00674742">
              <w:rPr>
                <w:sz w:val="28"/>
              </w:rPr>
              <w:t>1)………………….</w:t>
            </w:r>
          </w:p>
        </w:tc>
      </w:tr>
    </w:tbl>
    <w:p w:rsidR="00110A20" w:rsidRPr="00674742" w:rsidRDefault="00110A20" w:rsidP="00110A20">
      <w:pPr>
        <w:spacing w:before="120"/>
        <w:rPr>
          <w:sz w:val="28"/>
        </w:rPr>
      </w:pPr>
    </w:p>
    <w:tbl>
      <w:tblPr>
        <w:tblW w:w="14165" w:type="dxa"/>
        <w:tblCellMar>
          <w:left w:w="0" w:type="dxa"/>
          <w:right w:w="0" w:type="dxa"/>
        </w:tblCellMar>
        <w:tblLook w:val="0000"/>
      </w:tblPr>
      <w:tblGrid>
        <w:gridCol w:w="391"/>
        <w:gridCol w:w="1593"/>
        <w:gridCol w:w="1248"/>
        <w:gridCol w:w="959"/>
        <w:gridCol w:w="900"/>
        <w:gridCol w:w="1070"/>
        <w:gridCol w:w="382"/>
        <w:gridCol w:w="876"/>
        <w:gridCol w:w="1057"/>
        <w:gridCol w:w="1039"/>
        <w:gridCol w:w="940"/>
        <w:gridCol w:w="1197"/>
        <w:gridCol w:w="1432"/>
        <w:gridCol w:w="1081"/>
      </w:tblGrid>
      <w:tr w:rsidR="00110A20" w:rsidRPr="00674742" w:rsidTr="00BD75A7">
        <w:tc>
          <w:tcPr>
            <w:tcW w:w="391"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TT</w:t>
            </w:r>
          </w:p>
        </w:tc>
        <w:tc>
          <w:tcPr>
            <w:tcW w:w="1608"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Họ và tên</w:t>
            </w:r>
          </w:p>
        </w:tc>
        <w:tc>
          <w:tcPr>
            <w:tcW w:w="1258"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thứ tự ở phụ lục 1</w:t>
            </w:r>
          </w:p>
        </w:tc>
        <w:tc>
          <w:tcPr>
            <w:tcW w:w="187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 tháng/ năm sinh</w:t>
            </w:r>
          </w:p>
        </w:tc>
        <w:tc>
          <w:tcPr>
            <w:tcW w:w="2342" w:type="dxa"/>
            <w:gridSpan w:val="3"/>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 xml:space="preserve">Thời gian làm việc thực tế tại </w:t>
            </w:r>
            <w:r w:rsidRPr="00674742">
              <w:rPr>
                <w:sz w:val="28"/>
              </w:rPr>
              <w:t>doanh nghiệp</w:t>
            </w:r>
          </w:p>
        </w:tc>
        <w:tc>
          <w:tcPr>
            <w:tcW w:w="211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làm việc thực tế trong khu vực nhà nước trước đó (nếu có)</w:t>
            </w:r>
          </w:p>
        </w:tc>
        <w:tc>
          <w:tcPr>
            <w:tcW w:w="2151"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đã đóng bảo hiểm xã hội</w:t>
            </w:r>
          </w:p>
        </w:tc>
        <w:tc>
          <w:tcPr>
            <w:tcW w:w="2433"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Lý do chấm dứt HĐLĐ</w:t>
            </w:r>
          </w:p>
        </w:tc>
      </w:tr>
      <w:tr w:rsidR="00110A20" w:rsidRPr="00674742" w:rsidTr="00BD75A7">
        <w:tc>
          <w:tcPr>
            <w:tcW w:w="391"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608"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58"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Nam</w:t>
            </w:r>
          </w:p>
        </w:tc>
        <w:tc>
          <w:tcPr>
            <w:tcW w:w="90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Nữ</w:t>
            </w:r>
          </w:p>
        </w:tc>
        <w:tc>
          <w:tcPr>
            <w:tcW w:w="107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267"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106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04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94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2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2433" w:type="dxa"/>
            <w:gridSpan w:val="2"/>
            <w:vMerge/>
            <w:tcBorders>
              <w:top w:val="nil"/>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c>
          <w:tcPr>
            <w:tcW w:w="3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160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125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96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90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107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1267"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106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104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94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12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c>
          <w:tcPr>
            <w:tcW w:w="2433"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(10)</w:t>
            </w:r>
          </w:p>
        </w:tc>
      </w:tr>
      <w:tr w:rsidR="00110A20" w:rsidRPr="00674742" w:rsidTr="00BD75A7">
        <w:tc>
          <w:tcPr>
            <w:tcW w:w="3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1</w:t>
            </w:r>
          </w:p>
        </w:tc>
        <w:tc>
          <w:tcPr>
            <w:tcW w:w="160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5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67"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4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2433"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3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2</w:t>
            </w:r>
          </w:p>
        </w:tc>
        <w:tc>
          <w:tcPr>
            <w:tcW w:w="160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5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67"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4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2433"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3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3</w:t>
            </w:r>
          </w:p>
        </w:tc>
        <w:tc>
          <w:tcPr>
            <w:tcW w:w="160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5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67"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4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2433"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3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w:t>
            </w:r>
          </w:p>
        </w:tc>
        <w:tc>
          <w:tcPr>
            <w:tcW w:w="160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5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67"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4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4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2433"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39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608"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58"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7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67"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6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4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4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108" w:type="dxa"/>
            <w:right w:w="108" w:type="dxa"/>
          </w:tblCellMar>
          <w:tblLook w:val="01E0"/>
        </w:tblPrEx>
        <w:trPr>
          <w:gridAfter w:val="1"/>
          <w:wAfter w:w="1092" w:type="dxa"/>
        </w:trPr>
        <w:tc>
          <w:tcPr>
            <w:tcW w:w="6588" w:type="dxa"/>
            <w:gridSpan w:val="7"/>
          </w:tcPr>
          <w:p w:rsidR="00110A20" w:rsidRPr="00674742" w:rsidRDefault="00110A20" w:rsidP="00BD75A7">
            <w:pPr>
              <w:spacing w:before="120" w:after="0" w:line="240" w:lineRule="auto"/>
              <w:jc w:val="center"/>
              <w:rPr>
                <w:b/>
                <w:i/>
                <w:sz w:val="28"/>
              </w:rPr>
            </w:pPr>
            <w:r w:rsidRPr="00674742">
              <w:rPr>
                <w:b/>
                <w:sz w:val="28"/>
              </w:rPr>
              <w:br/>
              <w:t>NGƯỜI LẬP BIỂU</w:t>
            </w:r>
            <w:r w:rsidRPr="00674742">
              <w:rPr>
                <w:b/>
                <w:sz w:val="28"/>
              </w:rPr>
              <w:br/>
            </w:r>
            <w:r w:rsidRPr="00674742">
              <w:rPr>
                <w:i/>
                <w:sz w:val="28"/>
              </w:rPr>
              <w:t>(Ký, ghi rõ họ tên)</w:t>
            </w:r>
          </w:p>
        </w:tc>
        <w:tc>
          <w:tcPr>
            <w:tcW w:w="6588" w:type="dxa"/>
            <w:gridSpan w:val="6"/>
          </w:tcPr>
          <w:p w:rsidR="00110A20" w:rsidRPr="00674742" w:rsidRDefault="00110A20" w:rsidP="00BD75A7">
            <w:pPr>
              <w:spacing w:before="120" w:after="0" w:line="240" w:lineRule="auto"/>
              <w:jc w:val="center"/>
              <w:rPr>
                <w:sz w:val="28"/>
              </w:rPr>
            </w:pPr>
            <w:r w:rsidRPr="00674742">
              <w:rPr>
                <w:i/>
                <w:sz w:val="28"/>
              </w:rPr>
              <w:t xml:space="preserve">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before="120"/>
        <w:jc w:val="both"/>
        <w:rPr>
          <w:b/>
          <w:sz w:val="28"/>
        </w:rPr>
      </w:pPr>
      <w:r w:rsidRPr="00674742">
        <w:rPr>
          <w:b/>
          <w:sz w:val="28"/>
        </w:rPr>
        <w:t>Ghi chú:</w:t>
      </w:r>
    </w:p>
    <w:p w:rsidR="00110A20" w:rsidRPr="00674742" w:rsidRDefault="00110A20" w:rsidP="00110A20">
      <w:pPr>
        <w:spacing w:before="120"/>
        <w:jc w:val="both"/>
        <w:rPr>
          <w:sz w:val="28"/>
        </w:rPr>
      </w:pPr>
      <w:r w:rsidRPr="00674742">
        <w:rPr>
          <w:sz w:val="28"/>
        </w:rPr>
        <w:t xml:space="preserve">- Cột 6, 7: áp dụng đối với người </w:t>
      </w:r>
      <w:proofErr w:type="gramStart"/>
      <w:r w:rsidRPr="00674742">
        <w:rPr>
          <w:sz w:val="28"/>
        </w:rPr>
        <w:t>lao</w:t>
      </w:r>
      <w:proofErr w:type="gramEnd"/>
      <w:r w:rsidRPr="00674742">
        <w:rPr>
          <w:sz w:val="28"/>
        </w:rPr>
        <w:t xml:space="preserve"> động chuyển đến làm việc tại doanh nghiệp trước ngày 01 tháng 01 năm 1995.</w:t>
      </w:r>
    </w:p>
    <w:p w:rsidR="00110A20" w:rsidRPr="00674742" w:rsidRDefault="00110A20" w:rsidP="00110A20">
      <w:pPr>
        <w:spacing w:before="120"/>
        <w:jc w:val="both"/>
        <w:rPr>
          <w:sz w:val="28"/>
        </w:rPr>
      </w:pPr>
      <w:r w:rsidRPr="00674742">
        <w:rPr>
          <w:sz w:val="28"/>
        </w:rPr>
        <w:t xml:space="preserve">- Cột 10: Ghi lý do chấm dứt HĐLĐ </w:t>
      </w:r>
      <w:proofErr w:type="gramStart"/>
      <w:r w:rsidRPr="00674742">
        <w:rPr>
          <w:sz w:val="28"/>
        </w:rPr>
        <w:t>theo</w:t>
      </w:r>
      <w:proofErr w:type="gramEnd"/>
      <w:r w:rsidRPr="00674742">
        <w:rPr>
          <w:sz w:val="28"/>
        </w:rPr>
        <w:t xml:space="preserve"> các khoản tại Điều 34 của Bộ luật lao động (ví dụ: hết hạn hợp đồng lao động ghi là 1; hoàn thành công việc trong hợp đồng lao động ghi là 2, v.v.).</w:t>
      </w:r>
    </w:p>
    <w:p w:rsidR="00110A20" w:rsidRPr="00674742" w:rsidRDefault="00110A20" w:rsidP="00110A20">
      <w:pPr>
        <w:spacing w:after="200" w:line="276" w:lineRule="auto"/>
        <w:rPr>
          <w:b/>
          <w:sz w:val="28"/>
        </w:rPr>
      </w:pPr>
      <w:bookmarkStart w:id="1" w:name="loai_5"/>
      <w:r w:rsidRPr="00674742">
        <w:rPr>
          <w:b/>
          <w:sz w:val="28"/>
        </w:rPr>
        <w:br w:type="page"/>
      </w:r>
    </w:p>
    <w:p w:rsidR="00110A20" w:rsidRPr="00674742" w:rsidRDefault="00110A20" w:rsidP="00110A20">
      <w:pPr>
        <w:spacing w:after="200" w:line="276" w:lineRule="auto"/>
        <w:jc w:val="right"/>
        <w:rPr>
          <w:b/>
          <w:sz w:val="28"/>
        </w:rPr>
      </w:pPr>
      <w:r w:rsidRPr="00674742">
        <w:rPr>
          <w:b/>
          <w:sz w:val="28"/>
        </w:rPr>
        <w:lastRenderedPageBreak/>
        <w:t>Mẫu số 4</w:t>
      </w:r>
      <w:bookmarkEnd w:id="1"/>
    </w:p>
    <w:tbl>
      <w:tblPr>
        <w:tblW w:w="0" w:type="auto"/>
        <w:tblLook w:val="01E0"/>
      </w:tblPr>
      <w:tblGrid>
        <w:gridCol w:w="963"/>
        <w:gridCol w:w="2122"/>
        <w:gridCol w:w="893"/>
        <w:gridCol w:w="968"/>
        <w:gridCol w:w="795"/>
        <w:gridCol w:w="847"/>
        <w:gridCol w:w="377"/>
        <w:gridCol w:w="999"/>
        <w:gridCol w:w="1063"/>
        <w:gridCol w:w="1078"/>
        <w:gridCol w:w="1063"/>
        <w:gridCol w:w="991"/>
        <w:gridCol w:w="1017"/>
        <w:gridCol w:w="162"/>
        <w:gridCol w:w="1448"/>
      </w:tblGrid>
      <w:tr w:rsidR="00110A20" w:rsidRPr="00674742" w:rsidTr="00BD75A7">
        <w:tc>
          <w:tcPr>
            <w:tcW w:w="3085" w:type="dxa"/>
            <w:gridSpan w:val="2"/>
          </w:tcPr>
          <w:p w:rsidR="00110A20" w:rsidRPr="00674742" w:rsidRDefault="00110A20" w:rsidP="00BD75A7">
            <w:pPr>
              <w:spacing w:after="0" w:line="240" w:lineRule="auto"/>
              <w:jc w:val="center"/>
              <w:rPr>
                <w:b/>
                <w:sz w:val="28"/>
              </w:rPr>
            </w:pPr>
            <w:r w:rsidRPr="00674742">
              <w:rPr>
                <w:sz w:val="28"/>
              </w:rPr>
              <w:t>CƠ QUAN ĐẠI DIỆN CHỦ SỞ HỮU</w:t>
            </w:r>
            <w:r w:rsidRPr="00674742">
              <w:rPr>
                <w:b/>
                <w:sz w:val="28"/>
              </w:rPr>
              <w:br/>
              <w:t>TÊN DOANH NGHIỆP</w:t>
            </w:r>
          </w:p>
        </w:tc>
        <w:tc>
          <w:tcPr>
            <w:tcW w:w="11701" w:type="dxa"/>
            <w:gridSpan w:val="13"/>
          </w:tcPr>
          <w:p w:rsidR="00110A20" w:rsidRPr="00674742" w:rsidRDefault="00110A20" w:rsidP="00BD75A7">
            <w:pPr>
              <w:spacing w:after="0" w:line="240" w:lineRule="auto"/>
              <w:jc w:val="center"/>
              <w:rPr>
                <w:i/>
                <w:sz w:val="28"/>
              </w:rPr>
            </w:pPr>
            <w:r w:rsidRPr="00674742">
              <w:rPr>
                <w:b/>
                <w:sz w:val="28"/>
              </w:rPr>
              <w:t>DANH SÁCH LAO ĐỘNG TUYỂN DỤNG TRƯỚC NGÀY 21 THÁNG 4 NĂM 1998 DÔI DƯ</w:t>
            </w:r>
            <w:r w:rsidRPr="00674742">
              <w:rPr>
                <w:b/>
                <w:sz w:val="28"/>
              </w:rPr>
              <w:br/>
              <w:t xml:space="preserve">TẠI THỜI ĐIỂM </w:t>
            </w:r>
            <w:r w:rsidRPr="00674742">
              <w:rPr>
                <w:sz w:val="28"/>
              </w:rPr>
              <w:t>…………………</w:t>
            </w:r>
            <w:proofErr w:type="gramStart"/>
            <w:r w:rsidRPr="00674742">
              <w:rPr>
                <w:sz w:val="28"/>
              </w:rPr>
              <w:t>…(</w:t>
            </w:r>
            <w:proofErr w:type="gramEnd"/>
            <w:r w:rsidRPr="00674742">
              <w:rPr>
                <w:sz w:val="28"/>
              </w:rPr>
              <w:t>1)………………….</w:t>
            </w:r>
          </w:p>
          <w:p w:rsidR="00110A20" w:rsidRPr="00674742" w:rsidRDefault="00110A20" w:rsidP="00BD75A7">
            <w:pPr>
              <w:spacing w:after="0" w:line="240" w:lineRule="auto"/>
              <w:jc w:val="center"/>
              <w:rPr>
                <w:i/>
                <w:sz w:val="28"/>
              </w:rPr>
            </w:pPr>
            <w:r w:rsidRPr="00674742">
              <w:rPr>
                <w:i/>
                <w:sz w:val="28"/>
              </w:rPr>
              <w:t>(Áp dụng đối với trường hợp cổ phần hóa, bán, chuyển thành TNHH hai thành viên trở lên, chuyển thành đơn vị sự nghiệp, sáp nhập, hợp nhất, chia, tách doanh nghiệp)</w:t>
            </w:r>
          </w:p>
          <w:p w:rsidR="00110A20" w:rsidRPr="00674742" w:rsidRDefault="00110A20" w:rsidP="00BD75A7">
            <w:pPr>
              <w:spacing w:after="0" w:line="240" w:lineRule="auto"/>
              <w:rPr>
                <w:sz w:val="28"/>
              </w:rPr>
            </w:pPr>
          </w:p>
        </w:tc>
      </w:tr>
      <w:tr w:rsidR="00110A20" w:rsidRPr="00674742" w:rsidTr="00BD75A7">
        <w:tblPrEx>
          <w:tblCellMar>
            <w:left w:w="0" w:type="dxa"/>
            <w:right w:w="0" w:type="dxa"/>
          </w:tblCellMar>
          <w:tblLook w:val="0000"/>
        </w:tblPrEx>
        <w:trPr>
          <w:gridAfter w:val="1"/>
          <w:wAfter w:w="1448" w:type="dxa"/>
        </w:trPr>
        <w:tc>
          <w:tcPr>
            <w:tcW w:w="963"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bookmarkStart w:id="2" w:name="loai_6"/>
            <w:r w:rsidRPr="00674742">
              <w:rPr>
                <w:sz w:val="26"/>
                <w:szCs w:val="26"/>
              </w:rPr>
              <w:t>Số TT</w:t>
            </w:r>
          </w:p>
        </w:tc>
        <w:tc>
          <w:tcPr>
            <w:tcW w:w="2122"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Họ và tên</w:t>
            </w:r>
          </w:p>
        </w:tc>
        <w:tc>
          <w:tcPr>
            <w:tcW w:w="893"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thứ tự ở phụ lục 1</w:t>
            </w:r>
          </w:p>
        </w:tc>
        <w:tc>
          <w:tcPr>
            <w:tcW w:w="1763"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 tháng/ năm sinh</w:t>
            </w:r>
          </w:p>
        </w:tc>
        <w:tc>
          <w:tcPr>
            <w:tcW w:w="1224" w:type="dxa"/>
            <w:gridSpan w:val="2"/>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Ngày/tháng /năm được tuyển lần cuối vào doanh nghiệp</w:t>
            </w:r>
          </w:p>
        </w:tc>
        <w:tc>
          <w:tcPr>
            <w:tcW w:w="206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 xml:space="preserve">Thời gian làm việc thực tế tại </w:t>
            </w:r>
            <w:r w:rsidRPr="00BD75A7">
              <w:rPr>
                <w:sz w:val="26"/>
                <w:szCs w:val="26"/>
              </w:rPr>
              <w:t>doanh nghiệp</w:t>
            </w:r>
          </w:p>
        </w:tc>
        <w:tc>
          <w:tcPr>
            <w:tcW w:w="2141"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làm việc thực tế trong khu vực nhà nước trước đó (nếu có)</w:t>
            </w:r>
          </w:p>
        </w:tc>
        <w:tc>
          <w:tcPr>
            <w:tcW w:w="2170" w:type="dxa"/>
            <w:gridSpan w:val="3"/>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đã đóng bảo hiểm xã hội</w:t>
            </w:r>
          </w:p>
        </w:tc>
      </w:tr>
      <w:tr w:rsidR="00110A20" w:rsidRPr="00674742" w:rsidTr="00BD75A7">
        <w:tblPrEx>
          <w:tblCellMar>
            <w:left w:w="0" w:type="dxa"/>
            <w:right w:w="0" w:type="dxa"/>
          </w:tblCellMar>
          <w:tblLook w:val="0000"/>
        </w:tblPrEx>
        <w:trPr>
          <w:gridAfter w:val="1"/>
          <w:wAfter w:w="1448" w:type="dxa"/>
        </w:trPr>
        <w:tc>
          <w:tcPr>
            <w:tcW w:w="963"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122"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93"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Nam</w:t>
            </w:r>
          </w:p>
        </w:tc>
        <w:tc>
          <w:tcPr>
            <w:tcW w:w="79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Nữ</w:t>
            </w:r>
          </w:p>
        </w:tc>
        <w:tc>
          <w:tcPr>
            <w:tcW w:w="1224" w:type="dxa"/>
            <w:gridSpan w:val="2"/>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9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0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107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0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9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179"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212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89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96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79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1224"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99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10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107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10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9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c>
          <w:tcPr>
            <w:tcW w:w="1179"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(10)</w:t>
            </w:r>
          </w:p>
        </w:tc>
      </w:tr>
      <w:tr w:rsidR="00110A20" w:rsidRPr="00674742" w:rsidTr="00BD75A7">
        <w:tblPrEx>
          <w:tblCellMar>
            <w:left w:w="0" w:type="dxa"/>
            <w:right w:w="0" w:type="dxa"/>
          </w:tblCellMar>
          <w:tblLook w:val="0000"/>
        </w:tblPrEx>
        <w:trPr>
          <w:gridAfter w:val="1"/>
          <w:wAfter w:w="1448" w:type="dxa"/>
        </w:trPr>
        <w:tc>
          <w:tcPr>
            <w:tcW w:w="13338" w:type="dxa"/>
            <w:gridSpan w:val="14"/>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b/>
                <w:sz w:val="26"/>
                <w:szCs w:val="26"/>
              </w:rPr>
            </w:pPr>
            <w:r w:rsidRPr="00674742">
              <w:rPr>
                <w:b/>
                <w:sz w:val="26"/>
                <w:szCs w:val="26"/>
              </w:rPr>
              <w:t>I. NGHỈ HƯU TRƯỚC TUỔI</w:t>
            </w: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1</w:t>
            </w:r>
          </w:p>
        </w:tc>
        <w:tc>
          <w:tcPr>
            <w:tcW w:w="212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2</w:t>
            </w:r>
          </w:p>
        </w:tc>
        <w:tc>
          <w:tcPr>
            <w:tcW w:w="212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w:t>
            </w:r>
          </w:p>
        </w:tc>
        <w:tc>
          <w:tcPr>
            <w:tcW w:w="212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rPr>
          <w:gridAfter w:val="1"/>
          <w:wAfter w:w="1448" w:type="dxa"/>
        </w:trPr>
        <w:tc>
          <w:tcPr>
            <w:tcW w:w="13338" w:type="dxa"/>
            <w:gridSpan w:val="14"/>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b/>
                <w:sz w:val="26"/>
                <w:szCs w:val="26"/>
              </w:rPr>
            </w:pPr>
            <w:r w:rsidRPr="00674742">
              <w:rPr>
                <w:b/>
                <w:sz w:val="26"/>
                <w:szCs w:val="26"/>
              </w:rPr>
              <w:t>II. ĐỦ TUỔI NGHỈ HƯU NHƯNG THIẾU THỜI GIAN ĐÓNG BHXH</w:t>
            </w: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1</w:t>
            </w:r>
          </w:p>
        </w:tc>
        <w:tc>
          <w:tcPr>
            <w:tcW w:w="212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2</w:t>
            </w:r>
          </w:p>
        </w:tc>
        <w:tc>
          <w:tcPr>
            <w:tcW w:w="212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w:t>
            </w:r>
          </w:p>
        </w:tc>
        <w:tc>
          <w:tcPr>
            <w:tcW w:w="212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rPr>
          <w:gridAfter w:val="1"/>
          <w:wAfter w:w="1448" w:type="dxa"/>
        </w:trPr>
        <w:tc>
          <w:tcPr>
            <w:tcW w:w="13338" w:type="dxa"/>
            <w:gridSpan w:val="14"/>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b/>
                <w:sz w:val="26"/>
                <w:szCs w:val="26"/>
              </w:rPr>
            </w:pPr>
            <w:r w:rsidRPr="00674742">
              <w:rPr>
                <w:b/>
                <w:sz w:val="26"/>
                <w:szCs w:val="26"/>
              </w:rPr>
              <w:t>III. PHẢI CHẤM DỨT HĐLĐ</w:t>
            </w: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1</w:t>
            </w:r>
          </w:p>
        </w:tc>
        <w:tc>
          <w:tcPr>
            <w:tcW w:w="212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9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2</w:t>
            </w:r>
          </w:p>
        </w:tc>
        <w:tc>
          <w:tcPr>
            <w:tcW w:w="2122"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9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24"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rPr>
          <w:gridAfter w:val="1"/>
          <w:wAfter w:w="1448" w:type="dxa"/>
        </w:trPr>
        <w:tc>
          <w:tcPr>
            <w:tcW w:w="963"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r w:rsidRPr="00674742">
              <w:rPr>
                <w:sz w:val="26"/>
                <w:szCs w:val="26"/>
              </w:rPr>
              <w:t>…</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rPr>
          <w:gridAfter w:val="2"/>
          <w:wAfter w:w="1610" w:type="dxa"/>
        </w:trPr>
        <w:tc>
          <w:tcPr>
            <w:tcW w:w="6588" w:type="dxa"/>
            <w:gridSpan w:val="6"/>
          </w:tcPr>
          <w:p w:rsidR="00110A20" w:rsidRPr="00674742" w:rsidRDefault="00110A20" w:rsidP="00BD75A7">
            <w:pPr>
              <w:spacing w:before="120" w:after="0" w:line="240" w:lineRule="auto"/>
              <w:jc w:val="center"/>
              <w:rPr>
                <w:b/>
                <w:i/>
                <w:sz w:val="28"/>
              </w:rPr>
            </w:pPr>
            <w:r w:rsidRPr="00674742">
              <w:rPr>
                <w:b/>
                <w:sz w:val="28"/>
              </w:rPr>
              <w:br/>
              <w:t>NGƯỜI LẬP BIỂU</w:t>
            </w:r>
            <w:r w:rsidRPr="00674742">
              <w:rPr>
                <w:b/>
                <w:sz w:val="28"/>
              </w:rPr>
              <w:br/>
            </w:r>
            <w:r w:rsidRPr="00674742">
              <w:rPr>
                <w:i/>
                <w:sz w:val="28"/>
              </w:rPr>
              <w:t>(Ký, ghi rõ họ tên)</w:t>
            </w:r>
          </w:p>
        </w:tc>
        <w:tc>
          <w:tcPr>
            <w:tcW w:w="6588" w:type="dxa"/>
            <w:gridSpan w:val="7"/>
          </w:tcPr>
          <w:p w:rsidR="00110A20" w:rsidRPr="00674742" w:rsidRDefault="00110A20" w:rsidP="00BD75A7">
            <w:pPr>
              <w:spacing w:before="120" w:after="0" w:line="240" w:lineRule="auto"/>
              <w:jc w:val="center"/>
              <w:rPr>
                <w:sz w:val="28"/>
              </w:rPr>
            </w:pPr>
            <w:r w:rsidRPr="00674742">
              <w:rPr>
                <w:i/>
                <w:sz w:val="28"/>
              </w:rPr>
              <w:t xml:space="preserve">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after="200" w:line="276" w:lineRule="auto"/>
        <w:rPr>
          <w:b/>
          <w:sz w:val="28"/>
        </w:rPr>
      </w:pPr>
    </w:p>
    <w:p w:rsidR="00110A20" w:rsidRPr="00674742" w:rsidRDefault="00110A20" w:rsidP="00110A20">
      <w:pPr>
        <w:spacing w:after="200" w:line="276" w:lineRule="auto"/>
        <w:jc w:val="right"/>
        <w:rPr>
          <w:b/>
          <w:sz w:val="28"/>
        </w:rPr>
      </w:pPr>
      <w:r w:rsidRPr="00674742">
        <w:rPr>
          <w:b/>
          <w:sz w:val="28"/>
        </w:rPr>
        <w:br w:type="page"/>
      </w:r>
      <w:r w:rsidRPr="00674742">
        <w:rPr>
          <w:b/>
          <w:sz w:val="28"/>
        </w:rPr>
        <w:lastRenderedPageBreak/>
        <w:t>Mẫu số 4a</w:t>
      </w:r>
      <w:bookmarkEnd w:id="2"/>
    </w:p>
    <w:tbl>
      <w:tblPr>
        <w:tblW w:w="0" w:type="auto"/>
        <w:tblLook w:val="01E0"/>
      </w:tblPr>
      <w:tblGrid>
        <w:gridCol w:w="3085"/>
        <w:gridCol w:w="11543"/>
      </w:tblGrid>
      <w:tr w:rsidR="00110A20" w:rsidRPr="00674742" w:rsidTr="00BD75A7">
        <w:tc>
          <w:tcPr>
            <w:tcW w:w="3085" w:type="dxa"/>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t>TÊN DOANH NGHIỆP</w:t>
            </w:r>
          </w:p>
        </w:tc>
        <w:tc>
          <w:tcPr>
            <w:tcW w:w="11543" w:type="dxa"/>
          </w:tcPr>
          <w:p w:rsidR="00110A20" w:rsidRPr="00674742" w:rsidRDefault="00110A20" w:rsidP="00BD75A7">
            <w:pPr>
              <w:spacing w:before="120" w:after="0" w:line="240" w:lineRule="auto"/>
              <w:jc w:val="center"/>
              <w:rPr>
                <w:i/>
                <w:sz w:val="28"/>
              </w:rPr>
            </w:pPr>
            <w:r w:rsidRPr="00674742">
              <w:rPr>
                <w:b/>
                <w:sz w:val="28"/>
              </w:rPr>
              <w:t>DANH SÁCH LAO ĐỘNG TUYỂN DỤNG TRƯỚC NGÀY 26 THÁNG 4 NĂM 2002 DÔI DƯ</w:t>
            </w:r>
            <w:r w:rsidRPr="00674742">
              <w:rPr>
                <w:b/>
                <w:sz w:val="28"/>
              </w:rPr>
              <w:br/>
              <w:t xml:space="preserve">TẠI THỜI ĐIỂM </w:t>
            </w:r>
            <w:r w:rsidRPr="00674742">
              <w:rPr>
                <w:sz w:val="28"/>
              </w:rPr>
              <w:t>…………………</w:t>
            </w:r>
            <w:proofErr w:type="gramStart"/>
            <w:r w:rsidRPr="00674742">
              <w:rPr>
                <w:sz w:val="28"/>
              </w:rPr>
              <w:t>…(</w:t>
            </w:r>
            <w:proofErr w:type="gramEnd"/>
            <w:r w:rsidRPr="00674742">
              <w:rPr>
                <w:sz w:val="28"/>
              </w:rPr>
              <w:t>1)………………….</w:t>
            </w:r>
          </w:p>
          <w:p w:rsidR="00110A20" w:rsidRPr="00674742" w:rsidRDefault="00110A20" w:rsidP="00BD75A7">
            <w:pPr>
              <w:spacing w:before="120" w:after="0" w:line="240" w:lineRule="auto"/>
              <w:jc w:val="center"/>
              <w:rPr>
                <w:sz w:val="28"/>
              </w:rPr>
            </w:pPr>
            <w:r w:rsidRPr="00674742">
              <w:rPr>
                <w:i/>
                <w:sz w:val="28"/>
              </w:rPr>
              <w:t>(Áp dụng đối với trường hợp giải thể, phá sản)</w:t>
            </w:r>
          </w:p>
        </w:tc>
      </w:tr>
    </w:tbl>
    <w:p w:rsidR="00110A20" w:rsidRPr="00674742" w:rsidRDefault="00110A20" w:rsidP="00110A20">
      <w:pPr>
        <w:spacing w:after="0" w:line="240" w:lineRule="auto"/>
        <w:rPr>
          <w:lang w:val="vi-VN"/>
        </w:rPr>
      </w:pPr>
    </w:p>
    <w:tbl>
      <w:tblPr>
        <w:tblW w:w="12788" w:type="dxa"/>
        <w:tblInd w:w="1085" w:type="dxa"/>
        <w:tblCellMar>
          <w:left w:w="0" w:type="dxa"/>
          <w:right w:w="0" w:type="dxa"/>
        </w:tblCellMar>
        <w:tblLook w:val="0000"/>
      </w:tblPr>
      <w:tblGrid>
        <w:gridCol w:w="866"/>
        <w:gridCol w:w="1312"/>
        <w:gridCol w:w="885"/>
        <w:gridCol w:w="898"/>
        <w:gridCol w:w="724"/>
        <w:gridCol w:w="1370"/>
        <w:gridCol w:w="915"/>
        <w:gridCol w:w="989"/>
        <w:gridCol w:w="982"/>
        <w:gridCol w:w="989"/>
        <w:gridCol w:w="913"/>
        <w:gridCol w:w="1245"/>
        <w:gridCol w:w="700"/>
      </w:tblGrid>
      <w:tr w:rsidR="00110A20" w:rsidRPr="00674742" w:rsidTr="00BD75A7">
        <w:tc>
          <w:tcPr>
            <w:tcW w:w="963"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TT</w:t>
            </w:r>
          </w:p>
        </w:tc>
        <w:tc>
          <w:tcPr>
            <w:tcW w:w="1491"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Họ và tên</w:t>
            </w:r>
          </w:p>
        </w:tc>
        <w:tc>
          <w:tcPr>
            <w:tcW w:w="974"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thứ tự ở phụ lục 1</w:t>
            </w:r>
          </w:p>
        </w:tc>
        <w:tc>
          <w:tcPr>
            <w:tcW w:w="1763"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 tháng/ năm sinh</w:t>
            </w:r>
          </w:p>
        </w:tc>
        <w:tc>
          <w:tcPr>
            <w:tcW w:w="122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Ngày/tháng /năm được tuyển lần cuối vào doanh nghiệp</w:t>
            </w:r>
          </w:p>
        </w:tc>
        <w:tc>
          <w:tcPr>
            <w:tcW w:w="206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làm việc thực tế tại doanh nghiệp</w:t>
            </w:r>
          </w:p>
        </w:tc>
        <w:tc>
          <w:tcPr>
            <w:tcW w:w="2141"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làm việc thực tế trong khu vực nhà nước trước đó (nếu có)</w:t>
            </w:r>
          </w:p>
        </w:tc>
        <w:tc>
          <w:tcPr>
            <w:tcW w:w="2170" w:type="dxa"/>
            <w:gridSpan w:val="3"/>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đã đóng bảo hiểm xã hội</w:t>
            </w:r>
          </w:p>
        </w:tc>
      </w:tr>
      <w:tr w:rsidR="00110A20" w:rsidRPr="00674742" w:rsidTr="00BD75A7">
        <w:tc>
          <w:tcPr>
            <w:tcW w:w="963"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91"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74"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Nam</w:t>
            </w:r>
          </w:p>
        </w:tc>
        <w:tc>
          <w:tcPr>
            <w:tcW w:w="79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Nữ</w:t>
            </w:r>
          </w:p>
        </w:tc>
        <w:tc>
          <w:tcPr>
            <w:tcW w:w="1224"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9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0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107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0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9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179"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r>
      <w:tr w:rsidR="00110A20" w:rsidRPr="00674742" w:rsidTr="00BD75A7">
        <w:tc>
          <w:tcPr>
            <w:tcW w:w="9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14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97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96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79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122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99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10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107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106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9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c>
          <w:tcPr>
            <w:tcW w:w="1179"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(10)</w:t>
            </w:r>
          </w:p>
        </w:tc>
      </w:tr>
      <w:tr w:rsidR="00110A20" w:rsidRPr="00674742" w:rsidTr="00BD75A7">
        <w:tc>
          <w:tcPr>
            <w:tcW w:w="12788" w:type="dxa"/>
            <w:gridSpan w:val="1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b/>
                <w:sz w:val="26"/>
                <w:szCs w:val="26"/>
              </w:rPr>
            </w:pPr>
            <w:r w:rsidRPr="00674742">
              <w:rPr>
                <w:b/>
                <w:sz w:val="26"/>
                <w:szCs w:val="26"/>
              </w:rPr>
              <w:t>I. NGHỈ HƯU TRƯỚC TUỔI</w:t>
            </w:r>
          </w:p>
        </w:tc>
      </w:tr>
      <w:tr w:rsidR="00110A20" w:rsidRPr="00674742" w:rsidTr="00BD75A7">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1</w:t>
            </w:r>
          </w:p>
        </w:tc>
        <w:tc>
          <w:tcPr>
            <w:tcW w:w="14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7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2</w:t>
            </w:r>
          </w:p>
        </w:tc>
        <w:tc>
          <w:tcPr>
            <w:tcW w:w="14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7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w:t>
            </w:r>
          </w:p>
        </w:tc>
        <w:tc>
          <w:tcPr>
            <w:tcW w:w="14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7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12788" w:type="dxa"/>
            <w:gridSpan w:val="1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b/>
                <w:sz w:val="26"/>
                <w:szCs w:val="26"/>
              </w:rPr>
            </w:pPr>
            <w:r w:rsidRPr="00674742">
              <w:rPr>
                <w:b/>
                <w:sz w:val="26"/>
                <w:szCs w:val="26"/>
              </w:rPr>
              <w:t>II. ĐỦ TUỔI NGHỈ HƯU NHƯNG THIẾU THỜI GIAN ĐÓNG BHXH</w:t>
            </w:r>
          </w:p>
        </w:tc>
      </w:tr>
      <w:tr w:rsidR="00110A20" w:rsidRPr="00674742" w:rsidTr="00BD75A7">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1</w:t>
            </w:r>
          </w:p>
        </w:tc>
        <w:tc>
          <w:tcPr>
            <w:tcW w:w="14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7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2</w:t>
            </w:r>
          </w:p>
        </w:tc>
        <w:tc>
          <w:tcPr>
            <w:tcW w:w="14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7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w:t>
            </w:r>
          </w:p>
        </w:tc>
        <w:tc>
          <w:tcPr>
            <w:tcW w:w="14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7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12788" w:type="dxa"/>
            <w:gridSpan w:val="13"/>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b/>
                <w:sz w:val="26"/>
                <w:szCs w:val="26"/>
              </w:rPr>
            </w:pPr>
            <w:r w:rsidRPr="00674742">
              <w:rPr>
                <w:b/>
                <w:sz w:val="26"/>
                <w:szCs w:val="26"/>
              </w:rPr>
              <w:t>III. PHẢI CHẤM DỨT HĐLĐ</w:t>
            </w:r>
          </w:p>
        </w:tc>
      </w:tr>
      <w:tr w:rsidR="00110A20" w:rsidRPr="00674742" w:rsidTr="00BD75A7">
        <w:tc>
          <w:tcPr>
            <w:tcW w:w="9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1</w:t>
            </w:r>
          </w:p>
        </w:tc>
        <w:tc>
          <w:tcPr>
            <w:tcW w:w="14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7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96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2</w:t>
            </w:r>
          </w:p>
        </w:tc>
        <w:tc>
          <w:tcPr>
            <w:tcW w:w="149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7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963"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r w:rsidRPr="00674742">
              <w:rPr>
                <w:sz w:val="26"/>
                <w:szCs w:val="26"/>
              </w:rPr>
              <w:t>…</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108" w:type="dxa"/>
            <w:right w:w="108" w:type="dxa"/>
          </w:tblCellMar>
          <w:tblLook w:val="01E0"/>
        </w:tblPrEx>
        <w:trPr>
          <w:gridAfter w:val="1"/>
          <w:wAfter w:w="800" w:type="dxa"/>
        </w:trPr>
        <w:tc>
          <w:tcPr>
            <w:tcW w:w="6588" w:type="dxa"/>
            <w:gridSpan w:val="6"/>
          </w:tcPr>
          <w:p w:rsidR="00110A20" w:rsidRPr="00674742" w:rsidRDefault="00110A20" w:rsidP="00BD75A7">
            <w:pPr>
              <w:spacing w:before="120" w:after="0" w:line="240" w:lineRule="auto"/>
              <w:jc w:val="center"/>
              <w:rPr>
                <w:b/>
                <w:i/>
                <w:sz w:val="28"/>
              </w:rPr>
            </w:pPr>
            <w:r w:rsidRPr="00674742">
              <w:rPr>
                <w:b/>
                <w:sz w:val="28"/>
              </w:rPr>
              <w:br/>
              <w:t>NGƯỜI LẬP BIỂU</w:t>
            </w:r>
            <w:r w:rsidRPr="00674742">
              <w:rPr>
                <w:b/>
                <w:sz w:val="28"/>
              </w:rPr>
              <w:br/>
            </w:r>
            <w:r w:rsidRPr="00674742">
              <w:rPr>
                <w:i/>
                <w:sz w:val="28"/>
              </w:rPr>
              <w:t>(Ký, ghi rõ họ tên)</w:t>
            </w:r>
          </w:p>
        </w:tc>
        <w:tc>
          <w:tcPr>
            <w:tcW w:w="6588" w:type="dxa"/>
            <w:gridSpan w:val="6"/>
          </w:tcPr>
          <w:p w:rsidR="00110A20" w:rsidRPr="00674742" w:rsidRDefault="00110A20" w:rsidP="00BD75A7">
            <w:pPr>
              <w:spacing w:before="120" w:after="0" w:line="240" w:lineRule="auto"/>
              <w:jc w:val="center"/>
              <w:rPr>
                <w:sz w:val="28"/>
              </w:rPr>
            </w:pPr>
            <w:r w:rsidRPr="00674742">
              <w:rPr>
                <w:i/>
                <w:sz w:val="28"/>
              </w:rPr>
              <w:t xml:space="preserve">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before="120"/>
        <w:jc w:val="right"/>
        <w:rPr>
          <w:b/>
          <w:sz w:val="28"/>
        </w:rPr>
      </w:pPr>
      <w:r w:rsidRPr="00674742">
        <w:rPr>
          <w:lang w:val="vi-VN"/>
        </w:rPr>
        <w:br w:type="page"/>
      </w:r>
      <w:bookmarkStart w:id="3" w:name="loai_7"/>
      <w:r w:rsidRPr="00674742">
        <w:rPr>
          <w:b/>
          <w:sz w:val="28"/>
        </w:rPr>
        <w:lastRenderedPageBreak/>
        <w:t>Mẫu số 5</w:t>
      </w:r>
      <w:bookmarkEnd w:id="3"/>
    </w:p>
    <w:tbl>
      <w:tblPr>
        <w:tblW w:w="15100" w:type="dxa"/>
        <w:tblLook w:val="01E0"/>
      </w:tblPr>
      <w:tblGrid>
        <w:gridCol w:w="3085"/>
        <w:gridCol w:w="12015"/>
      </w:tblGrid>
      <w:tr w:rsidR="00110A20" w:rsidRPr="00674742" w:rsidTr="00BD75A7">
        <w:trPr>
          <w:trHeight w:val="676"/>
        </w:trPr>
        <w:tc>
          <w:tcPr>
            <w:tcW w:w="3085" w:type="dxa"/>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t>TÊN DOANH NGHIỆP</w:t>
            </w:r>
          </w:p>
        </w:tc>
        <w:tc>
          <w:tcPr>
            <w:tcW w:w="12015" w:type="dxa"/>
          </w:tcPr>
          <w:p w:rsidR="00110A20" w:rsidRPr="00674742" w:rsidRDefault="00110A20" w:rsidP="00BD75A7">
            <w:pPr>
              <w:spacing w:before="120" w:after="0" w:line="240" w:lineRule="auto"/>
              <w:jc w:val="center"/>
              <w:rPr>
                <w:sz w:val="28"/>
              </w:rPr>
            </w:pPr>
            <w:r w:rsidRPr="00674742">
              <w:rPr>
                <w:b/>
                <w:sz w:val="28"/>
              </w:rPr>
              <w:t xml:space="preserve">DANH SÁCH LAO ĐỘNG TUYỂN DỤNG TỪ NGÀY 21 THÁNG 4 NĂM 1998 TRỞ VỀ SAU DÔI DƯ TẠI THỜI ĐIỂM </w:t>
            </w:r>
            <w:r w:rsidRPr="00674742">
              <w:rPr>
                <w:sz w:val="28"/>
              </w:rPr>
              <w:t>…………………</w:t>
            </w:r>
            <w:proofErr w:type="gramStart"/>
            <w:r w:rsidRPr="00674742">
              <w:rPr>
                <w:sz w:val="28"/>
              </w:rPr>
              <w:t>…(</w:t>
            </w:r>
            <w:proofErr w:type="gramEnd"/>
            <w:r w:rsidRPr="00674742">
              <w:rPr>
                <w:sz w:val="28"/>
              </w:rPr>
              <w:t>1)………………….</w:t>
            </w:r>
          </w:p>
          <w:p w:rsidR="00110A20" w:rsidRPr="00674742" w:rsidRDefault="00110A20" w:rsidP="00BD75A7">
            <w:pPr>
              <w:spacing w:before="120" w:after="0" w:line="240" w:lineRule="auto"/>
              <w:jc w:val="center"/>
              <w:rPr>
                <w:sz w:val="28"/>
              </w:rPr>
            </w:pPr>
            <w:r w:rsidRPr="00674742">
              <w:rPr>
                <w:i/>
                <w:sz w:val="28"/>
              </w:rPr>
              <w:t>(Áp dụng đối với trường hợp cổ phần hóa, bán, chuyển thành TNHH hai thành viên trở lên, chuyển thành đơn vị sự nghiệp, sáp nhập, hợp nhất, chia, tách doanh nghiệp)</w:t>
            </w:r>
          </w:p>
        </w:tc>
      </w:tr>
    </w:tbl>
    <w:p w:rsidR="00110A20" w:rsidRPr="00674742" w:rsidRDefault="00110A20" w:rsidP="00110A20">
      <w:pPr>
        <w:spacing w:before="120"/>
        <w:rPr>
          <w:sz w:val="28"/>
        </w:rPr>
      </w:pPr>
    </w:p>
    <w:tbl>
      <w:tblPr>
        <w:tblW w:w="14885" w:type="dxa"/>
        <w:tblCellMar>
          <w:left w:w="0" w:type="dxa"/>
          <w:right w:w="0" w:type="dxa"/>
        </w:tblCellMar>
        <w:tblLook w:val="0000"/>
      </w:tblPr>
      <w:tblGrid>
        <w:gridCol w:w="720"/>
        <w:gridCol w:w="2024"/>
        <w:gridCol w:w="1217"/>
        <w:gridCol w:w="984"/>
        <w:gridCol w:w="811"/>
        <w:gridCol w:w="3009"/>
        <w:gridCol w:w="1080"/>
        <w:gridCol w:w="1080"/>
        <w:gridCol w:w="960"/>
        <w:gridCol w:w="1080"/>
        <w:gridCol w:w="960"/>
        <w:gridCol w:w="960"/>
      </w:tblGrid>
      <w:tr w:rsidR="00110A20" w:rsidRPr="00674742" w:rsidTr="00BD75A7">
        <w:tc>
          <w:tcPr>
            <w:tcW w:w="720"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TT</w:t>
            </w:r>
          </w:p>
        </w:tc>
        <w:tc>
          <w:tcPr>
            <w:tcW w:w="202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Họ và tên</w:t>
            </w:r>
          </w:p>
        </w:tc>
        <w:tc>
          <w:tcPr>
            <w:tcW w:w="1217"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thứ tự ở phụ lục 1</w:t>
            </w:r>
          </w:p>
        </w:tc>
        <w:tc>
          <w:tcPr>
            <w:tcW w:w="1795"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 tháng/ năm sinh</w:t>
            </w:r>
          </w:p>
        </w:tc>
        <w:tc>
          <w:tcPr>
            <w:tcW w:w="3009"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Ngày/tháng /năm được tuyển lần cuối vào doanh nghiệp</w:t>
            </w:r>
          </w:p>
        </w:tc>
        <w:tc>
          <w:tcPr>
            <w:tcW w:w="216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làm việc thực tế tại doanh nghiệp</w:t>
            </w:r>
          </w:p>
        </w:tc>
        <w:tc>
          <w:tcPr>
            <w:tcW w:w="204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làm việc thực tế trong khu vực nhà nước trước đó (nếu có)</w:t>
            </w:r>
          </w:p>
        </w:tc>
        <w:tc>
          <w:tcPr>
            <w:tcW w:w="1920"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đã đóng bảo hiểm xã hội</w:t>
            </w:r>
          </w:p>
        </w:tc>
      </w:tr>
      <w:tr w:rsidR="00110A20" w:rsidRPr="00674742" w:rsidTr="00BD75A7">
        <w:tc>
          <w:tcPr>
            <w:tcW w:w="720"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024"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17"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8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Nam</w:t>
            </w:r>
          </w:p>
        </w:tc>
        <w:tc>
          <w:tcPr>
            <w:tcW w:w="8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Nữ</w:t>
            </w:r>
          </w:p>
        </w:tc>
        <w:tc>
          <w:tcPr>
            <w:tcW w:w="3009"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9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9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960"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r>
      <w:tr w:rsidR="00110A20" w:rsidRPr="00674742" w:rsidTr="00BD75A7">
        <w:tc>
          <w:tcPr>
            <w:tcW w:w="72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202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121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98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8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300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9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9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c>
          <w:tcPr>
            <w:tcW w:w="960"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(10)</w:t>
            </w:r>
          </w:p>
        </w:tc>
      </w:tr>
      <w:tr w:rsidR="00110A20" w:rsidRPr="00674742" w:rsidTr="00BD75A7">
        <w:tc>
          <w:tcPr>
            <w:tcW w:w="72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1</w:t>
            </w:r>
          </w:p>
        </w:tc>
        <w:tc>
          <w:tcPr>
            <w:tcW w:w="20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300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2</w:t>
            </w:r>
          </w:p>
        </w:tc>
        <w:tc>
          <w:tcPr>
            <w:tcW w:w="20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300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300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300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w:t>
            </w: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300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300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300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bl>
    <w:p w:rsidR="00110A20" w:rsidRPr="00674742" w:rsidRDefault="00110A20" w:rsidP="00110A20">
      <w:pPr>
        <w:spacing w:before="120"/>
        <w:rPr>
          <w:sz w:val="28"/>
        </w:rPr>
      </w:pPr>
    </w:p>
    <w:tbl>
      <w:tblPr>
        <w:tblW w:w="0" w:type="auto"/>
        <w:tblLook w:val="01E0"/>
      </w:tblPr>
      <w:tblGrid>
        <w:gridCol w:w="6588"/>
        <w:gridCol w:w="6588"/>
      </w:tblGrid>
      <w:tr w:rsidR="00110A20" w:rsidRPr="00674742" w:rsidTr="00BD75A7">
        <w:tc>
          <w:tcPr>
            <w:tcW w:w="6588" w:type="dxa"/>
          </w:tcPr>
          <w:p w:rsidR="00110A20" w:rsidRPr="00674742" w:rsidRDefault="00110A20" w:rsidP="00BD75A7">
            <w:pPr>
              <w:spacing w:before="120" w:after="0" w:line="240" w:lineRule="auto"/>
              <w:jc w:val="center"/>
              <w:rPr>
                <w:b/>
                <w:i/>
                <w:sz w:val="28"/>
              </w:rPr>
            </w:pPr>
            <w:r w:rsidRPr="00674742">
              <w:rPr>
                <w:b/>
                <w:sz w:val="28"/>
              </w:rPr>
              <w:br/>
              <w:t>NGƯỜI LẬP BIỂU</w:t>
            </w:r>
            <w:r w:rsidRPr="00674742">
              <w:rPr>
                <w:b/>
                <w:sz w:val="28"/>
              </w:rPr>
              <w:br/>
            </w:r>
            <w:r w:rsidRPr="00674742">
              <w:rPr>
                <w:i/>
                <w:sz w:val="28"/>
              </w:rPr>
              <w:t>(Ký, ghi rõ họ tên)</w:t>
            </w:r>
          </w:p>
        </w:tc>
        <w:tc>
          <w:tcPr>
            <w:tcW w:w="6588" w:type="dxa"/>
          </w:tcPr>
          <w:p w:rsidR="00110A20" w:rsidRPr="00674742" w:rsidRDefault="00110A20" w:rsidP="00BD75A7">
            <w:pPr>
              <w:spacing w:before="120" w:after="0" w:line="240" w:lineRule="auto"/>
              <w:jc w:val="center"/>
              <w:rPr>
                <w:sz w:val="28"/>
              </w:rPr>
            </w:pPr>
            <w:r w:rsidRPr="00674742">
              <w:rPr>
                <w:i/>
                <w:sz w:val="28"/>
              </w:rPr>
              <w:t xml:space="preserve">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before="120"/>
        <w:rPr>
          <w:sz w:val="28"/>
        </w:rPr>
      </w:pPr>
    </w:p>
    <w:p w:rsidR="00110A20" w:rsidRPr="00674742" w:rsidRDefault="00110A20" w:rsidP="00110A20">
      <w:pPr>
        <w:spacing w:before="120"/>
        <w:jc w:val="right"/>
        <w:rPr>
          <w:b/>
          <w:sz w:val="28"/>
        </w:rPr>
      </w:pPr>
      <w:bookmarkStart w:id="4" w:name="loai_8"/>
    </w:p>
    <w:p w:rsidR="00110A20" w:rsidRPr="00674742" w:rsidRDefault="00110A20" w:rsidP="00110A20">
      <w:pPr>
        <w:spacing w:before="120"/>
        <w:jc w:val="right"/>
        <w:rPr>
          <w:b/>
          <w:sz w:val="28"/>
        </w:rPr>
      </w:pPr>
      <w:r w:rsidRPr="00674742">
        <w:rPr>
          <w:b/>
          <w:sz w:val="28"/>
        </w:rPr>
        <w:lastRenderedPageBreak/>
        <w:t>Mẫu số 5a</w:t>
      </w:r>
      <w:bookmarkEnd w:id="4"/>
    </w:p>
    <w:tbl>
      <w:tblPr>
        <w:tblW w:w="15108" w:type="dxa"/>
        <w:tblLook w:val="01E0"/>
      </w:tblPr>
      <w:tblGrid>
        <w:gridCol w:w="3085"/>
        <w:gridCol w:w="12023"/>
      </w:tblGrid>
      <w:tr w:rsidR="00110A20" w:rsidRPr="00674742" w:rsidTr="00BD75A7">
        <w:trPr>
          <w:trHeight w:val="676"/>
        </w:trPr>
        <w:tc>
          <w:tcPr>
            <w:tcW w:w="3085" w:type="dxa"/>
          </w:tcPr>
          <w:p w:rsidR="00110A20" w:rsidRPr="00674742" w:rsidRDefault="00110A20" w:rsidP="00BD75A7">
            <w:pPr>
              <w:spacing w:after="0" w:line="240" w:lineRule="auto"/>
              <w:jc w:val="center"/>
              <w:rPr>
                <w:b/>
                <w:sz w:val="28"/>
              </w:rPr>
            </w:pPr>
            <w:r w:rsidRPr="00674742">
              <w:rPr>
                <w:sz w:val="28"/>
              </w:rPr>
              <w:t>CƠ QUAN ĐẠI DIỆN CHỦ SỞ HỮU</w:t>
            </w:r>
            <w:r w:rsidRPr="00674742">
              <w:rPr>
                <w:b/>
                <w:sz w:val="28"/>
              </w:rPr>
              <w:br/>
              <w:t>TÊN DOANH NGHIỆP</w:t>
            </w:r>
          </w:p>
        </w:tc>
        <w:tc>
          <w:tcPr>
            <w:tcW w:w="12023" w:type="dxa"/>
          </w:tcPr>
          <w:p w:rsidR="00110A20" w:rsidRPr="00674742" w:rsidRDefault="00110A20" w:rsidP="00BD75A7">
            <w:pPr>
              <w:spacing w:after="0" w:line="240" w:lineRule="auto"/>
              <w:jc w:val="center"/>
              <w:rPr>
                <w:sz w:val="28"/>
              </w:rPr>
            </w:pPr>
            <w:r w:rsidRPr="00674742">
              <w:rPr>
                <w:b/>
                <w:sz w:val="28"/>
              </w:rPr>
              <w:t xml:space="preserve">DANH SÁCH LAO ĐỘNG TUYỂN DỤNG TỪ NGÀY 26 THÁNG 4 NĂM 2000 TRỞ VỀ SAU DÔI DƯ TẠI THỜI ĐIỂM </w:t>
            </w:r>
            <w:r w:rsidRPr="00674742">
              <w:rPr>
                <w:sz w:val="28"/>
              </w:rPr>
              <w:t>…………………</w:t>
            </w:r>
            <w:proofErr w:type="gramStart"/>
            <w:r w:rsidRPr="00674742">
              <w:rPr>
                <w:sz w:val="28"/>
              </w:rPr>
              <w:t>…(</w:t>
            </w:r>
            <w:proofErr w:type="gramEnd"/>
            <w:r w:rsidRPr="00674742">
              <w:rPr>
                <w:sz w:val="28"/>
              </w:rPr>
              <w:t>1)………………….</w:t>
            </w:r>
          </w:p>
          <w:p w:rsidR="00110A20" w:rsidRPr="00674742" w:rsidRDefault="00110A20" w:rsidP="00BD75A7">
            <w:pPr>
              <w:spacing w:after="0" w:line="240" w:lineRule="auto"/>
              <w:jc w:val="center"/>
              <w:rPr>
                <w:sz w:val="28"/>
              </w:rPr>
            </w:pPr>
            <w:r w:rsidRPr="00674742">
              <w:rPr>
                <w:i/>
                <w:sz w:val="28"/>
              </w:rPr>
              <w:t>(Áp dụng đối với trường hợp giải thể, phá sản)</w:t>
            </w:r>
          </w:p>
        </w:tc>
      </w:tr>
    </w:tbl>
    <w:p w:rsidR="00110A20" w:rsidRPr="00674742" w:rsidRDefault="00110A20" w:rsidP="00110A20">
      <w:pPr>
        <w:spacing w:after="0" w:line="240" w:lineRule="auto"/>
        <w:rPr>
          <w:sz w:val="28"/>
        </w:rPr>
      </w:pPr>
    </w:p>
    <w:tbl>
      <w:tblPr>
        <w:tblW w:w="14885" w:type="dxa"/>
        <w:tblCellMar>
          <w:left w:w="0" w:type="dxa"/>
          <w:right w:w="0" w:type="dxa"/>
        </w:tblCellMar>
        <w:tblLook w:val="0000"/>
      </w:tblPr>
      <w:tblGrid>
        <w:gridCol w:w="720"/>
        <w:gridCol w:w="2024"/>
        <w:gridCol w:w="1217"/>
        <w:gridCol w:w="984"/>
        <w:gridCol w:w="811"/>
        <w:gridCol w:w="1644"/>
        <w:gridCol w:w="905"/>
        <w:gridCol w:w="905"/>
        <w:gridCol w:w="905"/>
        <w:gridCol w:w="1086"/>
        <w:gridCol w:w="2724"/>
        <w:gridCol w:w="960"/>
      </w:tblGrid>
      <w:tr w:rsidR="00110A20" w:rsidRPr="00674742" w:rsidTr="00BD75A7">
        <w:tc>
          <w:tcPr>
            <w:tcW w:w="720"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TT</w:t>
            </w:r>
          </w:p>
        </w:tc>
        <w:tc>
          <w:tcPr>
            <w:tcW w:w="202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Họ và tên</w:t>
            </w:r>
          </w:p>
        </w:tc>
        <w:tc>
          <w:tcPr>
            <w:tcW w:w="1217"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thứ tự ở phụ lục 1</w:t>
            </w:r>
          </w:p>
        </w:tc>
        <w:tc>
          <w:tcPr>
            <w:tcW w:w="1795"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 tháng/ năm sinh</w:t>
            </w:r>
          </w:p>
        </w:tc>
        <w:tc>
          <w:tcPr>
            <w:tcW w:w="164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Ngày/tháng /năm được tuyển lần cuối vào doanh nghiệp</w:t>
            </w:r>
          </w:p>
        </w:tc>
        <w:tc>
          <w:tcPr>
            <w:tcW w:w="181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làm việc thực tế tại doanh nghiệp</w:t>
            </w:r>
          </w:p>
        </w:tc>
        <w:tc>
          <w:tcPr>
            <w:tcW w:w="1991"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làm việc thực tế trong khu vực nhà nước trước đó (nếu có)</w:t>
            </w:r>
          </w:p>
        </w:tc>
        <w:tc>
          <w:tcPr>
            <w:tcW w:w="3684"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đã đóng bảo hiểm xã hội</w:t>
            </w:r>
          </w:p>
        </w:tc>
      </w:tr>
      <w:tr w:rsidR="00110A20" w:rsidRPr="00674742" w:rsidTr="00BD75A7">
        <w:tc>
          <w:tcPr>
            <w:tcW w:w="720"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024"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17"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8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Nam</w:t>
            </w:r>
          </w:p>
        </w:tc>
        <w:tc>
          <w:tcPr>
            <w:tcW w:w="8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Nữ</w:t>
            </w:r>
          </w:p>
        </w:tc>
        <w:tc>
          <w:tcPr>
            <w:tcW w:w="1644"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9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9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108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272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960"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r>
      <w:tr w:rsidR="00110A20" w:rsidRPr="00674742" w:rsidTr="00BD75A7">
        <w:tc>
          <w:tcPr>
            <w:tcW w:w="72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202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121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98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8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164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9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9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9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108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272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c>
          <w:tcPr>
            <w:tcW w:w="960"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(10)</w:t>
            </w:r>
          </w:p>
        </w:tc>
      </w:tr>
      <w:tr w:rsidR="00110A20" w:rsidRPr="00674742" w:rsidTr="00BD75A7">
        <w:tc>
          <w:tcPr>
            <w:tcW w:w="72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1</w:t>
            </w:r>
          </w:p>
        </w:tc>
        <w:tc>
          <w:tcPr>
            <w:tcW w:w="20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64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8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27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2</w:t>
            </w:r>
          </w:p>
        </w:tc>
        <w:tc>
          <w:tcPr>
            <w:tcW w:w="20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64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86"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272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64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7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w:t>
            </w: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64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7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64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7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w:t>
            </w: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64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7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64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7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c>
          <w:tcPr>
            <w:tcW w:w="7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0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1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8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64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72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bl>
    <w:p w:rsidR="00110A20" w:rsidRPr="00674742" w:rsidRDefault="00110A20" w:rsidP="00110A20">
      <w:pPr>
        <w:spacing w:after="0" w:line="240" w:lineRule="auto"/>
        <w:rPr>
          <w:sz w:val="28"/>
        </w:rPr>
      </w:pPr>
    </w:p>
    <w:tbl>
      <w:tblPr>
        <w:tblW w:w="0" w:type="auto"/>
        <w:tblLook w:val="01E0"/>
      </w:tblPr>
      <w:tblGrid>
        <w:gridCol w:w="6588"/>
        <w:gridCol w:w="6588"/>
      </w:tblGrid>
      <w:tr w:rsidR="00110A20" w:rsidRPr="00674742" w:rsidTr="00BD75A7">
        <w:tc>
          <w:tcPr>
            <w:tcW w:w="6588" w:type="dxa"/>
          </w:tcPr>
          <w:p w:rsidR="00110A20" w:rsidRPr="00674742" w:rsidRDefault="00110A20" w:rsidP="00BD75A7">
            <w:pPr>
              <w:spacing w:after="0" w:line="240" w:lineRule="auto"/>
              <w:jc w:val="center"/>
              <w:rPr>
                <w:b/>
                <w:i/>
                <w:sz w:val="28"/>
              </w:rPr>
            </w:pPr>
            <w:r w:rsidRPr="00674742">
              <w:rPr>
                <w:b/>
                <w:sz w:val="28"/>
              </w:rPr>
              <w:br/>
              <w:t>NGƯỜI LẬP BIỂU</w:t>
            </w:r>
            <w:r w:rsidRPr="00674742">
              <w:rPr>
                <w:b/>
                <w:sz w:val="28"/>
              </w:rPr>
              <w:br/>
            </w:r>
            <w:r w:rsidRPr="00674742">
              <w:rPr>
                <w:i/>
                <w:sz w:val="28"/>
              </w:rPr>
              <w:t>(Ký, ghi rõ họ tên)</w:t>
            </w:r>
          </w:p>
        </w:tc>
        <w:tc>
          <w:tcPr>
            <w:tcW w:w="6588" w:type="dxa"/>
          </w:tcPr>
          <w:p w:rsidR="00110A20" w:rsidRPr="00674742" w:rsidRDefault="00110A20" w:rsidP="00BD75A7">
            <w:pPr>
              <w:spacing w:after="0" w:line="240" w:lineRule="auto"/>
              <w:jc w:val="center"/>
              <w:rPr>
                <w:sz w:val="28"/>
              </w:rPr>
            </w:pPr>
            <w:r w:rsidRPr="00674742">
              <w:rPr>
                <w:i/>
                <w:sz w:val="28"/>
              </w:rPr>
              <w:t xml:space="preserve">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CÔNG TY</w:t>
            </w:r>
            <w:r w:rsidRPr="00674742">
              <w:rPr>
                <w:b/>
                <w:sz w:val="28"/>
              </w:rPr>
              <w:br/>
            </w:r>
            <w:r w:rsidRPr="00674742">
              <w:rPr>
                <w:i/>
                <w:sz w:val="28"/>
              </w:rPr>
              <w:t>(Ký tên, đóng dấu)</w:t>
            </w:r>
          </w:p>
        </w:tc>
      </w:tr>
    </w:tbl>
    <w:p w:rsidR="00110A20" w:rsidRPr="00674742" w:rsidRDefault="00110A20" w:rsidP="00110A20">
      <w:pPr>
        <w:spacing w:before="120"/>
        <w:jc w:val="right"/>
        <w:rPr>
          <w:b/>
          <w:sz w:val="28"/>
        </w:rPr>
      </w:pPr>
      <w:bookmarkStart w:id="5" w:name="loai_9"/>
    </w:p>
    <w:p w:rsidR="00110A20" w:rsidRPr="00674742" w:rsidRDefault="00110A20" w:rsidP="00110A20">
      <w:pPr>
        <w:spacing w:before="120"/>
        <w:jc w:val="right"/>
        <w:rPr>
          <w:b/>
          <w:sz w:val="28"/>
        </w:rPr>
      </w:pPr>
      <w:r w:rsidRPr="00674742">
        <w:rPr>
          <w:b/>
          <w:sz w:val="28"/>
        </w:rPr>
        <w:br w:type="page"/>
      </w:r>
      <w:bookmarkStart w:id="6" w:name="loai_10"/>
      <w:bookmarkEnd w:id="5"/>
      <w:r w:rsidRPr="00674742">
        <w:rPr>
          <w:b/>
          <w:sz w:val="28"/>
        </w:rPr>
        <w:lastRenderedPageBreak/>
        <w:t>Mẫu số 6</w:t>
      </w:r>
    </w:p>
    <w:tbl>
      <w:tblPr>
        <w:tblW w:w="0" w:type="auto"/>
        <w:tblLook w:val="01E0"/>
      </w:tblPr>
      <w:tblGrid>
        <w:gridCol w:w="3085"/>
        <w:gridCol w:w="10703"/>
      </w:tblGrid>
      <w:tr w:rsidR="00110A20" w:rsidRPr="00674742" w:rsidTr="00BD75A7">
        <w:trPr>
          <w:trHeight w:val="676"/>
        </w:trPr>
        <w:tc>
          <w:tcPr>
            <w:tcW w:w="3085" w:type="dxa"/>
          </w:tcPr>
          <w:p w:rsidR="00110A20" w:rsidRPr="00674742" w:rsidRDefault="00110A20" w:rsidP="00BD75A7">
            <w:pPr>
              <w:spacing w:after="0" w:line="240" w:lineRule="auto"/>
              <w:jc w:val="center"/>
              <w:rPr>
                <w:b/>
                <w:sz w:val="28"/>
              </w:rPr>
            </w:pPr>
            <w:r w:rsidRPr="00674742">
              <w:rPr>
                <w:sz w:val="28"/>
              </w:rPr>
              <w:t>CƠ QUAN ĐẠI DIỆN CHỦ SỞ HỮU</w:t>
            </w:r>
            <w:r w:rsidRPr="00674742">
              <w:rPr>
                <w:b/>
                <w:sz w:val="28"/>
              </w:rPr>
              <w:br/>
              <w:t>TÊN DOANH NGHIỆP</w:t>
            </w:r>
          </w:p>
        </w:tc>
        <w:tc>
          <w:tcPr>
            <w:tcW w:w="10703" w:type="dxa"/>
          </w:tcPr>
          <w:p w:rsidR="00110A20" w:rsidRPr="00674742" w:rsidRDefault="00110A20" w:rsidP="00BD75A7">
            <w:pPr>
              <w:spacing w:after="0" w:line="240" w:lineRule="auto"/>
              <w:jc w:val="center"/>
              <w:rPr>
                <w:sz w:val="28"/>
              </w:rPr>
            </w:pPr>
            <w:r w:rsidRPr="00674742">
              <w:rPr>
                <w:b/>
                <w:sz w:val="28"/>
              </w:rPr>
              <w:t>CHẾ ĐỘ ĐỐI VỚI LAO ĐỘNG DÔI DƯ NGHỈ HƯU TRƯỚC ĐỘ TUỔI QUY ĐỊNH</w:t>
            </w:r>
            <w:r w:rsidRPr="00674742">
              <w:rPr>
                <w:b/>
                <w:sz w:val="28"/>
              </w:rPr>
              <w:br/>
              <w:t xml:space="preserve">TÍNH ĐẾN THỜI ĐIỂM </w:t>
            </w:r>
            <w:r w:rsidRPr="00674742">
              <w:rPr>
                <w:sz w:val="28"/>
              </w:rPr>
              <w:t>…………………</w:t>
            </w:r>
            <w:proofErr w:type="gramStart"/>
            <w:r w:rsidRPr="00674742">
              <w:rPr>
                <w:sz w:val="28"/>
              </w:rPr>
              <w:t>…(</w:t>
            </w:r>
            <w:proofErr w:type="gramEnd"/>
            <w:r w:rsidRPr="00674742">
              <w:rPr>
                <w:sz w:val="28"/>
              </w:rPr>
              <w:t>1)………………….</w:t>
            </w:r>
          </w:p>
        </w:tc>
      </w:tr>
    </w:tbl>
    <w:p w:rsidR="00110A20" w:rsidRPr="00674742" w:rsidRDefault="00110A20" w:rsidP="00110A20">
      <w:pPr>
        <w:spacing w:after="0" w:line="240" w:lineRule="auto"/>
        <w:rPr>
          <w:sz w:val="28"/>
        </w:rPr>
      </w:pPr>
    </w:p>
    <w:tbl>
      <w:tblPr>
        <w:tblW w:w="13702" w:type="dxa"/>
        <w:tblInd w:w="95" w:type="dxa"/>
        <w:tblCellMar>
          <w:left w:w="0" w:type="dxa"/>
          <w:right w:w="0" w:type="dxa"/>
        </w:tblCellMar>
        <w:tblLook w:val="0000"/>
      </w:tblPr>
      <w:tblGrid>
        <w:gridCol w:w="630"/>
        <w:gridCol w:w="962"/>
        <w:gridCol w:w="564"/>
        <w:gridCol w:w="715"/>
        <w:gridCol w:w="719"/>
        <w:gridCol w:w="730"/>
        <w:gridCol w:w="638"/>
        <w:gridCol w:w="905"/>
        <w:gridCol w:w="1062"/>
        <w:gridCol w:w="849"/>
        <w:gridCol w:w="1297"/>
        <w:gridCol w:w="1412"/>
        <w:gridCol w:w="1527"/>
        <w:gridCol w:w="867"/>
        <w:gridCol w:w="825"/>
      </w:tblGrid>
      <w:tr w:rsidR="00110A20" w:rsidRPr="00674742" w:rsidTr="00BD75A7">
        <w:tc>
          <w:tcPr>
            <w:tcW w:w="630"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TT</w:t>
            </w:r>
          </w:p>
        </w:tc>
        <w:tc>
          <w:tcPr>
            <w:tcW w:w="962"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Họ và tên</w:t>
            </w:r>
          </w:p>
        </w:tc>
        <w:tc>
          <w:tcPr>
            <w:tcW w:w="564"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thứ tự ở phụ lục 1</w:t>
            </w:r>
          </w:p>
        </w:tc>
        <w:tc>
          <w:tcPr>
            <w:tcW w:w="1434"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Ngày/tháng/ năm sinh</w:t>
            </w:r>
          </w:p>
        </w:tc>
        <w:tc>
          <w:tcPr>
            <w:tcW w:w="1368"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đã đóng BHXH</w:t>
            </w:r>
          </w:p>
        </w:tc>
        <w:tc>
          <w:tcPr>
            <w:tcW w:w="905"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đã đóng BHXH làm tròn (năm)</w:t>
            </w:r>
          </w:p>
        </w:tc>
        <w:tc>
          <w:tcPr>
            <w:tcW w:w="1062"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Mức lương tháng bình quân của 05 năm cuối trước khi nghỉ việc (</w:t>
            </w:r>
            <w:r w:rsidRPr="00674742">
              <w:rPr>
                <w:i/>
                <w:sz w:val="26"/>
                <w:szCs w:val="26"/>
              </w:rPr>
              <w:t>đồng/ tháng)</w:t>
            </w:r>
          </w:p>
        </w:tc>
        <w:tc>
          <w:tcPr>
            <w:tcW w:w="849"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 về hưu trước tuổi (năm)</w:t>
            </w:r>
          </w:p>
        </w:tc>
        <w:tc>
          <w:tcPr>
            <w:tcW w:w="1297"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 xml:space="preserve">Mức trợ cấp 03 tháng lương/năm nghỉ hưu trước tuổi </w:t>
            </w:r>
            <w:r w:rsidRPr="00674742">
              <w:rPr>
                <w:i/>
                <w:sz w:val="26"/>
                <w:szCs w:val="26"/>
              </w:rPr>
              <w:t>(đồng)</w:t>
            </w:r>
          </w:p>
        </w:tc>
        <w:tc>
          <w:tcPr>
            <w:tcW w:w="1412" w:type="dxa"/>
            <w:vMerge w:val="restart"/>
            <w:tcBorders>
              <w:top w:val="single" w:sz="4" w:space="0" w:color="auto"/>
              <w:left w:val="single" w:sz="4" w:space="0" w:color="auto"/>
              <w:bottom w:val="nil"/>
              <w:right w:val="nil"/>
            </w:tcBorders>
            <w:shd w:val="clear" w:color="auto" w:fill="FFFFFF"/>
            <w:vAlign w:val="center"/>
          </w:tcPr>
          <w:p w:rsidR="00110A20" w:rsidRPr="00BD75A7" w:rsidRDefault="00110A20" w:rsidP="00BD75A7">
            <w:pPr>
              <w:spacing w:after="0" w:line="240" w:lineRule="auto"/>
              <w:jc w:val="center"/>
              <w:rPr>
                <w:sz w:val="26"/>
                <w:szCs w:val="26"/>
              </w:rPr>
            </w:pPr>
            <w:r w:rsidRPr="00BD75A7">
              <w:rPr>
                <w:sz w:val="26"/>
                <w:szCs w:val="26"/>
              </w:rPr>
              <w:t xml:space="preserve">Mức </w:t>
            </w:r>
            <w:r w:rsidRPr="00BD75A7">
              <w:rPr>
                <w:sz w:val="26"/>
                <w:szCs w:val="26"/>
                <w:lang w:val="vi-VN"/>
              </w:rPr>
              <w:t>hỗ trợ</w:t>
            </w:r>
            <w:r w:rsidRPr="00BD75A7">
              <w:rPr>
                <w:sz w:val="26"/>
                <w:szCs w:val="26"/>
              </w:rPr>
              <w:t xml:space="preserve"> 0,4 tháng lương tối thiểu vùng bình quân/năm đóng BHXH (</w:t>
            </w:r>
            <w:r w:rsidRPr="00674742">
              <w:rPr>
                <w:i/>
                <w:sz w:val="26"/>
                <w:szCs w:val="26"/>
              </w:rPr>
              <w:t>đồng</w:t>
            </w:r>
            <w:r w:rsidRPr="00BD75A7">
              <w:rPr>
                <w:sz w:val="26"/>
                <w:szCs w:val="26"/>
              </w:rPr>
              <w:t>)</w:t>
            </w:r>
          </w:p>
        </w:tc>
        <w:tc>
          <w:tcPr>
            <w:tcW w:w="1527" w:type="dxa"/>
            <w:vMerge w:val="restart"/>
            <w:tcBorders>
              <w:top w:val="single" w:sz="4" w:space="0" w:color="auto"/>
              <w:left w:val="single" w:sz="4" w:space="0" w:color="auto"/>
              <w:bottom w:val="nil"/>
              <w:right w:val="nil"/>
            </w:tcBorders>
            <w:shd w:val="clear" w:color="auto" w:fill="FFFFFF"/>
            <w:vAlign w:val="center"/>
          </w:tcPr>
          <w:p w:rsidR="00110A20" w:rsidRPr="00BD75A7" w:rsidRDefault="00110A20" w:rsidP="00BD75A7">
            <w:pPr>
              <w:spacing w:after="0" w:line="240" w:lineRule="auto"/>
              <w:jc w:val="center"/>
              <w:rPr>
                <w:sz w:val="26"/>
                <w:szCs w:val="26"/>
              </w:rPr>
            </w:pPr>
            <w:r w:rsidRPr="00BD75A7">
              <w:rPr>
                <w:sz w:val="26"/>
                <w:szCs w:val="26"/>
              </w:rPr>
              <w:t>Mức hỗ trợ 0,2 tháng lương tối thiểu vùng bình quân/năm đóng BHXH (</w:t>
            </w:r>
            <w:r w:rsidRPr="00674742">
              <w:rPr>
                <w:i/>
                <w:sz w:val="26"/>
                <w:szCs w:val="26"/>
              </w:rPr>
              <w:t>đồng</w:t>
            </w:r>
            <w:r w:rsidRPr="00BD75A7">
              <w:rPr>
                <w:sz w:val="26"/>
                <w:szCs w:val="26"/>
              </w:rPr>
              <w:t>)</w:t>
            </w:r>
          </w:p>
        </w:tc>
        <w:tc>
          <w:tcPr>
            <w:tcW w:w="867"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 xml:space="preserve">Tổng tiền được nhận </w:t>
            </w:r>
            <w:r w:rsidRPr="00674742">
              <w:rPr>
                <w:i/>
                <w:sz w:val="26"/>
                <w:szCs w:val="26"/>
              </w:rPr>
              <w:t>(đồng)</w:t>
            </w:r>
          </w:p>
        </w:tc>
        <w:tc>
          <w:tcPr>
            <w:tcW w:w="825" w:type="dxa"/>
            <w:vMerge w:val="restart"/>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Nơi ở khi nghỉ hưu</w:t>
            </w:r>
          </w:p>
        </w:tc>
      </w:tr>
      <w:tr w:rsidR="00110A20" w:rsidRPr="00674742" w:rsidTr="00BD75A7">
        <w:tc>
          <w:tcPr>
            <w:tcW w:w="630"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2"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64"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1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Nam</w:t>
            </w:r>
          </w:p>
        </w:tc>
        <w:tc>
          <w:tcPr>
            <w:tcW w:w="71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Nữ</w:t>
            </w:r>
          </w:p>
        </w:tc>
        <w:tc>
          <w:tcPr>
            <w:tcW w:w="73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năm</w:t>
            </w:r>
          </w:p>
        </w:tc>
        <w:tc>
          <w:tcPr>
            <w:tcW w:w="63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w:t>
            </w:r>
          </w:p>
        </w:tc>
        <w:tc>
          <w:tcPr>
            <w:tcW w:w="905"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62"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9"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97"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12"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527"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67"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25" w:type="dxa"/>
            <w:vMerge/>
            <w:tcBorders>
              <w:top w:val="nil"/>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c>
          <w:tcPr>
            <w:tcW w:w="63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9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56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71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71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73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63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9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10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84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129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c>
          <w:tcPr>
            <w:tcW w:w="141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(10)</w:t>
            </w:r>
          </w:p>
        </w:tc>
        <w:tc>
          <w:tcPr>
            <w:tcW w:w="152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(11)</w:t>
            </w:r>
          </w:p>
        </w:tc>
        <w:tc>
          <w:tcPr>
            <w:tcW w:w="86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(12)</w:t>
            </w:r>
          </w:p>
        </w:tc>
        <w:tc>
          <w:tcPr>
            <w:tcW w:w="825"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(13)</w:t>
            </w:r>
          </w:p>
        </w:tc>
      </w:tr>
      <w:tr w:rsidR="00110A20" w:rsidRPr="00674742" w:rsidTr="00BD75A7">
        <w:tc>
          <w:tcPr>
            <w:tcW w:w="13702" w:type="dxa"/>
            <w:gridSpan w:val="15"/>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jc w:val="both"/>
              <w:rPr>
                <w:b/>
                <w:sz w:val="26"/>
                <w:szCs w:val="26"/>
              </w:rPr>
            </w:pPr>
            <w:r w:rsidRPr="00674742">
              <w:rPr>
                <w:b/>
                <w:sz w:val="26"/>
                <w:szCs w:val="26"/>
              </w:rPr>
              <w:t>I. Tuổi thấp hơn so với tuổi nghỉ hưu quy định tại khoản 2 Điều 169 Bộ luật Lao động từ đủ 01 tuổi đến đủ 05 tuổi</w:t>
            </w:r>
          </w:p>
        </w:tc>
      </w:tr>
      <w:tr w:rsidR="00110A20" w:rsidRPr="00674742" w:rsidTr="00BD75A7">
        <w:tc>
          <w:tcPr>
            <w:tcW w:w="6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1</w:t>
            </w:r>
          </w:p>
        </w:tc>
        <w:tc>
          <w:tcPr>
            <w:tcW w:w="9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1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3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8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129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141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152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86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(=9+10)</w:t>
            </w:r>
          </w:p>
        </w:tc>
        <w:tc>
          <w:tcPr>
            <w:tcW w:w="82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jc w:val="center"/>
              <w:rPr>
                <w:sz w:val="26"/>
                <w:szCs w:val="26"/>
              </w:rPr>
            </w:pPr>
          </w:p>
        </w:tc>
      </w:tr>
      <w:tr w:rsidR="00110A20" w:rsidRPr="00674742" w:rsidTr="00BD75A7">
        <w:tc>
          <w:tcPr>
            <w:tcW w:w="6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2</w:t>
            </w:r>
          </w:p>
        </w:tc>
        <w:tc>
          <w:tcPr>
            <w:tcW w:w="9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1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3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ab/>
            </w:r>
          </w:p>
        </w:tc>
        <w:tc>
          <w:tcPr>
            <w:tcW w:w="63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2"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8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129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141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152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86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82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jc w:val="center"/>
              <w:rPr>
                <w:sz w:val="26"/>
                <w:szCs w:val="26"/>
              </w:rPr>
            </w:pPr>
          </w:p>
        </w:tc>
      </w:tr>
      <w:tr w:rsidR="00110A20" w:rsidRPr="00674742" w:rsidTr="00BD75A7">
        <w:tc>
          <w:tcPr>
            <w:tcW w:w="6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w:t>
            </w:r>
          </w:p>
        </w:tc>
        <w:tc>
          <w:tcPr>
            <w:tcW w:w="9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3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8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129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141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152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86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82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jc w:val="center"/>
              <w:rPr>
                <w:sz w:val="26"/>
                <w:szCs w:val="26"/>
              </w:rPr>
            </w:pPr>
          </w:p>
        </w:tc>
      </w:tr>
      <w:tr w:rsidR="00110A20" w:rsidRPr="00674742" w:rsidTr="00BD75A7">
        <w:tc>
          <w:tcPr>
            <w:tcW w:w="13702" w:type="dxa"/>
            <w:gridSpan w:val="15"/>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jc w:val="both"/>
              <w:rPr>
                <w:b/>
                <w:sz w:val="26"/>
                <w:szCs w:val="26"/>
              </w:rPr>
            </w:pPr>
            <w:r w:rsidRPr="00674742">
              <w:rPr>
                <w:b/>
                <w:sz w:val="26"/>
                <w:szCs w:val="26"/>
              </w:rPr>
              <w:t>II. Tuổi thấp hơn so với tuổi nghỉ hưu quy định tại khoản 2 Điều 169 của Bộ luật Lao động dưới 01 tuổi</w:t>
            </w:r>
          </w:p>
        </w:tc>
      </w:tr>
      <w:tr w:rsidR="00110A20" w:rsidRPr="00674742" w:rsidTr="00BD75A7">
        <w:tc>
          <w:tcPr>
            <w:tcW w:w="6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1</w:t>
            </w:r>
          </w:p>
        </w:tc>
        <w:tc>
          <w:tcPr>
            <w:tcW w:w="9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1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3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63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8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29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41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52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86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(=11)</w:t>
            </w:r>
          </w:p>
        </w:tc>
        <w:tc>
          <w:tcPr>
            <w:tcW w:w="82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jc w:val="center"/>
              <w:rPr>
                <w:sz w:val="26"/>
                <w:szCs w:val="26"/>
              </w:rPr>
            </w:pPr>
          </w:p>
        </w:tc>
      </w:tr>
      <w:tr w:rsidR="00110A20" w:rsidRPr="00674742" w:rsidTr="00BD75A7">
        <w:tc>
          <w:tcPr>
            <w:tcW w:w="6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2</w:t>
            </w:r>
          </w:p>
        </w:tc>
        <w:tc>
          <w:tcPr>
            <w:tcW w:w="9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3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8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29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41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52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86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82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jc w:val="center"/>
              <w:rPr>
                <w:sz w:val="26"/>
                <w:szCs w:val="26"/>
              </w:rPr>
            </w:pPr>
          </w:p>
        </w:tc>
      </w:tr>
      <w:tr w:rsidR="00110A20" w:rsidRPr="00674742" w:rsidTr="00BD75A7">
        <w:tc>
          <w:tcPr>
            <w:tcW w:w="6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w:t>
            </w:r>
          </w:p>
        </w:tc>
        <w:tc>
          <w:tcPr>
            <w:tcW w:w="9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3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8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29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41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r w:rsidRPr="00674742">
              <w:rPr>
                <w:sz w:val="26"/>
                <w:szCs w:val="26"/>
              </w:rPr>
              <w:t>x</w:t>
            </w:r>
          </w:p>
        </w:tc>
        <w:tc>
          <w:tcPr>
            <w:tcW w:w="152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867"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jc w:val="center"/>
              <w:rPr>
                <w:sz w:val="26"/>
                <w:szCs w:val="26"/>
              </w:rPr>
            </w:pPr>
          </w:p>
        </w:tc>
        <w:tc>
          <w:tcPr>
            <w:tcW w:w="825"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jc w:val="center"/>
              <w:rPr>
                <w:sz w:val="26"/>
                <w:szCs w:val="26"/>
              </w:rPr>
            </w:pPr>
          </w:p>
        </w:tc>
      </w:tr>
      <w:tr w:rsidR="00110A20" w:rsidRPr="00674742" w:rsidTr="00BD75A7">
        <w:tc>
          <w:tcPr>
            <w:tcW w:w="63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Tổng</w:t>
            </w:r>
          </w:p>
        </w:tc>
        <w:tc>
          <w:tcPr>
            <w:tcW w:w="962"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56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1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1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3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638"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0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62"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84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129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1412"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152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86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sz w:val="26"/>
                <w:szCs w:val="26"/>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jc w:val="center"/>
              <w:rPr>
                <w:sz w:val="26"/>
                <w:szCs w:val="26"/>
              </w:rPr>
            </w:pPr>
          </w:p>
        </w:tc>
      </w:tr>
    </w:tbl>
    <w:p w:rsidR="00110A20" w:rsidRPr="00674742" w:rsidRDefault="00110A20" w:rsidP="00110A20">
      <w:pPr>
        <w:spacing w:after="0" w:line="240" w:lineRule="auto"/>
        <w:rPr>
          <w:sz w:val="28"/>
        </w:rPr>
      </w:pPr>
    </w:p>
    <w:tbl>
      <w:tblPr>
        <w:tblW w:w="0" w:type="auto"/>
        <w:tblLook w:val="01E0"/>
      </w:tblPr>
      <w:tblGrid>
        <w:gridCol w:w="4392"/>
        <w:gridCol w:w="5196"/>
        <w:gridCol w:w="5040"/>
      </w:tblGrid>
      <w:tr w:rsidR="00110A20" w:rsidRPr="00674742" w:rsidTr="00BD75A7">
        <w:tc>
          <w:tcPr>
            <w:tcW w:w="4392" w:type="dxa"/>
          </w:tcPr>
          <w:p w:rsidR="00110A20" w:rsidRPr="00674742" w:rsidRDefault="00110A20" w:rsidP="00BD75A7">
            <w:pPr>
              <w:spacing w:after="0" w:line="240" w:lineRule="auto"/>
              <w:jc w:val="center"/>
              <w:rPr>
                <w:b/>
                <w:sz w:val="28"/>
              </w:rPr>
            </w:pPr>
            <w:r w:rsidRPr="00674742">
              <w:rPr>
                <w:b/>
                <w:sz w:val="28"/>
              </w:rPr>
              <w:br/>
              <w:t>NGƯỜI LẬP BIỂU</w:t>
            </w:r>
            <w:r w:rsidRPr="00674742">
              <w:rPr>
                <w:b/>
                <w:sz w:val="28"/>
              </w:rPr>
              <w:br/>
            </w:r>
            <w:r w:rsidRPr="00674742">
              <w:rPr>
                <w:i/>
                <w:sz w:val="28"/>
              </w:rPr>
              <w:t>(Ký, ghi rõ họ tên)</w:t>
            </w:r>
          </w:p>
        </w:tc>
        <w:tc>
          <w:tcPr>
            <w:tcW w:w="5196" w:type="dxa"/>
          </w:tcPr>
          <w:p w:rsidR="00110A20" w:rsidRPr="00674742" w:rsidRDefault="00110A20" w:rsidP="00BD75A7">
            <w:pPr>
              <w:spacing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THẨM ĐỊNH CỦA CƠ QUAN ĐẠI DIỆN CHỦ SỞ HỮU</w:t>
            </w:r>
            <w:r w:rsidRPr="00674742">
              <w:rPr>
                <w:b/>
                <w:sz w:val="28"/>
              </w:rPr>
              <w:br/>
            </w:r>
            <w:r w:rsidRPr="00674742">
              <w:rPr>
                <w:i/>
                <w:sz w:val="28"/>
              </w:rPr>
              <w:t>(Chức danh, ký tên, đóng dấu)</w:t>
            </w:r>
          </w:p>
        </w:tc>
        <w:tc>
          <w:tcPr>
            <w:tcW w:w="5040" w:type="dxa"/>
          </w:tcPr>
          <w:p w:rsidR="00110A20" w:rsidRPr="00674742" w:rsidRDefault="00110A20" w:rsidP="00BD75A7">
            <w:pPr>
              <w:spacing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after="0" w:line="240" w:lineRule="auto"/>
        <w:rPr>
          <w:sz w:val="28"/>
        </w:rPr>
      </w:pPr>
    </w:p>
    <w:p w:rsidR="00110A20" w:rsidRPr="00674742" w:rsidRDefault="00110A20" w:rsidP="00110A20">
      <w:pPr>
        <w:spacing w:after="0" w:line="240" w:lineRule="auto"/>
        <w:rPr>
          <w:sz w:val="28"/>
        </w:rPr>
      </w:pPr>
    </w:p>
    <w:p w:rsidR="00110A20" w:rsidRPr="00674742" w:rsidRDefault="00110A20" w:rsidP="00110A20">
      <w:pPr>
        <w:spacing w:after="0" w:line="240" w:lineRule="auto"/>
        <w:rPr>
          <w:sz w:val="28"/>
        </w:rPr>
      </w:pPr>
    </w:p>
    <w:p w:rsidR="00110A20" w:rsidRPr="00674742" w:rsidRDefault="00110A20" w:rsidP="00110A20">
      <w:pPr>
        <w:spacing w:after="0" w:line="240" w:lineRule="auto"/>
        <w:jc w:val="both"/>
        <w:rPr>
          <w:sz w:val="28"/>
        </w:rPr>
      </w:pPr>
      <w:r w:rsidRPr="00674742">
        <w:rPr>
          <w:sz w:val="28"/>
        </w:rPr>
        <w:t xml:space="preserve">Ghi chú: </w:t>
      </w:r>
    </w:p>
    <w:p w:rsidR="00110A20" w:rsidRPr="00674742" w:rsidRDefault="00110A20" w:rsidP="00110A20">
      <w:pPr>
        <w:spacing w:after="0" w:line="240" w:lineRule="auto"/>
        <w:jc w:val="both"/>
        <w:rPr>
          <w:sz w:val="28"/>
        </w:rPr>
      </w:pPr>
      <w:r w:rsidRPr="00674742">
        <w:rPr>
          <w:sz w:val="28"/>
        </w:rPr>
        <w:t>- Cột 9 = (cột 7 x 3 tháng) x cột 7; trong đó cột 8 tính năm đủ 12 tháng (không tính tháng lẻ).</w:t>
      </w:r>
    </w:p>
    <w:p w:rsidR="00110A20" w:rsidRPr="00674742" w:rsidRDefault="00110A20" w:rsidP="00110A20">
      <w:pPr>
        <w:spacing w:after="0" w:line="240" w:lineRule="auto"/>
        <w:jc w:val="both"/>
        <w:rPr>
          <w:sz w:val="28"/>
        </w:rPr>
      </w:pPr>
      <w:r w:rsidRPr="00674742">
        <w:rPr>
          <w:sz w:val="28"/>
        </w:rPr>
        <w:t>- Cột 10 = 0</w:t>
      </w:r>
      <w:proofErr w:type="gramStart"/>
      <w:r w:rsidRPr="00674742">
        <w:rPr>
          <w:sz w:val="28"/>
        </w:rPr>
        <w:t>,</w:t>
      </w:r>
      <w:r w:rsidRPr="00BD75A7">
        <w:rPr>
          <w:sz w:val="28"/>
        </w:rPr>
        <w:t>4</w:t>
      </w:r>
      <w:proofErr w:type="gramEnd"/>
      <w:r w:rsidRPr="00BD75A7">
        <w:rPr>
          <w:sz w:val="28"/>
        </w:rPr>
        <w:t xml:space="preserve"> tháng lương tối thiểu vùng bình quân</w:t>
      </w:r>
      <w:r w:rsidRPr="00674742">
        <w:rPr>
          <w:sz w:val="28"/>
        </w:rPr>
        <w:t xml:space="preserve"> x (cột 6); trong đó cột 6 làm tròn năm theo nguyên tắc quy định tại khoản </w:t>
      </w:r>
      <w:r w:rsidRPr="00BD75A7">
        <w:rPr>
          <w:sz w:val="28"/>
        </w:rPr>
        <w:t>4</w:t>
      </w:r>
      <w:r w:rsidRPr="00674742">
        <w:rPr>
          <w:sz w:val="28"/>
        </w:rPr>
        <w:t xml:space="preserve"> Điều </w:t>
      </w:r>
      <w:r w:rsidRPr="00BD75A7">
        <w:rPr>
          <w:sz w:val="28"/>
        </w:rPr>
        <w:t xml:space="preserve">6 Nghị định này. </w:t>
      </w:r>
    </w:p>
    <w:p w:rsidR="00110A20" w:rsidRPr="00674742" w:rsidRDefault="00110A20" w:rsidP="00110A20">
      <w:pPr>
        <w:spacing w:after="0" w:line="240" w:lineRule="auto"/>
        <w:jc w:val="both"/>
        <w:rPr>
          <w:sz w:val="28"/>
        </w:rPr>
      </w:pPr>
      <w:r w:rsidRPr="00674742">
        <w:rPr>
          <w:sz w:val="28"/>
        </w:rPr>
        <w:t>- Cột 11 = 0</w:t>
      </w:r>
      <w:proofErr w:type="gramStart"/>
      <w:r w:rsidRPr="00674742">
        <w:rPr>
          <w:sz w:val="28"/>
        </w:rPr>
        <w:t>,2</w:t>
      </w:r>
      <w:proofErr w:type="gramEnd"/>
      <w:r w:rsidRPr="00674742">
        <w:rPr>
          <w:sz w:val="28"/>
        </w:rPr>
        <w:t xml:space="preserve"> tháng lương tối thiểu vùng </w:t>
      </w:r>
      <w:r w:rsidRPr="00BD75A7">
        <w:rPr>
          <w:sz w:val="28"/>
        </w:rPr>
        <w:t>bình quân</w:t>
      </w:r>
      <w:r w:rsidRPr="00674742">
        <w:rPr>
          <w:sz w:val="28"/>
        </w:rPr>
        <w:t xml:space="preserve"> x cột 6; trong đó cột 6 làm tròn năm theo nguyên tắc quy định tại khoản 4 Điều 6 Nghị định này.. </w:t>
      </w:r>
    </w:p>
    <w:p w:rsidR="00110A20" w:rsidRPr="00674742" w:rsidRDefault="00110A20" w:rsidP="00110A20">
      <w:pPr>
        <w:spacing w:after="200" w:line="276" w:lineRule="auto"/>
        <w:jc w:val="right"/>
        <w:rPr>
          <w:b/>
          <w:sz w:val="28"/>
        </w:rPr>
      </w:pPr>
      <w:r w:rsidRPr="00674742">
        <w:rPr>
          <w:b/>
          <w:sz w:val="28"/>
        </w:rPr>
        <w:br w:type="page"/>
      </w:r>
      <w:r w:rsidRPr="00674742">
        <w:rPr>
          <w:b/>
          <w:sz w:val="28"/>
        </w:rPr>
        <w:lastRenderedPageBreak/>
        <w:t>Mẫu số 7</w:t>
      </w:r>
      <w:bookmarkEnd w:id="6"/>
    </w:p>
    <w:tbl>
      <w:tblPr>
        <w:tblW w:w="0" w:type="auto"/>
        <w:tblLook w:val="01E0"/>
      </w:tblPr>
      <w:tblGrid>
        <w:gridCol w:w="3369"/>
        <w:gridCol w:w="10750"/>
      </w:tblGrid>
      <w:tr w:rsidR="00110A20" w:rsidRPr="00674742" w:rsidTr="00BD75A7">
        <w:trPr>
          <w:trHeight w:val="668"/>
        </w:trPr>
        <w:tc>
          <w:tcPr>
            <w:tcW w:w="3369" w:type="dxa"/>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t>TÊN DOANH NGHIỆP</w:t>
            </w:r>
          </w:p>
        </w:tc>
        <w:tc>
          <w:tcPr>
            <w:tcW w:w="10750" w:type="dxa"/>
          </w:tcPr>
          <w:p w:rsidR="00110A20" w:rsidRPr="00674742" w:rsidRDefault="00110A20" w:rsidP="00BD75A7">
            <w:pPr>
              <w:spacing w:before="120" w:after="0" w:line="240" w:lineRule="auto"/>
              <w:jc w:val="center"/>
              <w:rPr>
                <w:sz w:val="28"/>
              </w:rPr>
            </w:pPr>
            <w:r w:rsidRPr="00674742">
              <w:rPr>
                <w:b/>
                <w:sz w:val="28"/>
              </w:rPr>
              <w:t xml:space="preserve">CHẾ ĐỘ ĐỐI VỚI LAO ĐỘNG DÔI DƯ ĐỦ TUỔI NGHỈ HƯU </w:t>
            </w:r>
            <w:r w:rsidRPr="00674742">
              <w:rPr>
                <w:b/>
                <w:sz w:val="28"/>
              </w:rPr>
              <w:br/>
              <w:t>NHƯNG THIẾU THỜI GIAN ĐÓNG BẢO HIỂM XÃ HỘI</w:t>
            </w:r>
            <w:r w:rsidRPr="00674742">
              <w:rPr>
                <w:b/>
                <w:sz w:val="28"/>
              </w:rPr>
              <w:br/>
              <w:t xml:space="preserve">ĐẾN THỜI ĐIỂM </w:t>
            </w:r>
            <w:r w:rsidRPr="00674742">
              <w:rPr>
                <w:sz w:val="28"/>
              </w:rPr>
              <w:t>…………………</w:t>
            </w:r>
            <w:proofErr w:type="gramStart"/>
            <w:r w:rsidRPr="00674742">
              <w:rPr>
                <w:sz w:val="28"/>
              </w:rPr>
              <w:t>…(</w:t>
            </w:r>
            <w:proofErr w:type="gramEnd"/>
            <w:r w:rsidRPr="00674742">
              <w:rPr>
                <w:sz w:val="28"/>
              </w:rPr>
              <w:t>1)………………….</w:t>
            </w:r>
          </w:p>
        </w:tc>
      </w:tr>
    </w:tbl>
    <w:p w:rsidR="00110A20" w:rsidRPr="00674742" w:rsidRDefault="00110A20" w:rsidP="00110A20">
      <w:pPr>
        <w:spacing w:before="120"/>
        <w:rPr>
          <w:sz w:val="28"/>
        </w:rPr>
      </w:pPr>
    </w:p>
    <w:tbl>
      <w:tblPr>
        <w:tblW w:w="14885" w:type="dxa"/>
        <w:tblCellMar>
          <w:left w:w="0" w:type="dxa"/>
          <w:right w:w="0" w:type="dxa"/>
        </w:tblCellMar>
        <w:tblLook w:val="0000"/>
      </w:tblPr>
      <w:tblGrid>
        <w:gridCol w:w="562"/>
        <w:gridCol w:w="1325"/>
        <w:gridCol w:w="989"/>
        <w:gridCol w:w="1066"/>
        <w:gridCol w:w="1075"/>
        <w:gridCol w:w="961"/>
        <w:gridCol w:w="1262"/>
        <w:gridCol w:w="1405"/>
        <w:gridCol w:w="2280"/>
        <w:gridCol w:w="2760"/>
        <w:gridCol w:w="1200"/>
      </w:tblGrid>
      <w:tr w:rsidR="00110A20" w:rsidRPr="00674742" w:rsidTr="00BD75A7">
        <w:tc>
          <w:tcPr>
            <w:tcW w:w="562"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TT</w:t>
            </w:r>
          </w:p>
        </w:tc>
        <w:tc>
          <w:tcPr>
            <w:tcW w:w="1325"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Họ và tên</w:t>
            </w:r>
          </w:p>
        </w:tc>
        <w:tc>
          <w:tcPr>
            <w:tcW w:w="989"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thứ tự ở phụ lục 1</w:t>
            </w:r>
          </w:p>
        </w:tc>
        <w:tc>
          <w:tcPr>
            <w:tcW w:w="2141"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Ngày/tháng năm sinh</w:t>
            </w:r>
          </w:p>
        </w:tc>
        <w:tc>
          <w:tcPr>
            <w:tcW w:w="2223"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Thời gian đã đóng BHXH</w:t>
            </w:r>
          </w:p>
        </w:tc>
        <w:tc>
          <w:tcPr>
            <w:tcW w:w="1405"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tháng còn thiếu chưa đóng BHXH</w:t>
            </w:r>
          </w:p>
        </w:tc>
        <w:tc>
          <w:tcPr>
            <w:tcW w:w="2280"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 xml:space="preserve">Tiền lương tháng làm căn cứ đóng BHXH </w:t>
            </w:r>
            <w:r w:rsidRPr="00674742">
              <w:rPr>
                <w:i/>
                <w:sz w:val="26"/>
                <w:szCs w:val="26"/>
              </w:rPr>
              <w:t>(đồng)</w:t>
            </w:r>
          </w:p>
        </w:tc>
        <w:tc>
          <w:tcPr>
            <w:tcW w:w="2760"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 xml:space="preserve">Tổng số tiền đóng cho số tháng còn thiếu vào quỹ hưu trí, tử tuất </w:t>
            </w:r>
            <w:r w:rsidRPr="00674742">
              <w:rPr>
                <w:i/>
                <w:sz w:val="26"/>
                <w:szCs w:val="26"/>
              </w:rPr>
              <w:t>(đồng)</w:t>
            </w:r>
          </w:p>
        </w:tc>
        <w:tc>
          <w:tcPr>
            <w:tcW w:w="1200" w:type="dxa"/>
            <w:vMerge w:val="restart"/>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Nơi ở khi nghỉ hưu</w:t>
            </w:r>
          </w:p>
        </w:tc>
      </w:tr>
      <w:tr w:rsidR="00110A20" w:rsidRPr="00674742" w:rsidTr="00BD75A7">
        <w:tc>
          <w:tcPr>
            <w:tcW w:w="562"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325"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89"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6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Nam</w:t>
            </w:r>
          </w:p>
        </w:tc>
        <w:tc>
          <w:tcPr>
            <w:tcW w:w="107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Nữ</w:t>
            </w:r>
          </w:p>
        </w:tc>
        <w:tc>
          <w:tcPr>
            <w:tcW w:w="96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Năm</w:t>
            </w:r>
          </w:p>
        </w:tc>
        <w:tc>
          <w:tcPr>
            <w:tcW w:w="12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Tháng</w:t>
            </w:r>
          </w:p>
        </w:tc>
        <w:tc>
          <w:tcPr>
            <w:tcW w:w="1405"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280"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760" w:type="dxa"/>
            <w:vMerge/>
            <w:tcBorders>
              <w:top w:val="nil"/>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00" w:type="dxa"/>
            <w:vMerge/>
            <w:tcBorders>
              <w:top w:val="nil"/>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c>
          <w:tcPr>
            <w:tcW w:w="5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132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98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106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107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96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12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14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22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27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1200"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r>
      <w:tr w:rsidR="00110A20" w:rsidRPr="00674742" w:rsidTr="00BD75A7">
        <w:tc>
          <w:tcPr>
            <w:tcW w:w="562"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1</w:t>
            </w:r>
          </w:p>
        </w:tc>
        <w:tc>
          <w:tcPr>
            <w:tcW w:w="132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8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6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7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2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7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00"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c>
          <w:tcPr>
            <w:tcW w:w="562"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2</w:t>
            </w:r>
          </w:p>
        </w:tc>
        <w:tc>
          <w:tcPr>
            <w:tcW w:w="132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8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6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7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2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7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00"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c>
          <w:tcPr>
            <w:tcW w:w="5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3</w:t>
            </w:r>
          </w:p>
        </w:tc>
        <w:tc>
          <w:tcPr>
            <w:tcW w:w="132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8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6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7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2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7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c>
          <w:tcPr>
            <w:tcW w:w="5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w:t>
            </w:r>
          </w:p>
        </w:tc>
        <w:tc>
          <w:tcPr>
            <w:tcW w:w="132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8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6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7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2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7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c>
          <w:tcPr>
            <w:tcW w:w="562"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w:t>
            </w:r>
          </w:p>
        </w:tc>
        <w:tc>
          <w:tcPr>
            <w:tcW w:w="132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8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6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7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6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2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76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c>
          <w:tcPr>
            <w:tcW w:w="562"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325"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b/>
                <w:sz w:val="26"/>
                <w:szCs w:val="26"/>
              </w:rPr>
            </w:pPr>
            <w:r w:rsidRPr="00674742">
              <w:rPr>
                <w:b/>
                <w:sz w:val="26"/>
                <w:szCs w:val="26"/>
              </w:rPr>
              <w:t>Tổng</w:t>
            </w:r>
          </w:p>
        </w:tc>
        <w:tc>
          <w:tcPr>
            <w:tcW w:w="989"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x</w:t>
            </w:r>
          </w:p>
        </w:tc>
        <w:tc>
          <w:tcPr>
            <w:tcW w:w="1066"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x</w:t>
            </w:r>
          </w:p>
        </w:tc>
        <w:tc>
          <w:tcPr>
            <w:tcW w:w="1075"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x</w:t>
            </w:r>
          </w:p>
        </w:tc>
        <w:tc>
          <w:tcPr>
            <w:tcW w:w="961"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x</w:t>
            </w:r>
          </w:p>
        </w:tc>
        <w:tc>
          <w:tcPr>
            <w:tcW w:w="1262"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x</w:t>
            </w:r>
          </w:p>
        </w:tc>
        <w:tc>
          <w:tcPr>
            <w:tcW w:w="1405"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280"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x</w:t>
            </w:r>
          </w:p>
        </w:tc>
        <w:tc>
          <w:tcPr>
            <w:tcW w:w="2760" w:type="dxa"/>
            <w:tcBorders>
              <w:top w:val="single" w:sz="4" w:space="0" w:color="auto"/>
              <w:left w:val="single" w:sz="4" w:space="0" w:color="auto"/>
              <w:bottom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x</w:t>
            </w:r>
          </w:p>
        </w:tc>
      </w:tr>
    </w:tbl>
    <w:p w:rsidR="00110A20" w:rsidRPr="00674742" w:rsidRDefault="00110A20" w:rsidP="00110A20">
      <w:pPr>
        <w:spacing w:before="120"/>
        <w:rPr>
          <w:sz w:val="28"/>
        </w:rPr>
      </w:pPr>
    </w:p>
    <w:tbl>
      <w:tblPr>
        <w:tblW w:w="15104" w:type="dxa"/>
        <w:tblLook w:val="01E0"/>
      </w:tblPr>
      <w:tblGrid>
        <w:gridCol w:w="2988"/>
        <w:gridCol w:w="3840"/>
        <w:gridCol w:w="4560"/>
        <w:gridCol w:w="3716"/>
      </w:tblGrid>
      <w:tr w:rsidR="00110A20" w:rsidRPr="00674742" w:rsidTr="00BD75A7">
        <w:tc>
          <w:tcPr>
            <w:tcW w:w="2988" w:type="dxa"/>
          </w:tcPr>
          <w:p w:rsidR="00110A20" w:rsidRPr="00674742" w:rsidRDefault="00110A20" w:rsidP="00BD75A7">
            <w:pPr>
              <w:spacing w:before="120" w:after="0" w:line="240" w:lineRule="auto"/>
              <w:jc w:val="center"/>
              <w:rPr>
                <w:sz w:val="28"/>
              </w:rPr>
            </w:pPr>
            <w:r w:rsidRPr="00674742">
              <w:rPr>
                <w:b/>
                <w:sz w:val="28"/>
              </w:rPr>
              <w:br/>
              <w:t>NGƯỜI LẬP BIỂU</w:t>
            </w:r>
            <w:r w:rsidRPr="00674742">
              <w:rPr>
                <w:b/>
                <w:sz w:val="28"/>
              </w:rPr>
              <w:br/>
            </w:r>
            <w:r w:rsidRPr="00674742">
              <w:rPr>
                <w:i/>
                <w:sz w:val="28"/>
              </w:rPr>
              <w:t>(Ký, ghi rõ họ tên)</w:t>
            </w:r>
          </w:p>
        </w:tc>
        <w:tc>
          <w:tcPr>
            <w:tcW w:w="3840" w:type="dxa"/>
          </w:tcPr>
          <w:p w:rsidR="00110A20" w:rsidRPr="00674742" w:rsidRDefault="00110A20" w:rsidP="00BD75A7">
            <w:pPr>
              <w:spacing w:before="12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XÁC NHẬN CỦA CƠ QUAN</w:t>
            </w:r>
            <w:r w:rsidRPr="00674742">
              <w:rPr>
                <w:b/>
                <w:sz w:val="28"/>
              </w:rPr>
              <w:br/>
              <w:t>BẢO HIỂM XÃ HỘI</w:t>
            </w:r>
            <w:r w:rsidRPr="00674742">
              <w:rPr>
                <w:b/>
                <w:sz w:val="28"/>
              </w:rPr>
              <w:br/>
            </w:r>
            <w:r w:rsidRPr="00674742">
              <w:rPr>
                <w:i/>
                <w:sz w:val="28"/>
              </w:rPr>
              <w:t>(Chức danh, ký tên, đóng dấu)</w:t>
            </w:r>
          </w:p>
        </w:tc>
        <w:tc>
          <w:tcPr>
            <w:tcW w:w="4560" w:type="dxa"/>
          </w:tcPr>
          <w:p w:rsidR="00110A20" w:rsidRPr="00674742" w:rsidRDefault="00110A20" w:rsidP="00BD75A7">
            <w:pPr>
              <w:spacing w:before="12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THẨM ĐỊNH CỦA CƠ QUAN ĐẠI DIỆN CHỦ SỞ HỮU</w:t>
            </w:r>
            <w:r w:rsidRPr="00674742">
              <w:rPr>
                <w:b/>
                <w:sz w:val="28"/>
              </w:rPr>
              <w:br/>
            </w:r>
            <w:r w:rsidRPr="00674742">
              <w:rPr>
                <w:i/>
                <w:sz w:val="28"/>
              </w:rPr>
              <w:t>(Chức danh, ký tên, đóng dấu)</w:t>
            </w:r>
          </w:p>
        </w:tc>
        <w:tc>
          <w:tcPr>
            <w:tcW w:w="3716" w:type="dxa"/>
          </w:tcPr>
          <w:p w:rsidR="00110A20" w:rsidRPr="00674742" w:rsidRDefault="00110A20" w:rsidP="00BD75A7">
            <w:pPr>
              <w:spacing w:before="12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before="120"/>
        <w:rPr>
          <w:b/>
          <w:sz w:val="28"/>
        </w:rPr>
      </w:pPr>
    </w:p>
    <w:p w:rsidR="00110A20" w:rsidRPr="00674742" w:rsidRDefault="00110A20" w:rsidP="00110A20">
      <w:pPr>
        <w:spacing w:before="120"/>
        <w:rPr>
          <w:sz w:val="28"/>
        </w:rPr>
      </w:pPr>
      <w:r w:rsidRPr="00674742">
        <w:rPr>
          <w:b/>
          <w:sz w:val="28"/>
        </w:rPr>
        <w:t>Ghi chú:</w:t>
      </w:r>
      <w:r w:rsidRPr="00674742">
        <w:rPr>
          <w:sz w:val="28"/>
        </w:rPr>
        <w:t xml:space="preserve"> Cột 8 = cột 6 x cột 7 x tỷ lệ % đóng vào quỹ hưu trí và tử tuất của người </w:t>
      </w:r>
      <w:proofErr w:type="gramStart"/>
      <w:r w:rsidRPr="00674742">
        <w:rPr>
          <w:sz w:val="28"/>
        </w:rPr>
        <w:t>lao</w:t>
      </w:r>
      <w:proofErr w:type="gramEnd"/>
      <w:r w:rsidRPr="00674742">
        <w:rPr>
          <w:sz w:val="28"/>
        </w:rPr>
        <w:t xml:space="preserve"> động và người sử dụng lao động.</w:t>
      </w:r>
    </w:p>
    <w:p w:rsidR="00110A20" w:rsidRPr="00674742" w:rsidRDefault="00110A20" w:rsidP="00110A20">
      <w:pPr>
        <w:spacing w:before="120"/>
        <w:rPr>
          <w:sz w:val="28"/>
        </w:rPr>
      </w:pPr>
    </w:p>
    <w:p w:rsidR="00110A20" w:rsidRPr="00674742" w:rsidRDefault="00110A20" w:rsidP="00110A20">
      <w:pPr>
        <w:spacing w:after="200" w:line="276" w:lineRule="auto"/>
        <w:rPr>
          <w:b/>
          <w:sz w:val="28"/>
        </w:rPr>
      </w:pPr>
      <w:bookmarkStart w:id="7" w:name="loai_11"/>
      <w:r w:rsidRPr="00674742">
        <w:rPr>
          <w:b/>
          <w:sz w:val="28"/>
        </w:rPr>
        <w:br w:type="page"/>
      </w:r>
    </w:p>
    <w:p w:rsidR="00110A20" w:rsidRPr="00674742" w:rsidRDefault="00110A20" w:rsidP="00110A20">
      <w:pPr>
        <w:spacing w:before="120"/>
        <w:jc w:val="right"/>
        <w:rPr>
          <w:b/>
          <w:sz w:val="28"/>
        </w:rPr>
      </w:pPr>
      <w:r w:rsidRPr="00674742">
        <w:rPr>
          <w:b/>
          <w:sz w:val="28"/>
        </w:rPr>
        <w:lastRenderedPageBreak/>
        <w:t>Mẫu số 8</w:t>
      </w:r>
      <w:bookmarkEnd w:id="7"/>
    </w:p>
    <w:tbl>
      <w:tblPr>
        <w:tblW w:w="0" w:type="auto"/>
        <w:tblLook w:val="01E0"/>
      </w:tblPr>
      <w:tblGrid>
        <w:gridCol w:w="460"/>
        <w:gridCol w:w="1065"/>
        <w:gridCol w:w="525"/>
        <w:gridCol w:w="923"/>
        <w:gridCol w:w="252"/>
        <w:gridCol w:w="516"/>
        <w:gridCol w:w="523"/>
        <w:gridCol w:w="152"/>
        <w:gridCol w:w="527"/>
        <w:gridCol w:w="675"/>
        <w:gridCol w:w="527"/>
        <w:gridCol w:w="675"/>
        <w:gridCol w:w="529"/>
        <w:gridCol w:w="675"/>
        <w:gridCol w:w="530"/>
        <w:gridCol w:w="303"/>
        <w:gridCol w:w="389"/>
        <w:gridCol w:w="516"/>
        <w:gridCol w:w="675"/>
        <w:gridCol w:w="761"/>
        <w:gridCol w:w="837"/>
        <w:gridCol w:w="846"/>
        <w:gridCol w:w="1014"/>
        <w:gridCol w:w="534"/>
        <w:gridCol w:w="357"/>
      </w:tblGrid>
      <w:tr w:rsidR="00110A20" w:rsidRPr="00674742" w:rsidTr="00BD75A7">
        <w:trPr>
          <w:gridAfter w:val="1"/>
          <w:wAfter w:w="364" w:type="dxa"/>
          <w:trHeight w:val="676"/>
        </w:trPr>
        <w:tc>
          <w:tcPr>
            <w:tcW w:w="3085" w:type="dxa"/>
            <w:gridSpan w:val="4"/>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t>TÊN DOANH NGHIỆP</w:t>
            </w:r>
          </w:p>
        </w:tc>
        <w:tc>
          <w:tcPr>
            <w:tcW w:w="11543" w:type="dxa"/>
            <w:gridSpan w:val="20"/>
          </w:tcPr>
          <w:p w:rsidR="00110A20" w:rsidRPr="00674742" w:rsidRDefault="00110A20" w:rsidP="00BD75A7">
            <w:pPr>
              <w:spacing w:before="120" w:after="0" w:line="240" w:lineRule="auto"/>
              <w:jc w:val="center"/>
              <w:rPr>
                <w:sz w:val="28"/>
              </w:rPr>
            </w:pPr>
            <w:r w:rsidRPr="00674742">
              <w:rPr>
                <w:b/>
                <w:sz w:val="28"/>
              </w:rPr>
              <w:t xml:space="preserve">CHẾ ĐỘ ĐỐI VỚI LAO ĐỘNG TUYỂN DỤNG TRƯỚC NGÀY 21 THÁNG 4 NĂM 1998 </w:t>
            </w:r>
            <w:r w:rsidRPr="00674742">
              <w:rPr>
                <w:b/>
                <w:sz w:val="28"/>
              </w:rPr>
              <w:br/>
              <w:t>PHẢI NGHỈ VIỆC VÀ CHẤM DỨT HỢP ĐỒNG LAO ĐỘNG</w:t>
            </w:r>
            <w:r w:rsidRPr="00674742">
              <w:rPr>
                <w:b/>
                <w:sz w:val="28"/>
              </w:rPr>
              <w:br/>
              <w:t xml:space="preserve">TẠI THỜI ĐIỂM </w:t>
            </w:r>
            <w:r w:rsidRPr="00674742">
              <w:rPr>
                <w:sz w:val="28"/>
              </w:rPr>
              <w:t>…………………</w:t>
            </w:r>
            <w:proofErr w:type="gramStart"/>
            <w:r w:rsidRPr="00674742">
              <w:rPr>
                <w:sz w:val="28"/>
              </w:rPr>
              <w:t>…(</w:t>
            </w:r>
            <w:proofErr w:type="gramEnd"/>
            <w:r w:rsidRPr="00674742">
              <w:rPr>
                <w:sz w:val="28"/>
              </w:rPr>
              <w:t>1)………………….</w:t>
            </w:r>
          </w:p>
          <w:p w:rsidR="00110A20" w:rsidRPr="00674742" w:rsidRDefault="00110A20" w:rsidP="00BD75A7">
            <w:pPr>
              <w:spacing w:before="120" w:after="0" w:line="240" w:lineRule="auto"/>
              <w:jc w:val="center"/>
              <w:rPr>
                <w:sz w:val="28"/>
              </w:rPr>
            </w:pPr>
            <w:r w:rsidRPr="00674742">
              <w:rPr>
                <w:i/>
                <w:sz w:val="28"/>
              </w:rPr>
              <w:t>(Áp dụng đối với trường hợp cổ phần hóa, bán, chuyển thành TNHH hai thành viên trở lên, chuyển thành đơn vị sự nghiệp, sáp nhập, hợp nhất, chia, tách doanh nghiệp)</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474" w:type="dxa"/>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Số TT</w:t>
            </w:r>
          </w:p>
        </w:tc>
        <w:tc>
          <w:tcPr>
            <w:tcW w:w="1117" w:type="dxa"/>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Họ và tên</w:t>
            </w:r>
          </w:p>
        </w:tc>
        <w:tc>
          <w:tcPr>
            <w:tcW w:w="538" w:type="dxa"/>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Số thứ tự ở phụ lục 1</w:t>
            </w:r>
          </w:p>
        </w:tc>
        <w:tc>
          <w:tcPr>
            <w:tcW w:w="1224" w:type="dxa"/>
            <w:gridSpan w:val="2"/>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Ngày, tháng năm được tuyển lần cuối vào doanh nghiệp</w:t>
            </w:r>
          </w:p>
        </w:tc>
        <w:tc>
          <w:tcPr>
            <w:tcW w:w="1191" w:type="dxa"/>
            <w:gridSpan w:val="3"/>
            <w:shd w:val="clear" w:color="auto" w:fill="FFFFFF"/>
            <w:vAlign w:val="center"/>
          </w:tcPr>
          <w:p w:rsidR="00110A20" w:rsidRPr="00674742" w:rsidRDefault="00110A20" w:rsidP="00BD75A7">
            <w:pPr>
              <w:spacing w:before="120"/>
              <w:jc w:val="center"/>
              <w:rPr>
                <w:sz w:val="26"/>
                <w:szCs w:val="26"/>
              </w:rPr>
            </w:pPr>
            <w:r w:rsidRPr="00674742">
              <w:rPr>
                <w:sz w:val="26"/>
                <w:szCs w:val="26"/>
              </w:rPr>
              <w:t>Thời gian làm việc thực tế trong khu vực nhà nước trước đó (nếu có)</w:t>
            </w:r>
          </w:p>
        </w:tc>
        <w:tc>
          <w:tcPr>
            <w:tcW w:w="1203" w:type="dxa"/>
            <w:gridSpan w:val="2"/>
            <w:shd w:val="clear" w:color="auto" w:fill="FFFFFF"/>
            <w:vAlign w:val="center"/>
          </w:tcPr>
          <w:p w:rsidR="00110A20" w:rsidRPr="00674742" w:rsidRDefault="00110A20" w:rsidP="00BD75A7">
            <w:pPr>
              <w:spacing w:before="120"/>
              <w:jc w:val="center"/>
              <w:rPr>
                <w:sz w:val="26"/>
                <w:szCs w:val="26"/>
              </w:rPr>
            </w:pPr>
            <w:r w:rsidRPr="00674742">
              <w:rPr>
                <w:sz w:val="26"/>
                <w:szCs w:val="26"/>
              </w:rPr>
              <w:t>Thời gian làm việc tại công ty</w:t>
            </w:r>
          </w:p>
        </w:tc>
        <w:tc>
          <w:tcPr>
            <w:tcW w:w="1203" w:type="dxa"/>
            <w:gridSpan w:val="2"/>
            <w:shd w:val="clear" w:color="auto" w:fill="FFFFFF"/>
            <w:vAlign w:val="center"/>
          </w:tcPr>
          <w:p w:rsidR="00110A20" w:rsidRPr="00674742" w:rsidRDefault="00110A20" w:rsidP="00BD75A7">
            <w:pPr>
              <w:spacing w:before="120"/>
              <w:jc w:val="center"/>
              <w:rPr>
                <w:sz w:val="26"/>
                <w:szCs w:val="26"/>
              </w:rPr>
            </w:pPr>
            <w:r w:rsidRPr="00674742">
              <w:rPr>
                <w:sz w:val="26"/>
                <w:szCs w:val="26"/>
              </w:rPr>
              <w:t>Tổng thời gian đã làm việc thực tế</w:t>
            </w:r>
          </w:p>
        </w:tc>
        <w:tc>
          <w:tcPr>
            <w:tcW w:w="1205" w:type="dxa"/>
            <w:gridSpan w:val="2"/>
            <w:shd w:val="clear" w:color="auto" w:fill="FFFFFF"/>
            <w:vAlign w:val="center"/>
          </w:tcPr>
          <w:p w:rsidR="00110A20" w:rsidRPr="00674742" w:rsidRDefault="00110A20" w:rsidP="00BD75A7">
            <w:pPr>
              <w:spacing w:before="120"/>
              <w:jc w:val="center"/>
              <w:rPr>
                <w:sz w:val="26"/>
                <w:szCs w:val="26"/>
              </w:rPr>
            </w:pPr>
            <w:r w:rsidRPr="00674742">
              <w:rPr>
                <w:sz w:val="26"/>
                <w:szCs w:val="26"/>
              </w:rPr>
              <w:t>Thời gian tham gia bảo hiểm thất nghiệp</w:t>
            </w:r>
          </w:p>
        </w:tc>
        <w:tc>
          <w:tcPr>
            <w:tcW w:w="1224" w:type="dxa"/>
            <w:gridSpan w:val="3"/>
            <w:shd w:val="clear" w:color="auto" w:fill="FFFFFF"/>
            <w:vAlign w:val="center"/>
          </w:tcPr>
          <w:p w:rsidR="00110A20" w:rsidRPr="00674742" w:rsidRDefault="00110A20" w:rsidP="00BD75A7">
            <w:pPr>
              <w:spacing w:before="120"/>
              <w:jc w:val="center"/>
              <w:rPr>
                <w:sz w:val="26"/>
                <w:szCs w:val="26"/>
              </w:rPr>
            </w:pPr>
            <w:r w:rsidRPr="00674742">
              <w:rPr>
                <w:sz w:val="26"/>
                <w:szCs w:val="26"/>
              </w:rPr>
              <w:t>Thời gian đã được doanh nghiệp trả trợ cấp thôi việc</w:t>
            </w:r>
          </w:p>
        </w:tc>
        <w:tc>
          <w:tcPr>
            <w:tcW w:w="1191" w:type="dxa"/>
            <w:gridSpan w:val="2"/>
            <w:shd w:val="clear" w:color="auto" w:fill="FFFFFF"/>
            <w:vAlign w:val="center"/>
          </w:tcPr>
          <w:p w:rsidR="00110A20" w:rsidRPr="00674742" w:rsidRDefault="00110A20" w:rsidP="00BD75A7">
            <w:pPr>
              <w:spacing w:before="120"/>
              <w:jc w:val="center"/>
              <w:rPr>
                <w:sz w:val="26"/>
                <w:szCs w:val="26"/>
              </w:rPr>
            </w:pPr>
            <w:r w:rsidRPr="00674742">
              <w:rPr>
                <w:sz w:val="26"/>
                <w:szCs w:val="26"/>
              </w:rPr>
              <w:t>Thời gian làm việc để tính trợ cấp mất việc và hỗ trợ</w:t>
            </w:r>
          </w:p>
        </w:tc>
        <w:tc>
          <w:tcPr>
            <w:tcW w:w="775" w:type="dxa"/>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Thời gian làm việc để tính trợ cấp mất việc làm tròn (năm)</w:t>
            </w:r>
          </w:p>
        </w:tc>
        <w:tc>
          <w:tcPr>
            <w:tcW w:w="851" w:type="dxa"/>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Tiền lương bình quân 06 tháng cuối trước khi nghỉ việc (đồng)</w:t>
            </w:r>
          </w:p>
        </w:tc>
        <w:tc>
          <w:tcPr>
            <w:tcW w:w="850" w:type="dxa"/>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Trợ cấp mất việc làm (đồng)</w:t>
            </w:r>
          </w:p>
        </w:tc>
        <w:tc>
          <w:tcPr>
            <w:tcW w:w="993" w:type="dxa"/>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Mức hỗ trợ theo tháng lương tối thiểu vùng bình quân cho mỗi năm làm việc (đồng)</w:t>
            </w:r>
          </w:p>
        </w:tc>
        <w:tc>
          <w:tcPr>
            <w:tcW w:w="850" w:type="dxa"/>
            <w:gridSpan w:val="2"/>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Tổng tiền trợ cấp, hỗ trợ được nhận (đồng)</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cantSplit/>
          <w:trHeight w:val="400"/>
        </w:trPr>
        <w:tc>
          <w:tcPr>
            <w:tcW w:w="474" w:type="dxa"/>
            <w:vMerge/>
            <w:shd w:val="clear" w:color="auto" w:fill="FFFFFF"/>
          </w:tcPr>
          <w:p w:rsidR="00110A20" w:rsidRPr="00674742" w:rsidRDefault="00110A20" w:rsidP="00BD75A7">
            <w:pPr>
              <w:spacing w:before="120"/>
              <w:rPr>
                <w:sz w:val="26"/>
                <w:szCs w:val="26"/>
              </w:rPr>
            </w:pPr>
          </w:p>
        </w:tc>
        <w:tc>
          <w:tcPr>
            <w:tcW w:w="1117" w:type="dxa"/>
            <w:vMerge/>
            <w:shd w:val="clear" w:color="auto" w:fill="FFFFFF"/>
          </w:tcPr>
          <w:p w:rsidR="00110A20" w:rsidRPr="00674742" w:rsidRDefault="00110A20" w:rsidP="00BD75A7">
            <w:pPr>
              <w:spacing w:before="120"/>
              <w:rPr>
                <w:sz w:val="26"/>
                <w:szCs w:val="26"/>
              </w:rPr>
            </w:pPr>
          </w:p>
        </w:tc>
        <w:tc>
          <w:tcPr>
            <w:tcW w:w="538" w:type="dxa"/>
            <w:vMerge/>
            <w:shd w:val="clear" w:color="auto" w:fill="FFFFFF"/>
          </w:tcPr>
          <w:p w:rsidR="00110A20" w:rsidRPr="00674742" w:rsidRDefault="00110A20" w:rsidP="00BD75A7">
            <w:pPr>
              <w:spacing w:before="120"/>
              <w:rPr>
                <w:sz w:val="26"/>
                <w:szCs w:val="26"/>
              </w:rPr>
            </w:pPr>
          </w:p>
        </w:tc>
        <w:tc>
          <w:tcPr>
            <w:tcW w:w="1224" w:type="dxa"/>
            <w:gridSpan w:val="2"/>
            <w:vMerge/>
            <w:shd w:val="clear" w:color="auto" w:fill="FFFFFF"/>
          </w:tcPr>
          <w:p w:rsidR="00110A20" w:rsidRPr="00674742" w:rsidRDefault="00110A20" w:rsidP="00BD75A7">
            <w:pPr>
              <w:spacing w:before="120"/>
              <w:rPr>
                <w:sz w:val="26"/>
                <w:szCs w:val="26"/>
              </w:rPr>
            </w:pPr>
          </w:p>
        </w:tc>
        <w:tc>
          <w:tcPr>
            <w:tcW w:w="516"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gridSpan w:val="2"/>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528"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528"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530"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530"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94" w:type="dxa"/>
            <w:gridSpan w:val="2"/>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516"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775" w:type="dxa"/>
            <w:vMerge/>
            <w:shd w:val="clear" w:color="auto" w:fill="FFFFFF"/>
          </w:tcPr>
          <w:p w:rsidR="00110A20" w:rsidRPr="00674742" w:rsidRDefault="00110A20" w:rsidP="00BD75A7">
            <w:pPr>
              <w:spacing w:before="120"/>
              <w:rPr>
                <w:sz w:val="26"/>
                <w:szCs w:val="26"/>
              </w:rPr>
            </w:pPr>
          </w:p>
        </w:tc>
        <w:tc>
          <w:tcPr>
            <w:tcW w:w="851" w:type="dxa"/>
            <w:vMerge/>
            <w:shd w:val="clear" w:color="auto" w:fill="FFFFFF"/>
          </w:tcPr>
          <w:p w:rsidR="00110A20" w:rsidRPr="00674742" w:rsidRDefault="00110A20" w:rsidP="00BD75A7">
            <w:pPr>
              <w:spacing w:before="120"/>
              <w:rPr>
                <w:sz w:val="26"/>
                <w:szCs w:val="26"/>
              </w:rPr>
            </w:pPr>
          </w:p>
        </w:tc>
        <w:tc>
          <w:tcPr>
            <w:tcW w:w="850" w:type="dxa"/>
            <w:vMerge/>
            <w:shd w:val="clear" w:color="auto" w:fill="FFFFFF"/>
          </w:tcPr>
          <w:p w:rsidR="00110A20" w:rsidRPr="00674742" w:rsidRDefault="00110A20" w:rsidP="00BD75A7">
            <w:pPr>
              <w:spacing w:before="120"/>
              <w:rPr>
                <w:sz w:val="26"/>
                <w:szCs w:val="26"/>
              </w:rPr>
            </w:pPr>
          </w:p>
        </w:tc>
        <w:tc>
          <w:tcPr>
            <w:tcW w:w="993" w:type="dxa"/>
            <w:vMerge/>
            <w:shd w:val="clear" w:color="auto" w:fill="FFFFFF"/>
          </w:tcPr>
          <w:p w:rsidR="00110A20" w:rsidRPr="00674742" w:rsidRDefault="00110A20" w:rsidP="00BD75A7">
            <w:pPr>
              <w:spacing w:before="120"/>
              <w:rPr>
                <w:sz w:val="26"/>
                <w:szCs w:val="26"/>
              </w:rPr>
            </w:pPr>
          </w:p>
        </w:tc>
        <w:tc>
          <w:tcPr>
            <w:tcW w:w="850" w:type="dxa"/>
            <w:gridSpan w:val="2"/>
            <w:vMerge/>
            <w:shd w:val="clear" w:color="auto" w:fill="FFFFFF"/>
          </w:tcPr>
          <w:p w:rsidR="00110A20" w:rsidRPr="00674742" w:rsidRDefault="00110A20" w:rsidP="00BD75A7">
            <w:pPr>
              <w:spacing w:before="120"/>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474"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(A)</w:t>
            </w:r>
          </w:p>
        </w:tc>
        <w:tc>
          <w:tcPr>
            <w:tcW w:w="1117"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(B)</w:t>
            </w:r>
          </w:p>
        </w:tc>
        <w:tc>
          <w:tcPr>
            <w:tcW w:w="538"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w:t>
            </w:r>
          </w:p>
        </w:tc>
        <w:tc>
          <w:tcPr>
            <w:tcW w:w="1224" w:type="dxa"/>
            <w:gridSpan w:val="2"/>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(2)</w:t>
            </w:r>
          </w:p>
        </w:tc>
        <w:tc>
          <w:tcPr>
            <w:tcW w:w="516"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(3)</w:t>
            </w:r>
          </w:p>
        </w:tc>
        <w:tc>
          <w:tcPr>
            <w:tcW w:w="675" w:type="dxa"/>
            <w:gridSpan w:val="2"/>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(4)</w:t>
            </w:r>
          </w:p>
        </w:tc>
        <w:tc>
          <w:tcPr>
            <w:tcW w:w="528"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(5)</w:t>
            </w:r>
          </w:p>
        </w:tc>
        <w:tc>
          <w:tcPr>
            <w:tcW w:w="675"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(6)</w:t>
            </w:r>
          </w:p>
        </w:tc>
        <w:tc>
          <w:tcPr>
            <w:tcW w:w="528"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(7)</w:t>
            </w:r>
          </w:p>
        </w:tc>
        <w:tc>
          <w:tcPr>
            <w:tcW w:w="675"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(8)</w:t>
            </w:r>
          </w:p>
        </w:tc>
        <w:tc>
          <w:tcPr>
            <w:tcW w:w="530"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(9)</w:t>
            </w:r>
          </w:p>
        </w:tc>
        <w:tc>
          <w:tcPr>
            <w:tcW w:w="675"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(10)</w:t>
            </w:r>
          </w:p>
        </w:tc>
        <w:tc>
          <w:tcPr>
            <w:tcW w:w="530"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(11)</w:t>
            </w:r>
          </w:p>
        </w:tc>
        <w:tc>
          <w:tcPr>
            <w:tcW w:w="694" w:type="dxa"/>
            <w:gridSpan w:val="2"/>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(12)</w:t>
            </w:r>
          </w:p>
        </w:tc>
        <w:tc>
          <w:tcPr>
            <w:tcW w:w="516"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(13)</w:t>
            </w:r>
          </w:p>
        </w:tc>
        <w:tc>
          <w:tcPr>
            <w:tcW w:w="675"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(14)</w:t>
            </w:r>
          </w:p>
        </w:tc>
        <w:tc>
          <w:tcPr>
            <w:tcW w:w="775"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(15)</w:t>
            </w:r>
          </w:p>
        </w:tc>
        <w:tc>
          <w:tcPr>
            <w:tcW w:w="851"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(16)</w:t>
            </w:r>
          </w:p>
        </w:tc>
        <w:tc>
          <w:tcPr>
            <w:tcW w:w="850"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(17)</w:t>
            </w:r>
          </w:p>
        </w:tc>
        <w:tc>
          <w:tcPr>
            <w:tcW w:w="993" w:type="dxa"/>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(18)</w:t>
            </w:r>
          </w:p>
        </w:tc>
        <w:tc>
          <w:tcPr>
            <w:tcW w:w="850" w:type="dxa"/>
            <w:gridSpan w:val="2"/>
            <w:shd w:val="clear" w:color="auto" w:fill="FFFFFF"/>
            <w:vAlign w:val="center"/>
          </w:tcPr>
          <w:p w:rsidR="00110A20" w:rsidRPr="00674742" w:rsidRDefault="00110A20" w:rsidP="00BD75A7">
            <w:pPr>
              <w:spacing w:before="60" w:after="0" w:line="240" w:lineRule="auto"/>
              <w:jc w:val="center"/>
              <w:rPr>
                <w:i/>
                <w:sz w:val="26"/>
                <w:szCs w:val="26"/>
              </w:rPr>
            </w:pPr>
            <w:r w:rsidRPr="00674742">
              <w:rPr>
                <w:i/>
                <w:sz w:val="26"/>
                <w:szCs w:val="26"/>
              </w:rPr>
              <w:t>(19)</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474"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1</w:t>
            </w:r>
          </w:p>
        </w:tc>
        <w:tc>
          <w:tcPr>
            <w:tcW w:w="1117" w:type="dxa"/>
            <w:shd w:val="clear" w:color="auto" w:fill="FFFFFF"/>
          </w:tcPr>
          <w:p w:rsidR="00110A20" w:rsidRPr="00674742" w:rsidRDefault="00110A20" w:rsidP="00BD75A7">
            <w:pPr>
              <w:spacing w:before="60" w:after="0" w:line="240" w:lineRule="auto"/>
              <w:rPr>
                <w:sz w:val="26"/>
                <w:szCs w:val="26"/>
              </w:rPr>
            </w:pPr>
          </w:p>
        </w:tc>
        <w:tc>
          <w:tcPr>
            <w:tcW w:w="538" w:type="dxa"/>
            <w:shd w:val="clear" w:color="auto" w:fill="FFFFFF"/>
          </w:tcPr>
          <w:p w:rsidR="00110A20" w:rsidRPr="00674742" w:rsidRDefault="00110A20" w:rsidP="00BD75A7">
            <w:pPr>
              <w:spacing w:before="60" w:after="0" w:line="240" w:lineRule="auto"/>
              <w:rPr>
                <w:sz w:val="26"/>
                <w:szCs w:val="26"/>
              </w:rPr>
            </w:pPr>
          </w:p>
        </w:tc>
        <w:tc>
          <w:tcPr>
            <w:tcW w:w="1224" w:type="dxa"/>
            <w:gridSpan w:val="2"/>
            <w:shd w:val="clear" w:color="auto" w:fill="FFFFFF"/>
          </w:tcPr>
          <w:p w:rsidR="00110A20" w:rsidRPr="00674742" w:rsidRDefault="00110A20" w:rsidP="00BD75A7">
            <w:pPr>
              <w:spacing w:before="60" w:after="0" w:line="240" w:lineRule="auto"/>
              <w:rPr>
                <w:sz w:val="26"/>
                <w:szCs w:val="26"/>
              </w:rPr>
            </w:pPr>
          </w:p>
        </w:tc>
        <w:tc>
          <w:tcPr>
            <w:tcW w:w="516" w:type="dxa"/>
            <w:shd w:val="clear" w:color="auto" w:fill="FFFFFF"/>
          </w:tcPr>
          <w:p w:rsidR="00110A20" w:rsidRPr="00674742" w:rsidRDefault="00110A20" w:rsidP="00BD75A7">
            <w:pPr>
              <w:spacing w:before="60" w:after="0" w:line="240" w:lineRule="auto"/>
              <w:rPr>
                <w:sz w:val="26"/>
                <w:szCs w:val="26"/>
              </w:rPr>
            </w:pPr>
          </w:p>
        </w:tc>
        <w:tc>
          <w:tcPr>
            <w:tcW w:w="675" w:type="dxa"/>
            <w:gridSpan w:val="2"/>
            <w:shd w:val="clear" w:color="auto" w:fill="FFFFFF"/>
          </w:tcPr>
          <w:p w:rsidR="00110A20" w:rsidRPr="00674742" w:rsidRDefault="00110A20" w:rsidP="00BD75A7">
            <w:pPr>
              <w:spacing w:before="60" w:after="0" w:line="240" w:lineRule="auto"/>
              <w:rPr>
                <w:sz w:val="26"/>
                <w:szCs w:val="26"/>
              </w:rPr>
            </w:pPr>
          </w:p>
        </w:tc>
        <w:tc>
          <w:tcPr>
            <w:tcW w:w="528"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528"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530"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530" w:type="dxa"/>
            <w:shd w:val="clear" w:color="auto" w:fill="FFFFFF"/>
          </w:tcPr>
          <w:p w:rsidR="00110A20" w:rsidRPr="00674742" w:rsidRDefault="00110A20" w:rsidP="00BD75A7">
            <w:pPr>
              <w:spacing w:before="60" w:after="0" w:line="240" w:lineRule="auto"/>
              <w:rPr>
                <w:sz w:val="26"/>
                <w:szCs w:val="26"/>
              </w:rPr>
            </w:pPr>
          </w:p>
        </w:tc>
        <w:tc>
          <w:tcPr>
            <w:tcW w:w="694" w:type="dxa"/>
            <w:gridSpan w:val="2"/>
            <w:shd w:val="clear" w:color="auto" w:fill="FFFFFF"/>
          </w:tcPr>
          <w:p w:rsidR="00110A20" w:rsidRPr="00674742" w:rsidRDefault="00110A20" w:rsidP="00BD75A7">
            <w:pPr>
              <w:spacing w:before="60" w:after="0" w:line="240" w:lineRule="auto"/>
              <w:rPr>
                <w:sz w:val="26"/>
                <w:szCs w:val="26"/>
              </w:rPr>
            </w:pPr>
          </w:p>
        </w:tc>
        <w:tc>
          <w:tcPr>
            <w:tcW w:w="516"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775" w:type="dxa"/>
            <w:shd w:val="clear" w:color="auto" w:fill="FFFFFF"/>
          </w:tcPr>
          <w:p w:rsidR="00110A20" w:rsidRPr="00674742" w:rsidRDefault="00110A20" w:rsidP="00BD75A7">
            <w:pPr>
              <w:spacing w:before="60" w:after="0" w:line="240" w:lineRule="auto"/>
              <w:rPr>
                <w:sz w:val="26"/>
                <w:szCs w:val="26"/>
              </w:rPr>
            </w:pPr>
          </w:p>
        </w:tc>
        <w:tc>
          <w:tcPr>
            <w:tcW w:w="851" w:type="dxa"/>
            <w:shd w:val="clear" w:color="auto" w:fill="FFFFFF"/>
          </w:tcPr>
          <w:p w:rsidR="00110A20" w:rsidRPr="00674742" w:rsidRDefault="00110A20" w:rsidP="00BD75A7">
            <w:pPr>
              <w:spacing w:before="60" w:after="0" w:line="240" w:lineRule="auto"/>
              <w:rPr>
                <w:sz w:val="26"/>
                <w:szCs w:val="26"/>
              </w:rPr>
            </w:pPr>
          </w:p>
        </w:tc>
        <w:tc>
          <w:tcPr>
            <w:tcW w:w="850" w:type="dxa"/>
            <w:shd w:val="clear" w:color="auto" w:fill="FFFFFF"/>
          </w:tcPr>
          <w:p w:rsidR="00110A20" w:rsidRPr="00674742" w:rsidRDefault="00110A20" w:rsidP="00BD75A7">
            <w:pPr>
              <w:spacing w:before="60" w:after="0" w:line="240" w:lineRule="auto"/>
              <w:rPr>
                <w:sz w:val="26"/>
                <w:szCs w:val="26"/>
              </w:rPr>
            </w:pPr>
            <w:r w:rsidRPr="00674742">
              <w:rPr>
                <w:sz w:val="26"/>
                <w:szCs w:val="26"/>
              </w:rPr>
              <w:t>=15*16</w:t>
            </w:r>
          </w:p>
        </w:tc>
        <w:tc>
          <w:tcPr>
            <w:tcW w:w="993" w:type="dxa"/>
            <w:shd w:val="clear" w:color="auto" w:fill="FFFFFF"/>
          </w:tcPr>
          <w:p w:rsidR="00110A20" w:rsidRPr="00674742" w:rsidRDefault="00110A20" w:rsidP="00BD75A7">
            <w:pPr>
              <w:spacing w:before="60" w:after="0" w:line="240" w:lineRule="auto"/>
              <w:rPr>
                <w:sz w:val="26"/>
                <w:szCs w:val="26"/>
              </w:rPr>
            </w:pPr>
          </w:p>
        </w:tc>
        <w:tc>
          <w:tcPr>
            <w:tcW w:w="850" w:type="dxa"/>
            <w:gridSpan w:val="2"/>
            <w:shd w:val="clear" w:color="auto" w:fill="FFFFFF"/>
          </w:tcPr>
          <w:p w:rsidR="00110A20" w:rsidRPr="00674742" w:rsidRDefault="00110A20" w:rsidP="00BD75A7">
            <w:pPr>
              <w:spacing w:before="60" w:after="0" w:line="240" w:lineRule="auto"/>
              <w:rPr>
                <w:sz w:val="26"/>
                <w:szCs w:val="26"/>
              </w:rPr>
            </w:pPr>
            <w:r w:rsidRPr="00674742">
              <w:rPr>
                <w:sz w:val="26"/>
                <w:szCs w:val="26"/>
              </w:rPr>
              <w:t>=17+18</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474"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2</w:t>
            </w:r>
          </w:p>
        </w:tc>
        <w:tc>
          <w:tcPr>
            <w:tcW w:w="1117" w:type="dxa"/>
            <w:shd w:val="clear" w:color="auto" w:fill="FFFFFF"/>
          </w:tcPr>
          <w:p w:rsidR="00110A20" w:rsidRPr="00674742" w:rsidRDefault="00110A20" w:rsidP="00BD75A7">
            <w:pPr>
              <w:spacing w:before="60" w:after="0" w:line="240" w:lineRule="auto"/>
              <w:rPr>
                <w:sz w:val="26"/>
                <w:szCs w:val="26"/>
              </w:rPr>
            </w:pPr>
          </w:p>
        </w:tc>
        <w:tc>
          <w:tcPr>
            <w:tcW w:w="538" w:type="dxa"/>
            <w:shd w:val="clear" w:color="auto" w:fill="FFFFFF"/>
          </w:tcPr>
          <w:p w:rsidR="00110A20" w:rsidRPr="00674742" w:rsidRDefault="00110A20" w:rsidP="00BD75A7">
            <w:pPr>
              <w:spacing w:before="60" w:after="0" w:line="240" w:lineRule="auto"/>
              <w:rPr>
                <w:sz w:val="26"/>
                <w:szCs w:val="26"/>
              </w:rPr>
            </w:pPr>
          </w:p>
        </w:tc>
        <w:tc>
          <w:tcPr>
            <w:tcW w:w="1224" w:type="dxa"/>
            <w:gridSpan w:val="2"/>
            <w:shd w:val="clear" w:color="auto" w:fill="FFFFFF"/>
          </w:tcPr>
          <w:p w:rsidR="00110A20" w:rsidRPr="00674742" w:rsidRDefault="00110A20" w:rsidP="00BD75A7">
            <w:pPr>
              <w:spacing w:before="60" w:after="0" w:line="240" w:lineRule="auto"/>
              <w:rPr>
                <w:sz w:val="26"/>
                <w:szCs w:val="26"/>
              </w:rPr>
            </w:pPr>
          </w:p>
        </w:tc>
        <w:tc>
          <w:tcPr>
            <w:tcW w:w="516" w:type="dxa"/>
            <w:shd w:val="clear" w:color="auto" w:fill="FFFFFF"/>
          </w:tcPr>
          <w:p w:rsidR="00110A20" w:rsidRPr="00674742" w:rsidRDefault="00110A20" w:rsidP="00BD75A7">
            <w:pPr>
              <w:spacing w:before="60" w:after="0" w:line="240" w:lineRule="auto"/>
              <w:rPr>
                <w:sz w:val="26"/>
                <w:szCs w:val="26"/>
              </w:rPr>
            </w:pPr>
          </w:p>
        </w:tc>
        <w:tc>
          <w:tcPr>
            <w:tcW w:w="675" w:type="dxa"/>
            <w:gridSpan w:val="2"/>
            <w:shd w:val="clear" w:color="auto" w:fill="FFFFFF"/>
          </w:tcPr>
          <w:p w:rsidR="00110A20" w:rsidRPr="00674742" w:rsidRDefault="00110A20" w:rsidP="00BD75A7">
            <w:pPr>
              <w:spacing w:before="60" w:after="0" w:line="240" w:lineRule="auto"/>
              <w:rPr>
                <w:sz w:val="26"/>
                <w:szCs w:val="26"/>
              </w:rPr>
            </w:pPr>
          </w:p>
        </w:tc>
        <w:tc>
          <w:tcPr>
            <w:tcW w:w="528"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528"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530"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530" w:type="dxa"/>
            <w:shd w:val="clear" w:color="auto" w:fill="FFFFFF"/>
          </w:tcPr>
          <w:p w:rsidR="00110A20" w:rsidRPr="00674742" w:rsidRDefault="00110A20" w:rsidP="00BD75A7">
            <w:pPr>
              <w:spacing w:before="60" w:after="0" w:line="240" w:lineRule="auto"/>
              <w:rPr>
                <w:sz w:val="26"/>
                <w:szCs w:val="26"/>
              </w:rPr>
            </w:pPr>
          </w:p>
        </w:tc>
        <w:tc>
          <w:tcPr>
            <w:tcW w:w="694" w:type="dxa"/>
            <w:gridSpan w:val="2"/>
            <w:shd w:val="clear" w:color="auto" w:fill="FFFFFF"/>
          </w:tcPr>
          <w:p w:rsidR="00110A20" w:rsidRPr="00674742" w:rsidRDefault="00110A20" w:rsidP="00BD75A7">
            <w:pPr>
              <w:spacing w:before="60" w:after="0" w:line="240" w:lineRule="auto"/>
              <w:rPr>
                <w:sz w:val="26"/>
                <w:szCs w:val="26"/>
              </w:rPr>
            </w:pPr>
          </w:p>
        </w:tc>
        <w:tc>
          <w:tcPr>
            <w:tcW w:w="516"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775" w:type="dxa"/>
            <w:shd w:val="clear" w:color="auto" w:fill="FFFFFF"/>
          </w:tcPr>
          <w:p w:rsidR="00110A20" w:rsidRPr="00674742" w:rsidRDefault="00110A20" w:rsidP="00BD75A7">
            <w:pPr>
              <w:spacing w:before="60" w:after="0" w:line="240" w:lineRule="auto"/>
              <w:rPr>
                <w:sz w:val="26"/>
                <w:szCs w:val="26"/>
              </w:rPr>
            </w:pPr>
          </w:p>
        </w:tc>
        <w:tc>
          <w:tcPr>
            <w:tcW w:w="851" w:type="dxa"/>
            <w:shd w:val="clear" w:color="auto" w:fill="FFFFFF"/>
          </w:tcPr>
          <w:p w:rsidR="00110A20" w:rsidRPr="00674742" w:rsidRDefault="00110A20" w:rsidP="00BD75A7">
            <w:pPr>
              <w:spacing w:before="60" w:after="0" w:line="240" w:lineRule="auto"/>
              <w:rPr>
                <w:sz w:val="26"/>
                <w:szCs w:val="26"/>
              </w:rPr>
            </w:pPr>
          </w:p>
        </w:tc>
        <w:tc>
          <w:tcPr>
            <w:tcW w:w="850" w:type="dxa"/>
            <w:shd w:val="clear" w:color="auto" w:fill="FFFFFF"/>
          </w:tcPr>
          <w:p w:rsidR="00110A20" w:rsidRPr="00674742" w:rsidRDefault="00110A20" w:rsidP="00BD75A7">
            <w:pPr>
              <w:spacing w:before="60" w:after="0" w:line="240" w:lineRule="auto"/>
              <w:rPr>
                <w:sz w:val="26"/>
                <w:szCs w:val="26"/>
              </w:rPr>
            </w:pPr>
          </w:p>
        </w:tc>
        <w:tc>
          <w:tcPr>
            <w:tcW w:w="993" w:type="dxa"/>
            <w:shd w:val="clear" w:color="auto" w:fill="FFFFFF"/>
          </w:tcPr>
          <w:p w:rsidR="00110A20" w:rsidRPr="00674742" w:rsidRDefault="00110A20" w:rsidP="00BD75A7">
            <w:pPr>
              <w:spacing w:before="60" w:after="0" w:line="240" w:lineRule="auto"/>
              <w:rPr>
                <w:sz w:val="26"/>
                <w:szCs w:val="26"/>
              </w:rPr>
            </w:pPr>
          </w:p>
        </w:tc>
        <w:tc>
          <w:tcPr>
            <w:tcW w:w="850" w:type="dxa"/>
            <w:gridSpan w:val="2"/>
            <w:shd w:val="clear" w:color="auto" w:fill="FFFFFF"/>
          </w:tcPr>
          <w:p w:rsidR="00110A20" w:rsidRPr="00674742" w:rsidRDefault="00110A20" w:rsidP="00BD75A7">
            <w:pPr>
              <w:spacing w:before="60" w:after="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474"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w:t>
            </w:r>
          </w:p>
        </w:tc>
        <w:tc>
          <w:tcPr>
            <w:tcW w:w="1117" w:type="dxa"/>
            <w:shd w:val="clear" w:color="auto" w:fill="FFFFFF"/>
          </w:tcPr>
          <w:p w:rsidR="00110A20" w:rsidRPr="00674742" w:rsidRDefault="00110A20" w:rsidP="00BD75A7">
            <w:pPr>
              <w:spacing w:before="60" w:after="0" w:line="240" w:lineRule="auto"/>
              <w:rPr>
                <w:sz w:val="26"/>
                <w:szCs w:val="26"/>
              </w:rPr>
            </w:pPr>
          </w:p>
        </w:tc>
        <w:tc>
          <w:tcPr>
            <w:tcW w:w="538" w:type="dxa"/>
            <w:shd w:val="clear" w:color="auto" w:fill="FFFFFF"/>
          </w:tcPr>
          <w:p w:rsidR="00110A20" w:rsidRPr="00674742" w:rsidRDefault="00110A20" w:rsidP="00BD75A7">
            <w:pPr>
              <w:spacing w:before="60" w:after="0" w:line="240" w:lineRule="auto"/>
              <w:rPr>
                <w:sz w:val="26"/>
                <w:szCs w:val="26"/>
              </w:rPr>
            </w:pPr>
          </w:p>
        </w:tc>
        <w:tc>
          <w:tcPr>
            <w:tcW w:w="1224" w:type="dxa"/>
            <w:gridSpan w:val="2"/>
            <w:shd w:val="clear" w:color="auto" w:fill="FFFFFF"/>
          </w:tcPr>
          <w:p w:rsidR="00110A20" w:rsidRPr="00674742" w:rsidRDefault="00110A20" w:rsidP="00BD75A7">
            <w:pPr>
              <w:spacing w:before="60" w:after="0" w:line="240" w:lineRule="auto"/>
              <w:rPr>
                <w:sz w:val="26"/>
                <w:szCs w:val="26"/>
              </w:rPr>
            </w:pPr>
          </w:p>
        </w:tc>
        <w:tc>
          <w:tcPr>
            <w:tcW w:w="516" w:type="dxa"/>
            <w:shd w:val="clear" w:color="auto" w:fill="FFFFFF"/>
          </w:tcPr>
          <w:p w:rsidR="00110A20" w:rsidRPr="00674742" w:rsidRDefault="00110A20" w:rsidP="00BD75A7">
            <w:pPr>
              <w:spacing w:before="60" w:after="0" w:line="240" w:lineRule="auto"/>
              <w:rPr>
                <w:sz w:val="26"/>
                <w:szCs w:val="26"/>
              </w:rPr>
            </w:pPr>
          </w:p>
        </w:tc>
        <w:tc>
          <w:tcPr>
            <w:tcW w:w="675" w:type="dxa"/>
            <w:gridSpan w:val="2"/>
            <w:shd w:val="clear" w:color="auto" w:fill="FFFFFF"/>
          </w:tcPr>
          <w:p w:rsidR="00110A20" w:rsidRPr="00674742" w:rsidRDefault="00110A20" w:rsidP="00BD75A7">
            <w:pPr>
              <w:spacing w:before="60" w:after="0" w:line="240" w:lineRule="auto"/>
              <w:rPr>
                <w:sz w:val="26"/>
                <w:szCs w:val="26"/>
              </w:rPr>
            </w:pPr>
          </w:p>
        </w:tc>
        <w:tc>
          <w:tcPr>
            <w:tcW w:w="528"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528"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530"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530" w:type="dxa"/>
            <w:shd w:val="clear" w:color="auto" w:fill="FFFFFF"/>
          </w:tcPr>
          <w:p w:rsidR="00110A20" w:rsidRPr="00674742" w:rsidRDefault="00110A20" w:rsidP="00BD75A7">
            <w:pPr>
              <w:spacing w:before="60" w:after="0" w:line="240" w:lineRule="auto"/>
              <w:rPr>
                <w:sz w:val="26"/>
                <w:szCs w:val="26"/>
              </w:rPr>
            </w:pPr>
          </w:p>
        </w:tc>
        <w:tc>
          <w:tcPr>
            <w:tcW w:w="694" w:type="dxa"/>
            <w:gridSpan w:val="2"/>
            <w:shd w:val="clear" w:color="auto" w:fill="FFFFFF"/>
          </w:tcPr>
          <w:p w:rsidR="00110A20" w:rsidRPr="00674742" w:rsidRDefault="00110A20" w:rsidP="00BD75A7">
            <w:pPr>
              <w:spacing w:before="60" w:after="0" w:line="240" w:lineRule="auto"/>
              <w:rPr>
                <w:sz w:val="26"/>
                <w:szCs w:val="26"/>
              </w:rPr>
            </w:pPr>
          </w:p>
        </w:tc>
        <w:tc>
          <w:tcPr>
            <w:tcW w:w="516" w:type="dxa"/>
            <w:shd w:val="clear" w:color="auto" w:fill="FFFFFF"/>
          </w:tcPr>
          <w:p w:rsidR="00110A20" w:rsidRPr="00674742" w:rsidRDefault="00110A20" w:rsidP="00BD75A7">
            <w:pPr>
              <w:spacing w:before="60" w:after="0" w:line="240" w:lineRule="auto"/>
              <w:rPr>
                <w:sz w:val="26"/>
                <w:szCs w:val="26"/>
              </w:rPr>
            </w:pPr>
          </w:p>
        </w:tc>
        <w:tc>
          <w:tcPr>
            <w:tcW w:w="675" w:type="dxa"/>
            <w:shd w:val="clear" w:color="auto" w:fill="FFFFFF"/>
          </w:tcPr>
          <w:p w:rsidR="00110A20" w:rsidRPr="00674742" w:rsidRDefault="00110A20" w:rsidP="00BD75A7">
            <w:pPr>
              <w:spacing w:before="60" w:after="0" w:line="240" w:lineRule="auto"/>
              <w:rPr>
                <w:sz w:val="26"/>
                <w:szCs w:val="26"/>
              </w:rPr>
            </w:pPr>
          </w:p>
        </w:tc>
        <w:tc>
          <w:tcPr>
            <w:tcW w:w="775" w:type="dxa"/>
            <w:shd w:val="clear" w:color="auto" w:fill="FFFFFF"/>
          </w:tcPr>
          <w:p w:rsidR="00110A20" w:rsidRPr="00674742" w:rsidRDefault="00110A20" w:rsidP="00BD75A7">
            <w:pPr>
              <w:spacing w:before="60" w:after="0" w:line="240" w:lineRule="auto"/>
              <w:rPr>
                <w:sz w:val="26"/>
                <w:szCs w:val="26"/>
              </w:rPr>
            </w:pPr>
          </w:p>
        </w:tc>
        <w:tc>
          <w:tcPr>
            <w:tcW w:w="851" w:type="dxa"/>
            <w:shd w:val="clear" w:color="auto" w:fill="FFFFFF"/>
          </w:tcPr>
          <w:p w:rsidR="00110A20" w:rsidRPr="00674742" w:rsidRDefault="00110A20" w:rsidP="00BD75A7">
            <w:pPr>
              <w:spacing w:before="60" w:after="0" w:line="240" w:lineRule="auto"/>
              <w:rPr>
                <w:sz w:val="26"/>
                <w:szCs w:val="26"/>
              </w:rPr>
            </w:pPr>
          </w:p>
        </w:tc>
        <w:tc>
          <w:tcPr>
            <w:tcW w:w="850" w:type="dxa"/>
            <w:shd w:val="clear" w:color="auto" w:fill="FFFFFF"/>
          </w:tcPr>
          <w:p w:rsidR="00110A20" w:rsidRPr="00674742" w:rsidRDefault="00110A20" w:rsidP="00BD75A7">
            <w:pPr>
              <w:spacing w:before="60" w:after="0" w:line="240" w:lineRule="auto"/>
              <w:rPr>
                <w:sz w:val="26"/>
                <w:szCs w:val="26"/>
              </w:rPr>
            </w:pPr>
          </w:p>
        </w:tc>
        <w:tc>
          <w:tcPr>
            <w:tcW w:w="993" w:type="dxa"/>
            <w:shd w:val="clear" w:color="auto" w:fill="FFFFFF"/>
          </w:tcPr>
          <w:p w:rsidR="00110A20" w:rsidRPr="00674742" w:rsidRDefault="00110A20" w:rsidP="00BD75A7">
            <w:pPr>
              <w:spacing w:before="60" w:after="0" w:line="240" w:lineRule="auto"/>
              <w:rPr>
                <w:sz w:val="26"/>
                <w:szCs w:val="26"/>
              </w:rPr>
            </w:pPr>
          </w:p>
        </w:tc>
        <w:tc>
          <w:tcPr>
            <w:tcW w:w="850" w:type="dxa"/>
            <w:gridSpan w:val="2"/>
            <w:shd w:val="clear" w:color="auto" w:fill="FFFFFF"/>
          </w:tcPr>
          <w:p w:rsidR="00110A20" w:rsidRPr="00674742" w:rsidRDefault="00110A20" w:rsidP="00BD75A7">
            <w:pPr>
              <w:spacing w:before="60" w:after="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474" w:type="dxa"/>
            <w:shd w:val="clear" w:color="auto" w:fill="FFFFFF"/>
          </w:tcPr>
          <w:p w:rsidR="00110A20" w:rsidRPr="00674742" w:rsidRDefault="00110A20" w:rsidP="00BD75A7">
            <w:pPr>
              <w:spacing w:before="60" w:after="0" w:line="240" w:lineRule="auto"/>
              <w:jc w:val="center"/>
              <w:rPr>
                <w:sz w:val="26"/>
                <w:szCs w:val="26"/>
              </w:rPr>
            </w:pPr>
          </w:p>
        </w:tc>
        <w:tc>
          <w:tcPr>
            <w:tcW w:w="1117" w:type="dxa"/>
            <w:shd w:val="clear" w:color="auto" w:fill="FFFFFF"/>
          </w:tcPr>
          <w:p w:rsidR="00110A20" w:rsidRPr="00674742" w:rsidRDefault="00110A20" w:rsidP="00BD75A7">
            <w:pPr>
              <w:spacing w:before="60" w:after="0" w:line="240" w:lineRule="auto"/>
              <w:jc w:val="center"/>
              <w:rPr>
                <w:b/>
                <w:sz w:val="26"/>
                <w:szCs w:val="26"/>
              </w:rPr>
            </w:pPr>
            <w:r w:rsidRPr="00674742">
              <w:rPr>
                <w:b/>
                <w:sz w:val="26"/>
                <w:szCs w:val="26"/>
              </w:rPr>
              <w:t>Tổng</w:t>
            </w:r>
          </w:p>
        </w:tc>
        <w:tc>
          <w:tcPr>
            <w:tcW w:w="538"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1224" w:type="dxa"/>
            <w:gridSpan w:val="2"/>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516"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675" w:type="dxa"/>
            <w:gridSpan w:val="2"/>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528"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528"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530"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530"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694" w:type="dxa"/>
            <w:gridSpan w:val="2"/>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516"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0" w:line="240" w:lineRule="auto"/>
              <w:jc w:val="center"/>
              <w:rPr>
                <w:sz w:val="26"/>
                <w:szCs w:val="26"/>
              </w:rPr>
            </w:pPr>
            <w:r w:rsidRPr="00674742">
              <w:rPr>
                <w:sz w:val="26"/>
                <w:szCs w:val="26"/>
              </w:rPr>
              <w:t>x</w:t>
            </w:r>
          </w:p>
        </w:tc>
        <w:tc>
          <w:tcPr>
            <w:tcW w:w="775" w:type="dxa"/>
            <w:shd w:val="clear" w:color="auto" w:fill="FFFFFF"/>
          </w:tcPr>
          <w:p w:rsidR="00110A20" w:rsidRPr="00674742" w:rsidRDefault="00110A20" w:rsidP="00BD75A7">
            <w:pPr>
              <w:spacing w:before="60" w:after="0" w:line="240" w:lineRule="auto"/>
              <w:jc w:val="center"/>
              <w:rPr>
                <w:sz w:val="26"/>
                <w:szCs w:val="26"/>
              </w:rPr>
            </w:pPr>
          </w:p>
        </w:tc>
        <w:tc>
          <w:tcPr>
            <w:tcW w:w="851" w:type="dxa"/>
            <w:shd w:val="clear" w:color="auto" w:fill="FFFFFF"/>
          </w:tcPr>
          <w:p w:rsidR="00110A20" w:rsidRPr="00674742" w:rsidRDefault="00110A20" w:rsidP="00BD75A7">
            <w:pPr>
              <w:spacing w:before="60" w:after="0" w:line="240" w:lineRule="auto"/>
              <w:jc w:val="center"/>
              <w:rPr>
                <w:sz w:val="26"/>
                <w:szCs w:val="26"/>
              </w:rPr>
            </w:pPr>
          </w:p>
        </w:tc>
        <w:tc>
          <w:tcPr>
            <w:tcW w:w="850" w:type="dxa"/>
            <w:shd w:val="clear" w:color="auto" w:fill="FFFFFF"/>
          </w:tcPr>
          <w:p w:rsidR="00110A20" w:rsidRPr="00674742" w:rsidRDefault="00110A20" w:rsidP="00BD75A7">
            <w:pPr>
              <w:spacing w:before="60" w:after="0" w:line="240" w:lineRule="auto"/>
              <w:jc w:val="center"/>
              <w:rPr>
                <w:sz w:val="26"/>
                <w:szCs w:val="26"/>
              </w:rPr>
            </w:pPr>
          </w:p>
        </w:tc>
        <w:tc>
          <w:tcPr>
            <w:tcW w:w="993" w:type="dxa"/>
            <w:shd w:val="clear" w:color="auto" w:fill="FFFFFF"/>
          </w:tcPr>
          <w:p w:rsidR="00110A20" w:rsidRPr="00674742" w:rsidRDefault="00110A20" w:rsidP="00BD75A7">
            <w:pPr>
              <w:spacing w:before="60" w:after="0" w:line="240" w:lineRule="auto"/>
              <w:jc w:val="center"/>
              <w:rPr>
                <w:sz w:val="26"/>
                <w:szCs w:val="26"/>
              </w:rPr>
            </w:pPr>
          </w:p>
        </w:tc>
        <w:tc>
          <w:tcPr>
            <w:tcW w:w="850" w:type="dxa"/>
            <w:gridSpan w:val="2"/>
            <w:shd w:val="clear" w:color="auto" w:fill="FFFFFF"/>
          </w:tcPr>
          <w:p w:rsidR="00110A20" w:rsidRPr="00674742" w:rsidRDefault="00110A20" w:rsidP="00BD75A7">
            <w:pPr>
              <w:spacing w:before="60" w:after="0" w:line="240" w:lineRule="auto"/>
              <w:jc w:val="center"/>
              <w:rPr>
                <w:sz w:val="26"/>
                <w:szCs w:val="26"/>
              </w:rPr>
            </w:pPr>
          </w:p>
        </w:tc>
      </w:tr>
      <w:tr w:rsidR="00110A20" w:rsidRPr="00674742" w:rsidTr="00BD75A7">
        <w:trPr>
          <w:gridAfter w:val="2"/>
          <w:wAfter w:w="898" w:type="dxa"/>
        </w:trPr>
        <w:tc>
          <w:tcPr>
            <w:tcW w:w="4392" w:type="dxa"/>
            <w:gridSpan w:val="7"/>
          </w:tcPr>
          <w:p w:rsidR="00110A20" w:rsidRPr="00674742" w:rsidRDefault="00110A20" w:rsidP="00BD75A7">
            <w:pPr>
              <w:spacing w:before="60" w:after="0" w:line="240" w:lineRule="auto"/>
              <w:jc w:val="center"/>
              <w:rPr>
                <w:b/>
                <w:sz w:val="28"/>
              </w:rPr>
            </w:pPr>
            <w:r w:rsidRPr="00674742">
              <w:rPr>
                <w:b/>
                <w:sz w:val="28"/>
              </w:rPr>
              <w:br/>
              <w:t>NGƯỜI LẬP BIỂU</w:t>
            </w:r>
            <w:r w:rsidRPr="00674742">
              <w:rPr>
                <w:b/>
                <w:sz w:val="28"/>
              </w:rPr>
              <w:br/>
            </w:r>
            <w:r w:rsidRPr="00674742">
              <w:rPr>
                <w:i/>
                <w:sz w:val="28"/>
              </w:rPr>
              <w:t>(Ký, ghi rõ họ tên)</w:t>
            </w:r>
          </w:p>
        </w:tc>
        <w:tc>
          <w:tcPr>
            <w:tcW w:w="4596" w:type="dxa"/>
            <w:gridSpan w:val="9"/>
          </w:tcPr>
          <w:p w:rsidR="00110A20" w:rsidRPr="00674742" w:rsidRDefault="00110A20" w:rsidP="00BD75A7">
            <w:pPr>
              <w:spacing w:before="6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THẨM ĐỊNH CỦA CƠ QUAN ĐẠI DIỆN CHỦ SỞ HỮU</w:t>
            </w:r>
            <w:r w:rsidRPr="00674742">
              <w:rPr>
                <w:b/>
                <w:sz w:val="28"/>
              </w:rPr>
              <w:br/>
            </w:r>
            <w:r w:rsidRPr="00674742">
              <w:rPr>
                <w:i/>
                <w:sz w:val="28"/>
              </w:rPr>
              <w:t>(Chức danh, ký tên, đóng dấu)</w:t>
            </w:r>
          </w:p>
        </w:tc>
        <w:tc>
          <w:tcPr>
            <w:tcW w:w="5106" w:type="dxa"/>
            <w:gridSpan w:val="7"/>
          </w:tcPr>
          <w:p w:rsidR="00110A20" w:rsidRPr="00674742" w:rsidRDefault="00110A20" w:rsidP="00BD75A7">
            <w:pPr>
              <w:spacing w:before="6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before="120"/>
        <w:rPr>
          <w:b/>
          <w:sz w:val="28"/>
        </w:rPr>
      </w:pPr>
    </w:p>
    <w:p w:rsidR="00110A20" w:rsidRPr="00674742" w:rsidRDefault="00110A20" w:rsidP="00110A20">
      <w:pPr>
        <w:spacing w:before="120"/>
        <w:jc w:val="both"/>
        <w:rPr>
          <w:sz w:val="28"/>
        </w:rPr>
      </w:pPr>
      <w:r w:rsidRPr="00674742">
        <w:rPr>
          <w:b/>
          <w:sz w:val="28"/>
        </w:rPr>
        <w:t>Ghi chú:</w:t>
      </w:r>
    </w:p>
    <w:p w:rsidR="00110A20" w:rsidRPr="00674742" w:rsidRDefault="00110A20" w:rsidP="00110A20">
      <w:pPr>
        <w:spacing w:before="120"/>
        <w:jc w:val="both"/>
        <w:rPr>
          <w:sz w:val="28"/>
        </w:rPr>
      </w:pPr>
      <w:r w:rsidRPr="00674742">
        <w:rPr>
          <w:sz w:val="28"/>
        </w:rPr>
        <w:t xml:space="preserve">- Cột 3, 4: áp dụng đối với người lao động chuyển đến làm việc tại </w:t>
      </w:r>
      <w:r w:rsidRPr="00674742">
        <w:rPr>
          <w:sz w:val="26"/>
          <w:szCs w:val="26"/>
        </w:rPr>
        <w:t xml:space="preserve">doanh nghiệp </w:t>
      </w:r>
      <w:r w:rsidRPr="00674742">
        <w:rPr>
          <w:sz w:val="28"/>
        </w:rPr>
        <w:t>trước ngày 01 tháng 01 năm 1995 và xác định theo Bộ luật Lao động và các văn bản hướng dẫn.</w:t>
      </w:r>
    </w:p>
    <w:p w:rsidR="00110A20" w:rsidRPr="00674742" w:rsidRDefault="00110A20" w:rsidP="00110A20">
      <w:pPr>
        <w:spacing w:before="120"/>
        <w:jc w:val="both"/>
        <w:rPr>
          <w:sz w:val="28"/>
        </w:rPr>
      </w:pPr>
      <w:r w:rsidRPr="00674742">
        <w:rPr>
          <w:sz w:val="28"/>
        </w:rPr>
        <w:t xml:space="preserve">- Cột 15: được xác định </w:t>
      </w:r>
      <w:proofErr w:type="gramStart"/>
      <w:r w:rsidRPr="00674742">
        <w:rPr>
          <w:sz w:val="28"/>
        </w:rPr>
        <w:t>theo</w:t>
      </w:r>
      <w:proofErr w:type="gramEnd"/>
      <w:r w:rsidRPr="00674742">
        <w:rPr>
          <w:sz w:val="28"/>
        </w:rPr>
        <w:t xml:space="preserve"> khoản 2 Điều </w:t>
      </w:r>
      <w:r w:rsidRPr="00BD75A7">
        <w:rPr>
          <w:sz w:val="28"/>
        </w:rPr>
        <w:t>6 Nghị định này.</w:t>
      </w:r>
    </w:p>
    <w:p w:rsidR="00110A20" w:rsidRPr="00BD75A7" w:rsidRDefault="00110A20" w:rsidP="00110A20">
      <w:pPr>
        <w:spacing w:before="120"/>
        <w:jc w:val="both"/>
        <w:rPr>
          <w:sz w:val="28"/>
        </w:rPr>
      </w:pPr>
      <w:r w:rsidRPr="00674742">
        <w:rPr>
          <w:sz w:val="28"/>
        </w:rPr>
        <w:t xml:space="preserve">- Cột 18: được tính </w:t>
      </w:r>
      <w:proofErr w:type="gramStart"/>
      <w:r w:rsidRPr="00674742">
        <w:rPr>
          <w:sz w:val="28"/>
        </w:rPr>
        <w:t>theo</w:t>
      </w:r>
      <w:proofErr w:type="gramEnd"/>
      <w:r w:rsidRPr="00674742">
        <w:rPr>
          <w:sz w:val="28"/>
        </w:rPr>
        <w:t xml:space="preserve"> điểm a2 khoản 4 Điều 3 Nghị định này.</w:t>
      </w:r>
    </w:p>
    <w:p w:rsidR="00110A20" w:rsidRPr="00674742" w:rsidRDefault="00110A20" w:rsidP="00110A20">
      <w:pPr>
        <w:spacing w:before="120"/>
        <w:jc w:val="both"/>
        <w:rPr>
          <w:sz w:val="28"/>
        </w:rPr>
      </w:pPr>
    </w:p>
    <w:p w:rsidR="00110A20" w:rsidRPr="00674742" w:rsidRDefault="00110A20" w:rsidP="00110A20">
      <w:pPr>
        <w:spacing w:before="120"/>
        <w:jc w:val="right"/>
        <w:rPr>
          <w:b/>
          <w:sz w:val="28"/>
        </w:rPr>
      </w:pPr>
      <w:bookmarkStart w:id="8" w:name="loai_12"/>
      <w:r w:rsidRPr="00674742">
        <w:rPr>
          <w:b/>
          <w:sz w:val="28"/>
        </w:rPr>
        <w:br w:type="page"/>
      </w:r>
      <w:r w:rsidRPr="00674742">
        <w:rPr>
          <w:b/>
          <w:sz w:val="28"/>
        </w:rPr>
        <w:lastRenderedPageBreak/>
        <w:t>Mẫu số 8a</w:t>
      </w:r>
      <w:bookmarkEnd w:id="8"/>
    </w:p>
    <w:tbl>
      <w:tblPr>
        <w:tblW w:w="15134" w:type="dxa"/>
        <w:tblLook w:val="01E0"/>
      </w:tblPr>
      <w:tblGrid>
        <w:gridCol w:w="6"/>
        <w:gridCol w:w="447"/>
        <w:gridCol w:w="1000"/>
        <w:gridCol w:w="507"/>
        <w:gridCol w:w="1201"/>
        <w:gridCol w:w="516"/>
        <w:gridCol w:w="669"/>
        <w:gridCol w:w="6"/>
        <w:gridCol w:w="534"/>
        <w:gridCol w:w="688"/>
        <w:gridCol w:w="526"/>
        <w:gridCol w:w="675"/>
        <w:gridCol w:w="527"/>
        <w:gridCol w:w="675"/>
        <w:gridCol w:w="529"/>
        <w:gridCol w:w="693"/>
        <w:gridCol w:w="338"/>
        <w:gridCol w:w="178"/>
        <w:gridCol w:w="675"/>
        <w:gridCol w:w="855"/>
        <w:gridCol w:w="979"/>
        <w:gridCol w:w="848"/>
        <w:gridCol w:w="980"/>
        <w:gridCol w:w="603"/>
        <w:gridCol w:w="38"/>
        <w:gridCol w:w="441"/>
      </w:tblGrid>
      <w:tr w:rsidR="00110A20" w:rsidRPr="00674742" w:rsidTr="00BD75A7">
        <w:trPr>
          <w:gridBefore w:val="1"/>
          <w:gridAfter w:val="1"/>
          <w:wAfter w:w="348" w:type="dxa"/>
          <w:trHeight w:val="676"/>
        </w:trPr>
        <w:tc>
          <w:tcPr>
            <w:tcW w:w="3207" w:type="dxa"/>
            <w:gridSpan w:val="4"/>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t>TÊN DOANH NGHIỆP</w:t>
            </w:r>
          </w:p>
        </w:tc>
        <w:tc>
          <w:tcPr>
            <w:tcW w:w="11579" w:type="dxa"/>
            <w:gridSpan w:val="20"/>
          </w:tcPr>
          <w:p w:rsidR="00110A20" w:rsidRPr="00674742" w:rsidRDefault="00110A20" w:rsidP="00BD75A7">
            <w:pPr>
              <w:spacing w:before="120" w:after="0" w:line="240" w:lineRule="auto"/>
              <w:jc w:val="center"/>
              <w:rPr>
                <w:sz w:val="28"/>
              </w:rPr>
            </w:pPr>
            <w:r w:rsidRPr="00674742">
              <w:rPr>
                <w:b/>
                <w:sz w:val="28"/>
              </w:rPr>
              <w:t xml:space="preserve">CHẾ ĐỘ ĐỐI VỚI LAO ĐỘNG TUYỂN DỤNG TRƯỚC NGÀY 26 THÁNG 4 NĂM 2002 </w:t>
            </w:r>
            <w:r w:rsidRPr="00674742">
              <w:rPr>
                <w:b/>
                <w:sz w:val="28"/>
              </w:rPr>
              <w:br/>
              <w:t>PHẢI NGHỈ VIỆC VÀ CHẤM DỨT HỢP ĐỒNG LAO ĐỘNG</w:t>
            </w:r>
            <w:r w:rsidRPr="00674742">
              <w:rPr>
                <w:b/>
                <w:sz w:val="28"/>
              </w:rPr>
              <w:br/>
              <w:t xml:space="preserve">TẠI THỜI ĐIỂM </w:t>
            </w:r>
            <w:r w:rsidRPr="00674742">
              <w:rPr>
                <w:sz w:val="28"/>
              </w:rPr>
              <w:t>…………………</w:t>
            </w:r>
            <w:proofErr w:type="gramStart"/>
            <w:r w:rsidRPr="00674742">
              <w:rPr>
                <w:sz w:val="28"/>
              </w:rPr>
              <w:t>…(</w:t>
            </w:r>
            <w:proofErr w:type="gramEnd"/>
            <w:r w:rsidRPr="00674742">
              <w:rPr>
                <w:sz w:val="28"/>
              </w:rPr>
              <w:t>1)………………….</w:t>
            </w:r>
          </w:p>
          <w:p w:rsidR="00110A20" w:rsidRPr="00674742" w:rsidRDefault="00110A20" w:rsidP="00BD75A7">
            <w:pPr>
              <w:spacing w:before="120" w:after="0" w:line="240" w:lineRule="auto"/>
              <w:jc w:val="center"/>
              <w:rPr>
                <w:sz w:val="28"/>
              </w:rPr>
            </w:pPr>
            <w:r w:rsidRPr="00674742">
              <w:rPr>
                <w:i/>
                <w:sz w:val="28"/>
              </w:rPr>
              <w:t>(Áp dụng đối với trường hợp giải thể, phá sản)</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trPr>
        <w:tc>
          <w:tcPr>
            <w:tcW w:w="451"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TT</w:t>
            </w:r>
          </w:p>
        </w:tc>
        <w:tc>
          <w:tcPr>
            <w:tcW w:w="1020"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Họ và tên</w:t>
            </w:r>
          </w:p>
        </w:tc>
        <w:tc>
          <w:tcPr>
            <w:tcW w:w="512"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thứ tự ở phụ lục 1</w:t>
            </w:r>
          </w:p>
        </w:tc>
        <w:tc>
          <w:tcPr>
            <w:tcW w:w="1224"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Ngày, tháng năm được tuyển lần cuối vào doanh nghiệp</w:t>
            </w:r>
          </w:p>
        </w:tc>
        <w:tc>
          <w:tcPr>
            <w:tcW w:w="1191" w:type="dxa"/>
            <w:gridSpan w:val="3"/>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thực tế trong khu vực nhà nước trước đó (nếu có)</w:t>
            </w:r>
          </w:p>
        </w:tc>
        <w:tc>
          <w:tcPr>
            <w:tcW w:w="1224"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tại doanh nghiệp</w:t>
            </w:r>
          </w:p>
        </w:tc>
        <w:tc>
          <w:tcPr>
            <w:tcW w:w="1201"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Tổng thời gian đã làm việc thực tế</w:t>
            </w:r>
          </w:p>
        </w:tc>
        <w:tc>
          <w:tcPr>
            <w:tcW w:w="1203"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tham gia bảo hiểm thất nghiệp</w:t>
            </w:r>
          </w:p>
        </w:tc>
        <w:tc>
          <w:tcPr>
            <w:tcW w:w="1224"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đã được doanh nghiệp trả trợ cấp thôi việc</w:t>
            </w:r>
          </w:p>
        </w:tc>
        <w:tc>
          <w:tcPr>
            <w:tcW w:w="1191" w:type="dxa"/>
            <w:gridSpan w:val="3"/>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để tính trợ cấp thôi việc và hỗ trợ</w:t>
            </w:r>
          </w:p>
        </w:tc>
        <w:tc>
          <w:tcPr>
            <w:tcW w:w="866"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để tính trợ cấp thôi việc và hỗ trợ làm tròn (năm)</w:t>
            </w:r>
          </w:p>
        </w:tc>
        <w:tc>
          <w:tcPr>
            <w:tcW w:w="992"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Tiền lương bình quân 06 tháng cuối trước khi nghỉ việc (đồng)</w:t>
            </w:r>
          </w:p>
        </w:tc>
        <w:tc>
          <w:tcPr>
            <w:tcW w:w="850"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Trợ cấp thôi việc (đồng)</w:t>
            </w:r>
          </w:p>
        </w:tc>
        <w:tc>
          <w:tcPr>
            <w:tcW w:w="993"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 xml:space="preserve">Mức hỗ trợ theo </w:t>
            </w:r>
            <w:r w:rsidRPr="00BD75A7">
              <w:rPr>
                <w:sz w:val="26"/>
                <w:szCs w:val="26"/>
              </w:rPr>
              <w:t>tháng lương theo hợp đồng lao động</w:t>
            </w:r>
            <w:r w:rsidRPr="00674742">
              <w:rPr>
                <w:sz w:val="26"/>
                <w:szCs w:val="26"/>
              </w:rPr>
              <w:t xml:space="preserve"> cho mỗi năm làm việc (đồng)</w:t>
            </w:r>
          </w:p>
        </w:tc>
        <w:tc>
          <w:tcPr>
            <w:tcW w:w="992" w:type="dxa"/>
            <w:gridSpan w:val="3"/>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Tổng tiền trợ cấp, hỗ trợ được nhận (đồng)</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cantSplit/>
        </w:trPr>
        <w:tc>
          <w:tcPr>
            <w:tcW w:w="451" w:type="dxa"/>
            <w:vMerge/>
            <w:shd w:val="clear" w:color="auto" w:fill="FFFFFF"/>
          </w:tcPr>
          <w:p w:rsidR="00110A20" w:rsidRPr="00674742" w:rsidRDefault="00110A20" w:rsidP="00BD75A7">
            <w:pPr>
              <w:spacing w:before="60" w:after="60" w:line="240" w:lineRule="auto"/>
              <w:rPr>
                <w:sz w:val="26"/>
                <w:szCs w:val="26"/>
              </w:rPr>
            </w:pPr>
          </w:p>
        </w:tc>
        <w:tc>
          <w:tcPr>
            <w:tcW w:w="1020" w:type="dxa"/>
            <w:vMerge/>
            <w:shd w:val="clear" w:color="auto" w:fill="FFFFFF"/>
          </w:tcPr>
          <w:p w:rsidR="00110A20" w:rsidRPr="00674742" w:rsidRDefault="00110A20" w:rsidP="00BD75A7">
            <w:pPr>
              <w:spacing w:before="60" w:after="60" w:line="240" w:lineRule="auto"/>
              <w:rPr>
                <w:sz w:val="26"/>
                <w:szCs w:val="26"/>
              </w:rPr>
            </w:pPr>
          </w:p>
        </w:tc>
        <w:tc>
          <w:tcPr>
            <w:tcW w:w="512" w:type="dxa"/>
            <w:vMerge/>
            <w:shd w:val="clear" w:color="auto" w:fill="FFFFFF"/>
          </w:tcPr>
          <w:p w:rsidR="00110A20" w:rsidRPr="00674742" w:rsidRDefault="00110A20" w:rsidP="00BD75A7">
            <w:pPr>
              <w:spacing w:before="60" w:after="60" w:line="240" w:lineRule="auto"/>
              <w:rPr>
                <w:sz w:val="26"/>
                <w:szCs w:val="26"/>
              </w:rPr>
            </w:pPr>
          </w:p>
        </w:tc>
        <w:tc>
          <w:tcPr>
            <w:tcW w:w="1224" w:type="dxa"/>
            <w:vMerge/>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75"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35"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89"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26"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28"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30"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94"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16"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866" w:type="dxa"/>
            <w:vMerge/>
            <w:shd w:val="clear" w:color="auto" w:fill="FFFFFF"/>
          </w:tcPr>
          <w:p w:rsidR="00110A20" w:rsidRPr="00674742" w:rsidRDefault="00110A20" w:rsidP="00BD75A7">
            <w:pPr>
              <w:spacing w:before="60" w:after="60" w:line="240" w:lineRule="auto"/>
              <w:rPr>
                <w:sz w:val="26"/>
                <w:szCs w:val="26"/>
              </w:rPr>
            </w:pPr>
          </w:p>
        </w:tc>
        <w:tc>
          <w:tcPr>
            <w:tcW w:w="992" w:type="dxa"/>
            <w:vMerge/>
            <w:shd w:val="clear" w:color="auto" w:fill="FFFFFF"/>
          </w:tcPr>
          <w:p w:rsidR="00110A20" w:rsidRPr="00674742" w:rsidRDefault="00110A20" w:rsidP="00BD75A7">
            <w:pPr>
              <w:spacing w:before="60" w:after="60" w:line="240" w:lineRule="auto"/>
              <w:rPr>
                <w:sz w:val="26"/>
                <w:szCs w:val="26"/>
              </w:rPr>
            </w:pPr>
          </w:p>
        </w:tc>
        <w:tc>
          <w:tcPr>
            <w:tcW w:w="850" w:type="dxa"/>
            <w:vMerge/>
            <w:shd w:val="clear" w:color="auto" w:fill="FFFFFF"/>
          </w:tcPr>
          <w:p w:rsidR="00110A20" w:rsidRPr="00674742" w:rsidRDefault="00110A20" w:rsidP="00BD75A7">
            <w:pPr>
              <w:spacing w:before="60" w:after="60" w:line="240" w:lineRule="auto"/>
              <w:rPr>
                <w:sz w:val="26"/>
                <w:szCs w:val="26"/>
              </w:rPr>
            </w:pPr>
          </w:p>
        </w:tc>
        <w:tc>
          <w:tcPr>
            <w:tcW w:w="993" w:type="dxa"/>
            <w:vMerge/>
            <w:shd w:val="clear" w:color="auto" w:fill="FFFFFF"/>
          </w:tcPr>
          <w:p w:rsidR="00110A20" w:rsidRPr="00674742" w:rsidRDefault="00110A20" w:rsidP="00BD75A7">
            <w:pPr>
              <w:spacing w:before="60" w:after="60" w:line="240" w:lineRule="auto"/>
              <w:rPr>
                <w:sz w:val="26"/>
                <w:szCs w:val="26"/>
              </w:rPr>
            </w:pPr>
          </w:p>
        </w:tc>
        <w:tc>
          <w:tcPr>
            <w:tcW w:w="992" w:type="dxa"/>
            <w:gridSpan w:val="3"/>
            <w:vMerge/>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trPr>
        <w:tc>
          <w:tcPr>
            <w:tcW w:w="451"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(A)</w:t>
            </w:r>
          </w:p>
        </w:tc>
        <w:tc>
          <w:tcPr>
            <w:tcW w:w="1020"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(B)</w:t>
            </w:r>
          </w:p>
        </w:tc>
        <w:tc>
          <w:tcPr>
            <w:tcW w:w="512"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w:t>
            </w:r>
          </w:p>
        </w:tc>
        <w:tc>
          <w:tcPr>
            <w:tcW w:w="1224"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(2)</w:t>
            </w:r>
          </w:p>
        </w:tc>
        <w:tc>
          <w:tcPr>
            <w:tcW w:w="516"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(3)</w:t>
            </w:r>
          </w:p>
        </w:tc>
        <w:tc>
          <w:tcPr>
            <w:tcW w:w="675" w:type="dxa"/>
            <w:gridSpan w:val="2"/>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(4)</w:t>
            </w:r>
          </w:p>
        </w:tc>
        <w:tc>
          <w:tcPr>
            <w:tcW w:w="535"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(5)</w:t>
            </w:r>
          </w:p>
        </w:tc>
        <w:tc>
          <w:tcPr>
            <w:tcW w:w="689"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(6)</w:t>
            </w:r>
          </w:p>
        </w:tc>
        <w:tc>
          <w:tcPr>
            <w:tcW w:w="526"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(7)</w:t>
            </w:r>
          </w:p>
        </w:tc>
        <w:tc>
          <w:tcPr>
            <w:tcW w:w="675"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(8)</w:t>
            </w:r>
          </w:p>
        </w:tc>
        <w:tc>
          <w:tcPr>
            <w:tcW w:w="528"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(9)</w:t>
            </w:r>
          </w:p>
        </w:tc>
        <w:tc>
          <w:tcPr>
            <w:tcW w:w="675"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(10)</w:t>
            </w:r>
          </w:p>
        </w:tc>
        <w:tc>
          <w:tcPr>
            <w:tcW w:w="530"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(11)</w:t>
            </w:r>
          </w:p>
        </w:tc>
        <w:tc>
          <w:tcPr>
            <w:tcW w:w="694"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(12)</w:t>
            </w:r>
          </w:p>
        </w:tc>
        <w:tc>
          <w:tcPr>
            <w:tcW w:w="516" w:type="dxa"/>
            <w:gridSpan w:val="2"/>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(13)</w:t>
            </w:r>
          </w:p>
        </w:tc>
        <w:tc>
          <w:tcPr>
            <w:tcW w:w="675"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(14)</w:t>
            </w:r>
          </w:p>
        </w:tc>
        <w:tc>
          <w:tcPr>
            <w:tcW w:w="866"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(15)</w:t>
            </w:r>
          </w:p>
        </w:tc>
        <w:tc>
          <w:tcPr>
            <w:tcW w:w="992"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(16)</w:t>
            </w:r>
          </w:p>
        </w:tc>
        <w:tc>
          <w:tcPr>
            <w:tcW w:w="850"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(17)</w:t>
            </w:r>
          </w:p>
        </w:tc>
        <w:tc>
          <w:tcPr>
            <w:tcW w:w="993" w:type="dxa"/>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(18)</w:t>
            </w:r>
          </w:p>
        </w:tc>
        <w:tc>
          <w:tcPr>
            <w:tcW w:w="992" w:type="dxa"/>
            <w:gridSpan w:val="3"/>
            <w:shd w:val="clear" w:color="auto" w:fill="FFFFFF"/>
          </w:tcPr>
          <w:p w:rsidR="00110A20" w:rsidRPr="00674742" w:rsidRDefault="00110A20" w:rsidP="00BD75A7">
            <w:pPr>
              <w:spacing w:before="60" w:after="60" w:line="240" w:lineRule="auto"/>
              <w:jc w:val="center"/>
              <w:rPr>
                <w:i/>
                <w:sz w:val="26"/>
                <w:szCs w:val="26"/>
              </w:rPr>
            </w:pPr>
            <w:r w:rsidRPr="00674742">
              <w:rPr>
                <w:i/>
                <w:sz w:val="26"/>
                <w:szCs w:val="26"/>
              </w:rPr>
              <w:t>(19)</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trPr>
        <w:tc>
          <w:tcPr>
            <w:tcW w:w="451"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1</w:t>
            </w:r>
          </w:p>
        </w:tc>
        <w:tc>
          <w:tcPr>
            <w:tcW w:w="1020" w:type="dxa"/>
            <w:shd w:val="clear" w:color="auto" w:fill="FFFFFF"/>
          </w:tcPr>
          <w:p w:rsidR="00110A20" w:rsidRPr="00674742" w:rsidRDefault="00110A20" w:rsidP="00BD75A7">
            <w:pPr>
              <w:spacing w:before="60" w:after="60" w:line="240" w:lineRule="auto"/>
              <w:rPr>
                <w:sz w:val="26"/>
                <w:szCs w:val="26"/>
              </w:rPr>
            </w:pPr>
          </w:p>
        </w:tc>
        <w:tc>
          <w:tcPr>
            <w:tcW w:w="512" w:type="dxa"/>
            <w:shd w:val="clear" w:color="auto" w:fill="FFFFFF"/>
          </w:tcPr>
          <w:p w:rsidR="00110A20" w:rsidRPr="00674742" w:rsidRDefault="00110A20" w:rsidP="00BD75A7">
            <w:pPr>
              <w:spacing w:before="60" w:after="60" w:line="240" w:lineRule="auto"/>
              <w:rPr>
                <w:sz w:val="26"/>
                <w:szCs w:val="26"/>
              </w:rPr>
            </w:pPr>
          </w:p>
        </w:tc>
        <w:tc>
          <w:tcPr>
            <w:tcW w:w="1224" w:type="dxa"/>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gridSpan w:val="2"/>
            <w:shd w:val="clear" w:color="auto" w:fill="FFFFFF"/>
          </w:tcPr>
          <w:p w:rsidR="00110A20" w:rsidRPr="00674742" w:rsidRDefault="00110A20" w:rsidP="00BD75A7">
            <w:pPr>
              <w:spacing w:before="60" w:after="60" w:line="240" w:lineRule="auto"/>
              <w:rPr>
                <w:sz w:val="26"/>
                <w:szCs w:val="26"/>
              </w:rPr>
            </w:pPr>
          </w:p>
        </w:tc>
        <w:tc>
          <w:tcPr>
            <w:tcW w:w="535" w:type="dxa"/>
            <w:shd w:val="clear" w:color="auto" w:fill="FFFFFF"/>
          </w:tcPr>
          <w:p w:rsidR="00110A20" w:rsidRPr="00674742" w:rsidRDefault="00110A20" w:rsidP="00BD75A7">
            <w:pPr>
              <w:spacing w:before="60" w:after="60" w:line="240" w:lineRule="auto"/>
              <w:rPr>
                <w:sz w:val="26"/>
                <w:szCs w:val="26"/>
              </w:rPr>
            </w:pPr>
          </w:p>
        </w:tc>
        <w:tc>
          <w:tcPr>
            <w:tcW w:w="689" w:type="dxa"/>
            <w:shd w:val="clear" w:color="auto" w:fill="FFFFFF"/>
          </w:tcPr>
          <w:p w:rsidR="00110A20" w:rsidRPr="00674742" w:rsidRDefault="00110A20" w:rsidP="00BD75A7">
            <w:pPr>
              <w:spacing w:before="60" w:after="60" w:line="240" w:lineRule="auto"/>
              <w:rPr>
                <w:sz w:val="26"/>
                <w:szCs w:val="26"/>
              </w:rPr>
            </w:pPr>
          </w:p>
        </w:tc>
        <w:tc>
          <w:tcPr>
            <w:tcW w:w="52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28"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0" w:type="dxa"/>
            <w:shd w:val="clear" w:color="auto" w:fill="FFFFFF"/>
          </w:tcPr>
          <w:p w:rsidR="00110A20" w:rsidRPr="00674742" w:rsidRDefault="00110A20" w:rsidP="00BD75A7">
            <w:pPr>
              <w:spacing w:before="60" w:after="60" w:line="240" w:lineRule="auto"/>
              <w:rPr>
                <w:sz w:val="26"/>
                <w:szCs w:val="26"/>
              </w:rPr>
            </w:pPr>
          </w:p>
        </w:tc>
        <w:tc>
          <w:tcPr>
            <w:tcW w:w="694" w:type="dxa"/>
            <w:shd w:val="clear" w:color="auto" w:fill="FFFFFF"/>
          </w:tcPr>
          <w:p w:rsidR="00110A20" w:rsidRPr="00674742" w:rsidRDefault="00110A20" w:rsidP="00BD75A7">
            <w:pPr>
              <w:spacing w:before="60" w:after="60" w:line="240" w:lineRule="auto"/>
              <w:rPr>
                <w:sz w:val="26"/>
                <w:szCs w:val="26"/>
              </w:rPr>
            </w:pPr>
          </w:p>
        </w:tc>
        <w:tc>
          <w:tcPr>
            <w:tcW w:w="516" w:type="dxa"/>
            <w:gridSpan w:val="2"/>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866" w:type="dxa"/>
            <w:shd w:val="clear" w:color="auto" w:fill="FFFFFF"/>
          </w:tcPr>
          <w:p w:rsidR="00110A20" w:rsidRPr="00674742" w:rsidRDefault="00110A20" w:rsidP="00BD75A7">
            <w:pPr>
              <w:spacing w:before="60" w:after="60" w:line="240" w:lineRule="auto"/>
              <w:rPr>
                <w:sz w:val="26"/>
                <w:szCs w:val="26"/>
              </w:rPr>
            </w:pPr>
          </w:p>
        </w:tc>
        <w:tc>
          <w:tcPr>
            <w:tcW w:w="992" w:type="dxa"/>
            <w:shd w:val="clear" w:color="auto" w:fill="FFFFFF"/>
          </w:tcPr>
          <w:p w:rsidR="00110A20" w:rsidRPr="00674742" w:rsidRDefault="00110A20" w:rsidP="00BD75A7">
            <w:pPr>
              <w:spacing w:before="60" w:after="60" w:line="240" w:lineRule="auto"/>
              <w:rPr>
                <w:sz w:val="26"/>
                <w:szCs w:val="26"/>
              </w:rPr>
            </w:pPr>
          </w:p>
        </w:tc>
        <w:tc>
          <w:tcPr>
            <w:tcW w:w="850" w:type="dxa"/>
            <w:shd w:val="clear" w:color="auto" w:fill="FFFFFF"/>
          </w:tcPr>
          <w:p w:rsidR="00110A20" w:rsidRPr="00674742" w:rsidRDefault="00110A20" w:rsidP="00BD75A7">
            <w:pPr>
              <w:spacing w:before="60" w:after="60" w:line="240" w:lineRule="auto"/>
              <w:rPr>
                <w:sz w:val="26"/>
                <w:szCs w:val="26"/>
              </w:rPr>
            </w:pPr>
            <w:r w:rsidRPr="00674742">
              <w:rPr>
                <w:sz w:val="26"/>
                <w:szCs w:val="26"/>
              </w:rPr>
              <w:t>=15*16 * 1/2</w:t>
            </w:r>
          </w:p>
        </w:tc>
        <w:tc>
          <w:tcPr>
            <w:tcW w:w="993" w:type="dxa"/>
            <w:shd w:val="clear" w:color="auto" w:fill="FFFFFF"/>
          </w:tcPr>
          <w:p w:rsidR="00110A20" w:rsidRPr="00674742" w:rsidRDefault="00110A20" w:rsidP="00BD75A7">
            <w:pPr>
              <w:spacing w:before="60" w:after="60" w:line="240" w:lineRule="auto"/>
              <w:rPr>
                <w:sz w:val="26"/>
                <w:szCs w:val="26"/>
              </w:rPr>
            </w:pPr>
          </w:p>
        </w:tc>
        <w:tc>
          <w:tcPr>
            <w:tcW w:w="992" w:type="dxa"/>
            <w:gridSpan w:val="3"/>
            <w:shd w:val="clear" w:color="auto" w:fill="FFFFFF"/>
          </w:tcPr>
          <w:p w:rsidR="00110A20" w:rsidRPr="00674742" w:rsidRDefault="00110A20" w:rsidP="00BD75A7">
            <w:pPr>
              <w:spacing w:before="60" w:after="60" w:line="240" w:lineRule="auto"/>
              <w:rPr>
                <w:sz w:val="26"/>
                <w:szCs w:val="26"/>
              </w:rPr>
            </w:pPr>
            <w:r w:rsidRPr="00674742">
              <w:rPr>
                <w:sz w:val="26"/>
                <w:szCs w:val="26"/>
              </w:rPr>
              <w:t>=17+18</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trPr>
        <w:tc>
          <w:tcPr>
            <w:tcW w:w="451"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2</w:t>
            </w:r>
          </w:p>
        </w:tc>
        <w:tc>
          <w:tcPr>
            <w:tcW w:w="1020" w:type="dxa"/>
            <w:shd w:val="clear" w:color="auto" w:fill="FFFFFF"/>
          </w:tcPr>
          <w:p w:rsidR="00110A20" w:rsidRPr="00674742" w:rsidRDefault="00110A20" w:rsidP="00BD75A7">
            <w:pPr>
              <w:spacing w:before="60" w:after="60" w:line="240" w:lineRule="auto"/>
              <w:rPr>
                <w:sz w:val="26"/>
                <w:szCs w:val="26"/>
              </w:rPr>
            </w:pPr>
          </w:p>
        </w:tc>
        <w:tc>
          <w:tcPr>
            <w:tcW w:w="512" w:type="dxa"/>
            <w:shd w:val="clear" w:color="auto" w:fill="FFFFFF"/>
          </w:tcPr>
          <w:p w:rsidR="00110A20" w:rsidRPr="00674742" w:rsidRDefault="00110A20" w:rsidP="00BD75A7">
            <w:pPr>
              <w:spacing w:before="60" w:after="60" w:line="240" w:lineRule="auto"/>
              <w:rPr>
                <w:sz w:val="26"/>
                <w:szCs w:val="26"/>
              </w:rPr>
            </w:pPr>
          </w:p>
        </w:tc>
        <w:tc>
          <w:tcPr>
            <w:tcW w:w="1224" w:type="dxa"/>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gridSpan w:val="2"/>
            <w:shd w:val="clear" w:color="auto" w:fill="FFFFFF"/>
          </w:tcPr>
          <w:p w:rsidR="00110A20" w:rsidRPr="00674742" w:rsidRDefault="00110A20" w:rsidP="00BD75A7">
            <w:pPr>
              <w:spacing w:before="60" w:after="60" w:line="240" w:lineRule="auto"/>
              <w:rPr>
                <w:sz w:val="26"/>
                <w:szCs w:val="26"/>
              </w:rPr>
            </w:pPr>
          </w:p>
        </w:tc>
        <w:tc>
          <w:tcPr>
            <w:tcW w:w="535" w:type="dxa"/>
            <w:shd w:val="clear" w:color="auto" w:fill="FFFFFF"/>
          </w:tcPr>
          <w:p w:rsidR="00110A20" w:rsidRPr="00674742" w:rsidRDefault="00110A20" w:rsidP="00BD75A7">
            <w:pPr>
              <w:spacing w:before="60" w:after="60" w:line="240" w:lineRule="auto"/>
              <w:rPr>
                <w:sz w:val="26"/>
                <w:szCs w:val="26"/>
              </w:rPr>
            </w:pPr>
          </w:p>
        </w:tc>
        <w:tc>
          <w:tcPr>
            <w:tcW w:w="689" w:type="dxa"/>
            <w:shd w:val="clear" w:color="auto" w:fill="FFFFFF"/>
          </w:tcPr>
          <w:p w:rsidR="00110A20" w:rsidRPr="00674742" w:rsidRDefault="00110A20" w:rsidP="00BD75A7">
            <w:pPr>
              <w:spacing w:before="60" w:after="60" w:line="240" w:lineRule="auto"/>
              <w:rPr>
                <w:sz w:val="26"/>
                <w:szCs w:val="26"/>
              </w:rPr>
            </w:pPr>
          </w:p>
        </w:tc>
        <w:tc>
          <w:tcPr>
            <w:tcW w:w="52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28"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0" w:type="dxa"/>
            <w:shd w:val="clear" w:color="auto" w:fill="FFFFFF"/>
          </w:tcPr>
          <w:p w:rsidR="00110A20" w:rsidRPr="00674742" w:rsidRDefault="00110A20" w:rsidP="00BD75A7">
            <w:pPr>
              <w:spacing w:before="60" w:after="60" w:line="240" w:lineRule="auto"/>
              <w:rPr>
                <w:sz w:val="26"/>
                <w:szCs w:val="26"/>
              </w:rPr>
            </w:pPr>
          </w:p>
        </w:tc>
        <w:tc>
          <w:tcPr>
            <w:tcW w:w="694" w:type="dxa"/>
            <w:shd w:val="clear" w:color="auto" w:fill="FFFFFF"/>
          </w:tcPr>
          <w:p w:rsidR="00110A20" w:rsidRPr="00674742" w:rsidRDefault="00110A20" w:rsidP="00BD75A7">
            <w:pPr>
              <w:spacing w:before="60" w:after="60" w:line="240" w:lineRule="auto"/>
              <w:rPr>
                <w:sz w:val="26"/>
                <w:szCs w:val="26"/>
              </w:rPr>
            </w:pPr>
          </w:p>
        </w:tc>
        <w:tc>
          <w:tcPr>
            <w:tcW w:w="516" w:type="dxa"/>
            <w:gridSpan w:val="2"/>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866" w:type="dxa"/>
            <w:shd w:val="clear" w:color="auto" w:fill="FFFFFF"/>
          </w:tcPr>
          <w:p w:rsidR="00110A20" w:rsidRPr="00674742" w:rsidRDefault="00110A20" w:rsidP="00BD75A7">
            <w:pPr>
              <w:spacing w:before="60" w:after="60" w:line="240" w:lineRule="auto"/>
              <w:rPr>
                <w:sz w:val="26"/>
                <w:szCs w:val="26"/>
              </w:rPr>
            </w:pPr>
          </w:p>
        </w:tc>
        <w:tc>
          <w:tcPr>
            <w:tcW w:w="992" w:type="dxa"/>
            <w:shd w:val="clear" w:color="auto" w:fill="FFFFFF"/>
          </w:tcPr>
          <w:p w:rsidR="00110A20" w:rsidRPr="00674742" w:rsidRDefault="00110A20" w:rsidP="00BD75A7">
            <w:pPr>
              <w:spacing w:before="60" w:after="60" w:line="240" w:lineRule="auto"/>
              <w:rPr>
                <w:sz w:val="26"/>
                <w:szCs w:val="26"/>
              </w:rPr>
            </w:pPr>
          </w:p>
        </w:tc>
        <w:tc>
          <w:tcPr>
            <w:tcW w:w="850" w:type="dxa"/>
            <w:shd w:val="clear" w:color="auto" w:fill="FFFFFF"/>
          </w:tcPr>
          <w:p w:rsidR="00110A20" w:rsidRPr="00674742" w:rsidRDefault="00110A20" w:rsidP="00BD75A7">
            <w:pPr>
              <w:spacing w:before="60" w:after="60" w:line="240" w:lineRule="auto"/>
              <w:rPr>
                <w:sz w:val="26"/>
                <w:szCs w:val="26"/>
              </w:rPr>
            </w:pPr>
          </w:p>
        </w:tc>
        <w:tc>
          <w:tcPr>
            <w:tcW w:w="993" w:type="dxa"/>
            <w:shd w:val="clear" w:color="auto" w:fill="FFFFFF"/>
          </w:tcPr>
          <w:p w:rsidR="00110A20" w:rsidRPr="00674742" w:rsidRDefault="00110A20" w:rsidP="00BD75A7">
            <w:pPr>
              <w:spacing w:before="60" w:after="60" w:line="240" w:lineRule="auto"/>
              <w:rPr>
                <w:sz w:val="26"/>
                <w:szCs w:val="26"/>
              </w:rPr>
            </w:pPr>
          </w:p>
        </w:tc>
        <w:tc>
          <w:tcPr>
            <w:tcW w:w="992" w:type="dxa"/>
            <w:gridSpan w:val="3"/>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trPr>
        <w:tc>
          <w:tcPr>
            <w:tcW w:w="451"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w:t>
            </w:r>
          </w:p>
        </w:tc>
        <w:tc>
          <w:tcPr>
            <w:tcW w:w="1020" w:type="dxa"/>
            <w:shd w:val="clear" w:color="auto" w:fill="FFFFFF"/>
          </w:tcPr>
          <w:p w:rsidR="00110A20" w:rsidRPr="00674742" w:rsidRDefault="00110A20" w:rsidP="00BD75A7">
            <w:pPr>
              <w:spacing w:before="60" w:after="60" w:line="240" w:lineRule="auto"/>
              <w:rPr>
                <w:sz w:val="26"/>
                <w:szCs w:val="26"/>
              </w:rPr>
            </w:pPr>
          </w:p>
        </w:tc>
        <w:tc>
          <w:tcPr>
            <w:tcW w:w="512" w:type="dxa"/>
            <w:shd w:val="clear" w:color="auto" w:fill="FFFFFF"/>
          </w:tcPr>
          <w:p w:rsidR="00110A20" w:rsidRPr="00674742" w:rsidRDefault="00110A20" w:rsidP="00BD75A7">
            <w:pPr>
              <w:spacing w:before="60" w:after="60" w:line="240" w:lineRule="auto"/>
              <w:rPr>
                <w:sz w:val="26"/>
                <w:szCs w:val="26"/>
              </w:rPr>
            </w:pPr>
          </w:p>
        </w:tc>
        <w:tc>
          <w:tcPr>
            <w:tcW w:w="1224" w:type="dxa"/>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gridSpan w:val="2"/>
            <w:shd w:val="clear" w:color="auto" w:fill="FFFFFF"/>
          </w:tcPr>
          <w:p w:rsidR="00110A20" w:rsidRPr="00674742" w:rsidRDefault="00110A20" w:rsidP="00BD75A7">
            <w:pPr>
              <w:spacing w:before="60" w:after="60" w:line="240" w:lineRule="auto"/>
              <w:rPr>
                <w:sz w:val="26"/>
                <w:szCs w:val="26"/>
              </w:rPr>
            </w:pPr>
          </w:p>
        </w:tc>
        <w:tc>
          <w:tcPr>
            <w:tcW w:w="535" w:type="dxa"/>
            <w:shd w:val="clear" w:color="auto" w:fill="FFFFFF"/>
          </w:tcPr>
          <w:p w:rsidR="00110A20" w:rsidRPr="00674742" w:rsidRDefault="00110A20" w:rsidP="00BD75A7">
            <w:pPr>
              <w:spacing w:before="60" w:after="60" w:line="240" w:lineRule="auto"/>
              <w:rPr>
                <w:sz w:val="26"/>
                <w:szCs w:val="26"/>
              </w:rPr>
            </w:pPr>
          </w:p>
        </w:tc>
        <w:tc>
          <w:tcPr>
            <w:tcW w:w="689" w:type="dxa"/>
            <w:shd w:val="clear" w:color="auto" w:fill="FFFFFF"/>
          </w:tcPr>
          <w:p w:rsidR="00110A20" w:rsidRPr="00674742" w:rsidRDefault="00110A20" w:rsidP="00BD75A7">
            <w:pPr>
              <w:spacing w:before="60" w:after="60" w:line="240" w:lineRule="auto"/>
              <w:rPr>
                <w:sz w:val="26"/>
                <w:szCs w:val="26"/>
              </w:rPr>
            </w:pPr>
          </w:p>
        </w:tc>
        <w:tc>
          <w:tcPr>
            <w:tcW w:w="52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28"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0" w:type="dxa"/>
            <w:shd w:val="clear" w:color="auto" w:fill="FFFFFF"/>
          </w:tcPr>
          <w:p w:rsidR="00110A20" w:rsidRPr="00674742" w:rsidRDefault="00110A20" w:rsidP="00BD75A7">
            <w:pPr>
              <w:spacing w:before="60" w:after="60" w:line="240" w:lineRule="auto"/>
              <w:rPr>
                <w:sz w:val="26"/>
                <w:szCs w:val="26"/>
              </w:rPr>
            </w:pPr>
          </w:p>
        </w:tc>
        <w:tc>
          <w:tcPr>
            <w:tcW w:w="694" w:type="dxa"/>
            <w:shd w:val="clear" w:color="auto" w:fill="FFFFFF"/>
          </w:tcPr>
          <w:p w:rsidR="00110A20" w:rsidRPr="00674742" w:rsidRDefault="00110A20" w:rsidP="00BD75A7">
            <w:pPr>
              <w:spacing w:before="60" w:after="60" w:line="240" w:lineRule="auto"/>
              <w:rPr>
                <w:sz w:val="26"/>
                <w:szCs w:val="26"/>
              </w:rPr>
            </w:pPr>
          </w:p>
        </w:tc>
        <w:tc>
          <w:tcPr>
            <w:tcW w:w="516" w:type="dxa"/>
            <w:gridSpan w:val="2"/>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866" w:type="dxa"/>
            <w:shd w:val="clear" w:color="auto" w:fill="FFFFFF"/>
          </w:tcPr>
          <w:p w:rsidR="00110A20" w:rsidRPr="00674742" w:rsidRDefault="00110A20" w:rsidP="00BD75A7">
            <w:pPr>
              <w:spacing w:before="60" w:after="60" w:line="240" w:lineRule="auto"/>
              <w:rPr>
                <w:sz w:val="26"/>
                <w:szCs w:val="26"/>
              </w:rPr>
            </w:pPr>
          </w:p>
        </w:tc>
        <w:tc>
          <w:tcPr>
            <w:tcW w:w="992" w:type="dxa"/>
            <w:shd w:val="clear" w:color="auto" w:fill="FFFFFF"/>
          </w:tcPr>
          <w:p w:rsidR="00110A20" w:rsidRPr="00674742" w:rsidRDefault="00110A20" w:rsidP="00BD75A7">
            <w:pPr>
              <w:spacing w:before="60" w:after="60" w:line="240" w:lineRule="auto"/>
              <w:rPr>
                <w:sz w:val="26"/>
                <w:szCs w:val="26"/>
              </w:rPr>
            </w:pPr>
          </w:p>
        </w:tc>
        <w:tc>
          <w:tcPr>
            <w:tcW w:w="850" w:type="dxa"/>
            <w:shd w:val="clear" w:color="auto" w:fill="FFFFFF"/>
          </w:tcPr>
          <w:p w:rsidR="00110A20" w:rsidRPr="00674742" w:rsidRDefault="00110A20" w:rsidP="00BD75A7">
            <w:pPr>
              <w:spacing w:before="60" w:after="60" w:line="240" w:lineRule="auto"/>
              <w:rPr>
                <w:sz w:val="26"/>
                <w:szCs w:val="26"/>
              </w:rPr>
            </w:pPr>
          </w:p>
        </w:tc>
        <w:tc>
          <w:tcPr>
            <w:tcW w:w="993" w:type="dxa"/>
            <w:shd w:val="clear" w:color="auto" w:fill="FFFFFF"/>
          </w:tcPr>
          <w:p w:rsidR="00110A20" w:rsidRPr="00674742" w:rsidRDefault="00110A20" w:rsidP="00BD75A7">
            <w:pPr>
              <w:spacing w:before="60" w:after="60" w:line="240" w:lineRule="auto"/>
              <w:rPr>
                <w:sz w:val="26"/>
                <w:szCs w:val="26"/>
              </w:rPr>
            </w:pPr>
          </w:p>
        </w:tc>
        <w:tc>
          <w:tcPr>
            <w:tcW w:w="992" w:type="dxa"/>
            <w:gridSpan w:val="3"/>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trPr>
        <w:tc>
          <w:tcPr>
            <w:tcW w:w="451" w:type="dxa"/>
            <w:shd w:val="clear" w:color="auto" w:fill="FFFFFF"/>
          </w:tcPr>
          <w:p w:rsidR="00110A20" w:rsidRPr="00674742" w:rsidRDefault="00110A20" w:rsidP="00BD75A7">
            <w:pPr>
              <w:spacing w:before="60" w:after="60" w:line="240" w:lineRule="auto"/>
              <w:jc w:val="center"/>
              <w:rPr>
                <w:sz w:val="26"/>
                <w:szCs w:val="26"/>
              </w:rPr>
            </w:pPr>
          </w:p>
        </w:tc>
        <w:tc>
          <w:tcPr>
            <w:tcW w:w="1020" w:type="dxa"/>
            <w:shd w:val="clear" w:color="auto" w:fill="FFFFFF"/>
          </w:tcPr>
          <w:p w:rsidR="00110A20" w:rsidRPr="00674742" w:rsidRDefault="00110A20" w:rsidP="00BD75A7">
            <w:pPr>
              <w:spacing w:before="60" w:after="60" w:line="240" w:lineRule="auto"/>
              <w:jc w:val="center"/>
              <w:rPr>
                <w:b/>
                <w:sz w:val="26"/>
                <w:szCs w:val="26"/>
              </w:rPr>
            </w:pPr>
            <w:r w:rsidRPr="00674742">
              <w:rPr>
                <w:b/>
                <w:sz w:val="26"/>
                <w:szCs w:val="26"/>
              </w:rPr>
              <w:t>Tổng</w:t>
            </w:r>
          </w:p>
        </w:tc>
        <w:tc>
          <w:tcPr>
            <w:tcW w:w="512"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1224"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16"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gridSpan w:val="2"/>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3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89"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26"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28"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30"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94"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16" w:type="dxa"/>
            <w:gridSpan w:val="2"/>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866" w:type="dxa"/>
            <w:shd w:val="clear" w:color="auto" w:fill="FFFFFF"/>
          </w:tcPr>
          <w:p w:rsidR="00110A20" w:rsidRPr="00674742" w:rsidRDefault="00110A20" w:rsidP="00BD75A7">
            <w:pPr>
              <w:spacing w:before="60" w:after="60" w:line="240" w:lineRule="auto"/>
              <w:jc w:val="center"/>
              <w:rPr>
                <w:sz w:val="26"/>
                <w:szCs w:val="26"/>
              </w:rPr>
            </w:pPr>
          </w:p>
        </w:tc>
        <w:tc>
          <w:tcPr>
            <w:tcW w:w="992" w:type="dxa"/>
            <w:shd w:val="clear" w:color="auto" w:fill="FFFFFF"/>
          </w:tcPr>
          <w:p w:rsidR="00110A20" w:rsidRPr="00674742" w:rsidRDefault="00110A20" w:rsidP="00BD75A7">
            <w:pPr>
              <w:spacing w:before="60" w:after="60" w:line="240" w:lineRule="auto"/>
              <w:jc w:val="center"/>
              <w:rPr>
                <w:sz w:val="26"/>
                <w:szCs w:val="26"/>
              </w:rPr>
            </w:pPr>
          </w:p>
        </w:tc>
        <w:tc>
          <w:tcPr>
            <w:tcW w:w="850" w:type="dxa"/>
            <w:shd w:val="clear" w:color="auto" w:fill="FFFFFF"/>
          </w:tcPr>
          <w:p w:rsidR="00110A20" w:rsidRPr="00674742" w:rsidRDefault="00110A20" w:rsidP="00BD75A7">
            <w:pPr>
              <w:spacing w:before="60" w:after="60" w:line="240" w:lineRule="auto"/>
              <w:jc w:val="center"/>
              <w:rPr>
                <w:sz w:val="26"/>
                <w:szCs w:val="26"/>
              </w:rPr>
            </w:pPr>
          </w:p>
        </w:tc>
        <w:tc>
          <w:tcPr>
            <w:tcW w:w="993" w:type="dxa"/>
            <w:shd w:val="clear" w:color="auto" w:fill="FFFFFF"/>
          </w:tcPr>
          <w:p w:rsidR="00110A20" w:rsidRPr="00674742" w:rsidRDefault="00110A20" w:rsidP="00BD75A7">
            <w:pPr>
              <w:spacing w:before="60" w:after="60" w:line="240" w:lineRule="auto"/>
              <w:jc w:val="center"/>
              <w:rPr>
                <w:sz w:val="26"/>
                <w:szCs w:val="26"/>
              </w:rPr>
            </w:pPr>
          </w:p>
        </w:tc>
        <w:tc>
          <w:tcPr>
            <w:tcW w:w="992" w:type="dxa"/>
            <w:gridSpan w:val="3"/>
            <w:shd w:val="clear" w:color="auto" w:fill="FFFFFF"/>
          </w:tcPr>
          <w:p w:rsidR="00110A20" w:rsidRPr="00674742" w:rsidRDefault="00110A20" w:rsidP="00BD75A7">
            <w:pPr>
              <w:spacing w:before="60" w:after="60" w:line="240" w:lineRule="auto"/>
              <w:jc w:val="center"/>
              <w:rPr>
                <w:sz w:val="26"/>
                <w:szCs w:val="26"/>
              </w:rPr>
            </w:pPr>
          </w:p>
        </w:tc>
      </w:tr>
      <w:tr w:rsidR="00110A20" w:rsidRPr="00674742" w:rsidTr="00BD75A7">
        <w:trPr>
          <w:gridAfter w:val="2"/>
          <w:wAfter w:w="489" w:type="dxa"/>
        </w:trPr>
        <w:tc>
          <w:tcPr>
            <w:tcW w:w="4392" w:type="dxa"/>
            <w:gridSpan w:val="7"/>
          </w:tcPr>
          <w:p w:rsidR="00110A20" w:rsidRPr="00674742" w:rsidRDefault="00110A20" w:rsidP="00BD75A7">
            <w:pPr>
              <w:spacing w:before="60" w:after="0" w:line="240" w:lineRule="auto"/>
              <w:jc w:val="center"/>
              <w:rPr>
                <w:b/>
                <w:sz w:val="28"/>
              </w:rPr>
            </w:pPr>
            <w:r w:rsidRPr="00674742">
              <w:rPr>
                <w:b/>
                <w:sz w:val="28"/>
              </w:rPr>
              <w:br/>
              <w:t>NGƯỜI LẬP BIỂU</w:t>
            </w:r>
            <w:r w:rsidRPr="00674742">
              <w:rPr>
                <w:b/>
                <w:sz w:val="28"/>
              </w:rPr>
              <w:br/>
            </w:r>
            <w:r w:rsidRPr="00674742">
              <w:rPr>
                <w:i/>
                <w:sz w:val="28"/>
              </w:rPr>
              <w:t>(Ký, ghi rõ họ tên)</w:t>
            </w:r>
          </w:p>
        </w:tc>
        <w:tc>
          <w:tcPr>
            <w:tcW w:w="5196" w:type="dxa"/>
            <w:gridSpan w:val="10"/>
          </w:tcPr>
          <w:p w:rsidR="00110A20" w:rsidRPr="00674742" w:rsidRDefault="00110A20" w:rsidP="00BD75A7">
            <w:pPr>
              <w:spacing w:before="6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THẨM ĐỊNH CỦA CƠ QUAN ĐẠI DIỆN CHỦ SỞ HỮU</w:t>
            </w:r>
            <w:r w:rsidRPr="00674742">
              <w:rPr>
                <w:b/>
                <w:sz w:val="28"/>
              </w:rPr>
              <w:br/>
            </w:r>
            <w:r w:rsidRPr="00674742">
              <w:rPr>
                <w:i/>
                <w:sz w:val="28"/>
              </w:rPr>
              <w:t>(Chức danh, ký tên, đóng dấu)</w:t>
            </w:r>
          </w:p>
        </w:tc>
        <w:tc>
          <w:tcPr>
            <w:tcW w:w="5160" w:type="dxa"/>
            <w:gridSpan w:val="7"/>
          </w:tcPr>
          <w:p w:rsidR="00110A20" w:rsidRPr="00674742" w:rsidRDefault="00110A20" w:rsidP="00BD75A7">
            <w:pPr>
              <w:spacing w:before="6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CÔNG TY</w:t>
            </w:r>
            <w:r w:rsidRPr="00674742">
              <w:rPr>
                <w:b/>
                <w:sz w:val="28"/>
              </w:rPr>
              <w:br/>
            </w:r>
            <w:r w:rsidRPr="00674742">
              <w:rPr>
                <w:i/>
                <w:sz w:val="28"/>
              </w:rPr>
              <w:t>(Ký tên, đóng dấu)</w:t>
            </w:r>
          </w:p>
        </w:tc>
      </w:tr>
    </w:tbl>
    <w:p w:rsidR="00110A20" w:rsidRPr="00674742" w:rsidRDefault="00110A20" w:rsidP="00110A20">
      <w:pPr>
        <w:spacing w:before="120"/>
        <w:rPr>
          <w:b/>
          <w:sz w:val="28"/>
        </w:rPr>
      </w:pPr>
    </w:p>
    <w:p w:rsidR="00110A20" w:rsidRPr="00674742" w:rsidRDefault="00110A20" w:rsidP="00110A20">
      <w:pPr>
        <w:spacing w:before="120"/>
        <w:jc w:val="both"/>
        <w:rPr>
          <w:sz w:val="28"/>
        </w:rPr>
      </w:pPr>
      <w:r w:rsidRPr="00674742">
        <w:rPr>
          <w:b/>
          <w:sz w:val="28"/>
        </w:rPr>
        <w:lastRenderedPageBreak/>
        <w:t>Ghi chú:</w:t>
      </w:r>
    </w:p>
    <w:p w:rsidR="00110A20" w:rsidRPr="00674742" w:rsidRDefault="00110A20" w:rsidP="00110A20">
      <w:pPr>
        <w:spacing w:before="120"/>
        <w:jc w:val="both"/>
        <w:rPr>
          <w:sz w:val="28"/>
        </w:rPr>
      </w:pPr>
      <w:r w:rsidRPr="00674742">
        <w:rPr>
          <w:sz w:val="28"/>
        </w:rPr>
        <w:t xml:space="preserve">- Cột 3, 4: áp dụng đối với người lao động chuyển đến làm việc tại </w:t>
      </w:r>
      <w:r w:rsidRPr="00674742">
        <w:rPr>
          <w:sz w:val="26"/>
          <w:szCs w:val="26"/>
        </w:rPr>
        <w:t xml:space="preserve">doanh nghiệp </w:t>
      </w:r>
      <w:r w:rsidRPr="00674742">
        <w:rPr>
          <w:sz w:val="28"/>
        </w:rPr>
        <w:t>trước ngày 01 tháng 01 năm 1995 và xác định theo Bộ luật Lao động và các văn bản hướng dẫn.</w:t>
      </w:r>
    </w:p>
    <w:p w:rsidR="00110A20" w:rsidRPr="00674742" w:rsidRDefault="00110A20" w:rsidP="00110A20">
      <w:pPr>
        <w:spacing w:before="120"/>
        <w:jc w:val="both"/>
        <w:rPr>
          <w:sz w:val="28"/>
        </w:rPr>
      </w:pPr>
      <w:r w:rsidRPr="00674742">
        <w:rPr>
          <w:sz w:val="28"/>
        </w:rPr>
        <w:t xml:space="preserve">- Cột 15: được xác định </w:t>
      </w:r>
      <w:proofErr w:type="gramStart"/>
      <w:r w:rsidRPr="00674742">
        <w:rPr>
          <w:sz w:val="28"/>
        </w:rPr>
        <w:t>theo</w:t>
      </w:r>
      <w:proofErr w:type="gramEnd"/>
      <w:r w:rsidRPr="00674742">
        <w:rPr>
          <w:sz w:val="28"/>
        </w:rPr>
        <w:t xml:space="preserve"> khoản 2 Điều </w:t>
      </w:r>
      <w:r w:rsidRPr="00BD75A7">
        <w:rPr>
          <w:sz w:val="28"/>
        </w:rPr>
        <w:t>6 Nghị định này.</w:t>
      </w:r>
    </w:p>
    <w:p w:rsidR="00110A20" w:rsidRPr="00BD75A7" w:rsidRDefault="00110A20" w:rsidP="00110A20">
      <w:pPr>
        <w:spacing w:before="120"/>
        <w:jc w:val="both"/>
        <w:rPr>
          <w:sz w:val="28"/>
        </w:rPr>
      </w:pPr>
      <w:r w:rsidRPr="00674742">
        <w:rPr>
          <w:sz w:val="28"/>
        </w:rPr>
        <w:t xml:space="preserve">- Cột 18: được tính </w:t>
      </w:r>
      <w:proofErr w:type="gramStart"/>
      <w:r w:rsidRPr="00674742">
        <w:rPr>
          <w:sz w:val="28"/>
        </w:rPr>
        <w:t>theo</w:t>
      </w:r>
      <w:proofErr w:type="gramEnd"/>
      <w:r w:rsidRPr="00674742">
        <w:rPr>
          <w:sz w:val="28"/>
        </w:rPr>
        <w:t xml:space="preserve"> điểm b2 khoản 4 Điều 3 Nghị định này.</w:t>
      </w:r>
    </w:p>
    <w:p w:rsidR="00110A20" w:rsidRPr="00674742" w:rsidRDefault="00110A20" w:rsidP="00110A20">
      <w:pPr>
        <w:spacing w:before="120"/>
        <w:rPr>
          <w:sz w:val="28"/>
        </w:rPr>
      </w:pPr>
    </w:p>
    <w:p w:rsidR="00110A20" w:rsidRPr="00674742" w:rsidRDefault="00110A20" w:rsidP="00110A20">
      <w:pPr>
        <w:spacing w:before="120"/>
        <w:jc w:val="right"/>
        <w:rPr>
          <w:b/>
          <w:sz w:val="28"/>
        </w:rPr>
      </w:pPr>
      <w:bookmarkStart w:id="9" w:name="loai_13"/>
      <w:r w:rsidRPr="00674742">
        <w:rPr>
          <w:b/>
          <w:sz w:val="28"/>
        </w:rPr>
        <w:br w:type="page"/>
      </w:r>
      <w:r w:rsidRPr="00674742">
        <w:rPr>
          <w:b/>
          <w:sz w:val="28"/>
        </w:rPr>
        <w:lastRenderedPageBreak/>
        <w:t>Mẫu số 9</w:t>
      </w:r>
      <w:bookmarkEnd w:id="9"/>
    </w:p>
    <w:tbl>
      <w:tblPr>
        <w:tblW w:w="14345" w:type="dxa"/>
        <w:tblLook w:val="01E0"/>
      </w:tblPr>
      <w:tblGrid>
        <w:gridCol w:w="554"/>
        <w:gridCol w:w="1161"/>
        <w:gridCol w:w="1370"/>
        <w:gridCol w:w="731"/>
        <w:gridCol w:w="493"/>
        <w:gridCol w:w="528"/>
        <w:gridCol w:w="675"/>
        <w:gridCol w:w="531"/>
        <w:gridCol w:w="693"/>
        <w:gridCol w:w="516"/>
        <w:gridCol w:w="675"/>
        <w:gridCol w:w="516"/>
        <w:gridCol w:w="675"/>
        <w:gridCol w:w="530"/>
        <w:gridCol w:w="217"/>
        <w:gridCol w:w="477"/>
        <w:gridCol w:w="516"/>
        <w:gridCol w:w="678"/>
        <w:gridCol w:w="965"/>
        <w:gridCol w:w="979"/>
        <w:gridCol w:w="612"/>
        <w:gridCol w:w="245"/>
        <w:gridCol w:w="8"/>
      </w:tblGrid>
      <w:tr w:rsidR="00110A20" w:rsidRPr="00674742" w:rsidTr="00BD75A7">
        <w:trPr>
          <w:gridAfter w:val="2"/>
          <w:wAfter w:w="253" w:type="dxa"/>
          <w:trHeight w:val="677"/>
        </w:trPr>
        <w:tc>
          <w:tcPr>
            <w:tcW w:w="3085" w:type="dxa"/>
            <w:gridSpan w:val="3"/>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r>
            <w:r w:rsidRPr="00BD75A7">
              <w:rPr>
                <w:rFonts w:ascii="Times New Roman Bold" w:hAnsi="Times New Roman Bold"/>
                <w:b/>
                <w:spacing w:val="-4"/>
                <w:sz w:val="28"/>
              </w:rPr>
              <w:t>TÊN DOANH NGHIỆP</w:t>
            </w:r>
          </w:p>
        </w:tc>
        <w:tc>
          <w:tcPr>
            <w:tcW w:w="11007" w:type="dxa"/>
            <w:gridSpan w:val="18"/>
          </w:tcPr>
          <w:p w:rsidR="00110A20" w:rsidRPr="00674742" w:rsidRDefault="00110A20" w:rsidP="00BD75A7">
            <w:pPr>
              <w:spacing w:before="120" w:after="0" w:line="240" w:lineRule="auto"/>
              <w:jc w:val="center"/>
              <w:rPr>
                <w:sz w:val="28"/>
              </w:rPr>
            </w:pPr>
            <w:r w:rsidRPr="00674742">
              <w:rPr>
                <w:b/>
                <w:sz w:val="28"/>
              </w:rPr>
              <w:t>CHẾ ĐỘ ĐỐI VỚI LAO ĐỘNG TUYỂN DỤNG TỪ NGÀY 21 THÁNG 4 NĂM 1998 TRỞ VỀ SAU PHẢI NGHỈ VIỆC VÀ CHẤM DỨT HỢP ĐỒNG LAO ĐỘNG</w:t>
            </w:r>
            <w:r w:rsidRPr="00674742">
              <w:rPr>
                <w:b/>
                <w:sz w:val="28"/>
              </w:rPr>
              <w:br/>
              <w:t xml:space="preserve">TẠI THỜI ĐIỂM </w:t>
            </w:r>
            <w:r w:rsidRPr="00674742">
              <w:rPr>
                <w:sz w:val="28"/>
              </w:rPr>
              <w:t>…………………</w:t>
            </w:r>
            <w:proofErr w:type="gramStart"/>
            <w:r w:rsidRPr="00674742">
              <w:rPr>
                <w:sz w:val="28"/>
              </w:rPr>
              <w:t>…(</w:t>
            </w:r>
            <w:proofErr w:type="gramEnd"/>
            <w:r w:rsidRPr="00674742">
              <w:rPr>
                <w:sz w:val="28"/>
              </w:rPr>
              <w:t>1)………………….</w:t>
            </w:r>
          </w:p>
          <w:p w:rsidR="00110A20" w:rsidRPr="00674742" w:rsidRDefault="00110A20" w:rsidP="00BD75A7">
            <w:pPr>
              <w:spacing w:before="120" w:after="0" w:line="240" w:lineRule="auto"/>
              <w:jc w:val="center"/>
              <w:rPr>
                <w:sz w:val="28"/>
              </w:rPr>
            </w:pPr>
            <w:r w:rsidRPr="00674742">
              <w:rPr>
                <w:i/>
                <w:sz w:val="28"/>
              </w:rPr>
              <w:t>(Áp dụng đối với trường hợp cổ phần hóa, bán, chuyển thành TNHH hai thành viên trở lên, chuyển thành đơn vị sự nghiệp, sáp nhập, hợp nhất, chia, tách doanh nghiệp)</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218"/>
        </w:trPr>
        <w:tc>
          <w:tcPr>
            <w:tcW w:w="554"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TT</w:t>
            </w:r>
          </w:p>
        </w:tc>
        <w:tc>
          <w:tcPr>
            <w:tcW w:w="1161"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Họ và tên</w:t>
            </w:r>
          </w:p>
        </w:tc>
        <w:tc>
          <w:tcPr>
            <w:tcW w:w="1370"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thứ tự ở phụ lục 1</w:t>
            </w:r>
          </w:p>
        </w:tc>
        <w:tc>
          <w:tcPr>
            <w:tcW w:w="1224" w:type="dxa"/>
            <w:gridSpan w:val="2"/>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Ngày, tháng năm được tuyển lần cuối vào doanh nghiệp</w:t>
            </w:r>
          </w:p>
        </w:tc>
        <w:tc>
          <w:tcPr>
            <w:tcW w:w="1203"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thực tế trong khu vực nhà nước trước đó (nếu có)</w:t>
            </w:r>
          </w:p>
        </w:tc>
        <w:tc>
          <w:tcPr>
            <w:tcW w:w="1224"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tại doanh nghiệp</w:t>
            </w:r>
          </w:p>
        </w:tc>
        <w:tc>
          <w:tcPr>
            <w:tcW w:w="1191"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Tổng thời gian đã làm việc thực tế</w:t>
            </w:r>
          </w:p>
        </w:tc>
        <w:tc>
          <w:tcPr>
            <w:tcW w:w="1191"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tham gia bảo hiểm thất nghiệp</w:t>
            </w:r>
          </w:p>
        </w:tc>
        <w:tc>
          <w:tcPr>
            <w:tcW w:w="1224" w:type="dxa"/>
            <w:gridSpan w:val="3"/>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đã được doanh nghiệp trả trợ cấp thôi việc (nếu có)</w:t>
            </w:r>
          </w:p>
        </w:tc>
        <w:tc>
          <w:tcPr>
            <w:tcW w:w="1194"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để tính trợ cấp mất việc</w:t>
            </w:r>
          </w:p>
        </w:tc>
        <w:tc>
          <w:tcPr>
            <w:tcW w:w="965"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để tính trợ cấp mất việc làm tròn (năm)</w:t>
            </w:r>
          </w:p>
        </w:tc>
        <w:tc>
          <w:tcPr>
            <w:tcW w:w="979"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Tiền lương bình quân 06 tháng cuối trước khi nghỉ việc (đồng)</w:t>
            </w:r>
          </w:p>
        </w:tc>
        <w:tc>
          <w:tcPr>
            <w:tcW w:w="865" w:type="dxa"/>
            <w:gridSpan w:val="3"/>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Tổng tiền trợ cấp mất việc làm (đồng)</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8" w:type="dxa"/>
          <w:cantSplit/>
          <w:trHeight w:val="424"/>
        </w:trPr>
        <w:tc>
          <w:tcPr>
            <w:tcW w:w="554" w:type="dxa"/>
            <w:vMerge/>
            <w:shd w:val="clear" w:color="auto" w:fill="FFFFFF"/>
          </w:tcPr>
          <w:p w:rsidR="00110A20" w:rsidRPr="00674742" w:rsidRDefault="00110A20" w:rsidP="00BD75A7">
            <w:pPr>
              <w:spacing w:before="60" w:after="60" w:line="240" w:lineRule="auto"/>
              <w:rPr>
                <w:sz w:val="26"/>
                <w:szCs w:val="26"/>
              </w:rPr>
            </w:pPr>
          </w:p>
        </w:tc>
        <w:tc>
          <w:tcPr>
            <w:tcW w:w="1161" w:type="dxa"/>
            <w:vMerge/>
            <w:shd w:val="clear" w:color="auto" w:fill="FFFFFF"/>
          </w:tcPr>
          <w:p w:rsidR="00110A20" w:rsidRPr="00674742" w:rsidRDefault="00110A20" w:rsidP="00BD75A7">
            <w:pPr>
              <w:spacing w:before="60" w:after="60" w:line="240" w:lineRule="auto"/>
              <w:rPr>
                <w:sz w:val="26"/>
                <w:szCs w:val="26"/>
              </w:rPr>
            </w:pPr>
          </w:p>
        </w:tc>
        <w:tc>
          <w:tcPr>
            <w:tcW w:w="1370" w:type="dxa"/>
            <w:vMerge/>
            <w:shd w:val="clear" w:color="auto" w:fill="FFFFFF"/>
          </w:tcPr>
          <w:p w:rsidR="00110A20" w:rsidRPr="00674742" w:rsidRDefault="00110A20" w:rsidP="00BD75A7">
            <w:pPr>
              <w:spacing w:before="60" w:after="60" w:line="240" w:lineRule="auto"/>
              <w:rPr>
                <w:sz w:val="26"/>
                <w:szCs w:val="26"/>
              </w:rPr>
            </w:pPr>
          </w:p>
        </w:tc>
        <w:tc>
          <w:tcPr>
            <w:tcW w:w="1224" w:type="dxa"/>
            <w:gridSpan w:val="2"/>
            <w:vMerge/>
            <w:shd w:val="clear" w:color="auto" w:fill="FFFFFF"/>
          </w:tcPr>
          <w:p w:rsidR="00110A20" w:rsidRPr="00674742" w:rsidRDefault="00110A20" w:rsidP="00BD75A7">
            <w:pPr>
              <w:spacing w:before="60" w:after="60" w:line="240" w:lineRule="auto"/>
              <w:rPr>
                <w:sz w:val="26"/>
                <w:szCs w:val="26"/>
              </w:rPr>
            </w:pPr>
          </w:p>
        </w:tc>
        <w:tc>
          <w:tcPr>
            <w:tcW w:w="528"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31"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93"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16"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16"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30"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94"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516"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Năm</w:t>
            </w:r>
          </w:p>
        </w:tc>
        <w:tc>
          <w:tcPr>
            <w:tcW w:w="678" w:type="dxa"/>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Tháng</w:t>
            </w:r>
          </w:p>
        </w:tc>
        <w:tc>
          <w:tcPr>
            <w:tcW w:w="965" w:type="dxa"/>
            <w:shd w:val="clear" w:color="auto" w:fill="FFFFFF"/>
          </w:tcPr>
          <w:p w:rsidR="00110A20" w:rsidRPr="00674742" w:rsidRDefault="00110A20" w:rsidP="00BD75A7">
            <w:pPr>
              <w:spacing w:before="60" w:after="60" w:line="240" w:lineRule="auto"/>
              <w:rPr>
                <w:sz w:val="26"/>
                <w:szCs w:val="26"/>
              </w:rPr>
            </w:pPr>
          </w:p>
        </w:tc>
        <w:tc>
          <w:tcPr>
            <w:tcW w:w="979" w:type="dxa"/>
            <w:shd w:val="clear" w:color="auto" w:fill="FFFFFF"/>
          </w:tcPr>
          <w:p w:rsidR="00110A20" w:rsidRPr="00674742" w:rsidRDefault="00110A20" w:rsidP="00BD75A7">
            <w:pPr>
              <w:spacing w:before="60" w:after="60" w:line="240" w:lineRule="auto"/>
              <w:rPr>
                <w:sz w:val="26"/>
                <w:szCs w:val="26"/>
              </w:rPr>
            </w:pPr>
          </w:p>
        </w:tc>
        <w:tc>
          <w:tcPr>
            <w:tcW w:w="857" w:type="dxa"/>
            <w:gridSpan w:val="2"/>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8" w:type="dxa"/>
          <w:trHeight w:val="411"/>
        </w:trPr>
        <w:tc>
          <w:tcPr>
            <w:tcW w:w="554"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(A)</w:t>
            </w:r>
          </w:p>
        </w:tc>
        <w:tc>
          <w:tcPr>
            <w:tcW w:w="1161"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(B)</w:t>
            </w:r>
          </w:p>
        </w:tc>
        <w:tc>
          <w:tcPr>
            <w:tcW w:w="1370"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w:t>
            </w:r>
          </w:p>
        </w:tc>
        <w:tc>
          <w:tcPr>
            <w:tcW w:w="1224" w:type="dxa"/>
            <w:gridSpan w:val="2"/>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(2)</w:t>
            </w:r>
          </w:p>
        </w:tc>
        <w:tc>
          <w:tcPr>
            <w:tcW w:w="528"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(3)</w:t>
            </w:r>
          </w:p>
        </w:tc>
        <w:tc>
          <w:tcPr>
            <w:tcW w:w="675"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(4)</w:t>
            </w:r>
          </w:p>
        </w:tc>
        <w:tc>
          <w:tcPr>
            <w:tcW w:w="531"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(5)</w:t>
            </w:r>
          </w:p>
        </w:tc>
        <w:tc>
          <w:tcPr>
            <w:tcW w:w="693"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(6)</w:t>
            </w:r>
          </w:p>
        </w:tc>
        <w:tc>
          <w:tcPr>
            <w:tcW w:w="516"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(7)</w:t>
            </w:r>
          </w:p>
        </w:tc>
        <w:tc>
          <w:tcPr>
            <w:tcW w:w="675"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(8)</w:t>
            </w:r>
          </w:p>
        </w:tc>
        <w:tc>
          <w:tcPr>
            <w:tcW w:w="516"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(9)</w:t>
            </w:r>
          </w:p>
        </w:tc>
        <w:tc>
          <w:tcPr>
            <w:tcW w:w="675"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(10)</w:t>
            </w:r>
          </w:p>
        </w:tc>
        <w:tc>
          <w:tcPr>
            <w:tcW w:w="530"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(11)</w:t>
            </w:r>
          </w:p>
        </w:tc>
        <w:tc>
          <w:tcPr>
            <w:tcW w:w="694" w:type="dxa"/>
            <w:gridSpan w:val="2"/>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(12)</w:t>
            </w:r>
          </w:p>
        </w:tc>
        <w:tc>
          <w:tcPr>
            <w:tcW w:w="516"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(13)</w:t>
            </w:r>
          </w:p>
        </w:tc>
        <w:tc>
          <w:tcPr>
            <w:tcW w:w="678"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(14)</w:t>
            </w:r>
          </w:p>
        </w:tc>
        <w:tc>
          <w:tcPr>
            <w:tcW w:w="965"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(15)</w:t>
            </w:r>
          </w:p>
        </w:tc>
        <w:tc>
          <w:tcPr>
            <w:tcW w:w="979"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(16)</w:t>
            </w:r>
          </w:p>
        </w:tc>
        <w:tc>
          <w:tcPr>
            <w:tcW w:w="857" w:type="dxa"/>
            <w:gridSpan w:val="2"/>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(17)</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8" w:type="dxa"/>
          <w:trHeight w:val="424"/>
        </w:trPr>
        <w:tc>
          <w:tcPr>
            <w:tcW w:w="554"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1</w:t>
            </w:r>
          </w:p>
        </w:tc>
        <w:tc>
          <w:tcPr>
            <w:tcW w:w="1161" w:type="dxa"/>
            <w:shd w:val="clear" w:color="auto" w:fill="FFFFFF"/>
          </w:tcPr>
          <w:p w:rsidR="00110A20" w:rsidRPr="00674742" w:rsidRDefault="00110A20" w:rsidP="00BD75A7">
            <w:pPr>
              <w:spacing w:before="60" w:after="60" w:line="240" w:lineRule="auto"/>
              <w:rPr>
                <w:sz w:val="26"/>
                <w:szCs w:val="26"/>
              </w:rPr>
            </w:pPr>
          </w:p>
        </w:tc>
        <w:tc>
          <w:tcPr>
            <w:tcW w:w="1370" w:type="dxa"/>
            <w:shd w:val="clear" w:color="auto" w:fill="FFFFFF"/>
          </w:tcPr>
          <w:p w:rsidR="00110A20" w:rsidRPr="00674742" w:rsidRDefault="00110A20" w:rsidP="00BD75A7">
            <w:pPr>
              <w:spacing w:before="60" w:after="60" w:line="240" w:lineRule="auto"/>
              <w:rPr>
                <w:sz w:val="26"/>
                <w:szCs w:val="26"/>
              </w:rPr>
            </w:pPr>
          </w:p>
        </w:tc>
        <w:tc>
          <w:tcPr>
            <w:tcW w:w="1224" w:type="dxa"/>
            <w:gridSpan w:val="2"/>
            <w:shd w:val="clear" w:color="auto" w:fill="FFFFFF"/>
          </w:tcPr>
          <w:p w:rsidR="00110A20" w:rsidRPr="00674742" w:rsidRDefault="00110A20" w:rsidP="00BD75A7">
            <w:pPr>
              <w:spacing w:before="60" w:after="60" w:line="240" w:lineRule="auto"/>
              <w:rPr>
                <w:sz w:val="26"/>
                <w:szCs w:val="26"/>
              </w:rPr>
            </w:pPr>
          </w:p>
        </w:tc>
        <w:tc>
          <w:tcPr>
            <w:tcW w:w="528"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1" w:type="dxa"/>
            <w:shd w:val="clear" w:color="auto" w:fill="FFFFFF"/>
          </w:tcPr>
          <w:p w:rsidR="00110A20" w:rsidRPr="00674742" w:rsidRDefault="00110A20" w:rsidP="00BD75A7">
            <w:pPr>
              <w:spacing w:before="60" w:after="60" w:line="240" w:lineRule="auto"/>
              <w:rPr>
                <w:sz w:val="26"/>
                <w:szCs w:val="26"/>
              </w:rPr>
            </w:pPr>
          </w:p>
        </w:tc>
        <w:tc>
          <w:tcPr>
            <w:tcW w:w="693" w:type="dxa"/>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0" w:type="dxa"/>
            <w:shd w:val="clear" w:color="auto" w:fill="FFFFFF"/>
          </w:tcPr>
          <w:p w:rsidR="00110A20" w:rsidRPr="00674742" w:rsidRDefault="00110A20" w:rsidP="00BD75A7">
            <w:pPr>
              <w:spacing w:before="60" w:after="60" w:line="240" w:lineRule="auto"/>
              <w:rPr>
                <w:sz w:val="26"/>
                <w:szCs w:val="26"/>
              </w:rPr>
            </w:pPr>
          </w:p>
        </w:tc>
        <w:tc>
          <w:tcPr>
            <w:tcW w:w="694" w:type="dxa"/>
            <w:gridSpan w:val="2"/>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8" w:type="dxa"/>
            <w:shd w:val="clear" w:color="auto" w:fill="FFFFFF"/>
          </w:tcPr>
          <w:p w:rsidR="00110A20" w:rsidRPr="00674742" w:rsidRDefault="00110A20" w:rsidP="00BD75A7">
            <w:pPr>
              <w:spacing w:before="60" w:after="60" w:line="240" w:lineRule="auto"/>
              <w:rPr>
                <w:sz w:val="26"/>
                <w:szCs w:val="26"/>
              </w:rPr>
            </w:pPr>
          </w:p>
        </w:tc>
        <w:tc>
          <w:tcPr>
            <w:tcW w:w="965" w:type="dxa"/>
            <w:shd w:val="clear" w:color="auto" w:fill="FFFFFF"/>
          </w:tcPr>
          <w:p w:rsidR="00110A20" w:rsidRPr="00674742" w:rsidRDefault="00110A20" w:rsidP="00BD75A7">
            <w:pPr>
              <w:spacing w:before="60" w:after="60" w:line="240" w:lineRule="auto"/>
              <w:rPr>
                <w:sz w:val="26"/>
                <w:szCs w:val="26"/>
              </w:rPr>
            </w:pPr>
          </w:p>
        </w:tc>
        <w:tc>
          <w:tcPr>
            <w:tcW w:w="979" w:type="dxa"/>
            <w:shd w:val="clear" w:color="auto" w:fill="FFFFFF"/>
          </w:tcPr>
          <w:p w:rsidR="00110A20" w:rsidRPr="00674742" w:rsidRDefault="00110A20" w:rsidP="00BD75A7">
            <w:pPr>
              <w:spacing w:before="60" w:after="60" w:line="240" w:lineRule="auto"/>
              <w:rPr>
                <w:sz w:val="26"/>
                <w:szCs w:val="26"/>
              </w:rPr>
            </w:pPr>
          </w:p>
        </w:tc>
        <w:tc>
          <w:tcPr>
            <w:tcW w:w="857" w:type="dxa"/>
            <w:gridSpan w:val="2"/>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=15*16</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8" w:type="dxa"/>
          <w:trHeight w:val="411"/>
        </w:trPr>
        <w:tc>
          <w:tcPr>
            <w:tcW w:w="554"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2</w:t>
            </w:r>
          </w:p>
        </w:tc>
        <w:tc>
          <w:tcPr>
            <w:tcW w:w="1161" w:type="dxa"/>
            <w:shd w:val="clear" w:color="auto" w:fill="FFFFFF"/>
          </w:tcPr>
          <w:p w:rsidR="00110A20" w:rsidRPr="00674742" w:rsidRDefault="00110A20" w:rsidP="00BD75A7">
            <w:pPr>
              <w:spacing w:before="60" w:after="60" w:line="240" w:lineRule="auto"/>
              <w:rPr>
                <w:sz w:val="26"/>
                <w:szCs w:val="26"/>
              </w:rPr>
            </w:pPr>
          </w:p>
        </w:tc>
        <w:tc>
          <w:tcPr>
            <w:tcW w:w="1370" w:type="dxa"/>
            <w:shd w:val="clear" w:color="auto" w:fill="FFFFFF"/>
          </w:tcPr>
          <w:p w:rsidR="00110A20" w:rsidRPr="00674742" w:rsidRDefault="00110A20" w:rsidP="00BD75A7">
            <w:pPr>
              <w:spacing w:before="60" w:after="60" w:line="240" w:lineRule="auto"/>
              <w:rPr>
                <w:sz w:val="26"/>
                <w:szCs w:val="26"/>
              </w:rPr>
            </w:pPr>
          </w:p>
        </w:tc>
        <w:tc>
          <w:tcPr>
            <w:tcW w:w="1224" w:type="dxa"/>
            <w:gridSpan w:val="2"/>
            <w:shd w:val="clear" w:color="auto" w:fill="FFFFFF"/>
          </w:tcPr>
          <w:p w:rsidR="00110A20" w:rsidRPr="00674742" w:rsidRDefault="00110A20" w:rsidP="00BD75A7">
            <w:pPr>
              <w:spacing w:before="60" w:after="60" w:line="240" w:lineRule="auto"/>
              <w:rPr>
                <w:sz w:val="26"/>
                <w:szCs w:val="26"/>
              </w:rPr>
            </w:pPr>
          </w:p>
        </w:tc>
        <w:tc>
          <w:tcPr>
            <w:tcW w:w="528"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1" w:type="dxa"/>
            <w:shd w:val="clear" w:color="auto" w:fill="FFFFFF"/>
          </w:tcPr>
          <w:p w:rsidR="00110A20" w:rsidRPr="00674742" w:rsidRDefault="00110A20" w:rsidP="00BD75A7">
            <w:pPr>
              <w:spacing w:before="60" w:after="60" w:line="240" w:lineRule="auto"/>
              <w:rPr>
                <w:sz w:val="26"/>
                <w:szCs w:val="26"/>
              </w:rPr>
            </w:pPr>
          </w:p>
        </w:tc>
        <w:tc>
          <w:tcPr>
            <w:tcW w:w="693" w:type="dxa"/>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0" w:type="dxa"/>
            <w:shd w:val="clear" w:color="auto" w:fill="FFFFFF"/>
          </w:tcPr>
          <w:p w:rsidR="00110A20" w:rsidRPr="00674742" w:rsidRDefault="00110A20" w:rsidP="00BD75A7">
            <w:pPr>
              <w:spacing w:before="60" w:after="60" w:line="240" w:lineRule="auto"/>
              <w:rPr>
                <w:sz w:val="26"/>
                <w:szCs w:val="26"/>
              </w:rPr>
            </w:pPr>
          </w:p>
        </w:tc>
        <w:tc>
          <w:tcPr>
            <w:tcW w:w="694" w:type="dxa"/>
            <w:gridSpan w:val="2"/>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8" w:type="dxa"/>
            <w:shd w:val="clear" w:color="auto" w:fill="FFFFFF"/>
          </w:tcPr>
          <w:p w:rsidR="00110A20" w:rsidRPr="00674742" w:rsidRDefault="00110A20" w:rsidP="00BD75A7">
            <w:pPr>
              <w:spacing w:before="60" w:after="60" w:line="240" w:lineRule="auto"/>
              <w:rPr>
                <w:sz w:val="26"/>
                <w:szCs w:val="26"/>
              </w:rPr>
            </w:pPr>
          </w:p>
        </w:tc>
        <w:tc>
          <w:tcPr>
            <w:tcW w:w="965" w:type="dxa"/>
            <w:shd w:val="clear" w:color="auto" w:fill="FFFFFF"/>
          </w:tcPr>
          <w:p w:rsidR="00110A20" w:rsidRPr="00674742" w:rsidRDefault="00110A20" w:rsidP="00BD75A7">
            <w:pPr>
              <w:spacing w:before="60" w:after="60" w:line="240" w:lineRule="auto"/>
              <w:rPr>
                <w:sz w:val="26"/>
                <w:szCs w:val="26"/>
              </w:rPr>
            </w:pPr>
          </w:p>
        </w:tc>
        <w:tc>
          <w:tcPr>
            <w:tcW w:w="979" w:type="dxa"/>
            <w:shd w:val="clear" w:color="auto" w:fill="FFFFFF"/>
          </w:tcPr>
          <w:p w:rsidR="00110A20" w:rsidRPr="00674742" w:rsidRDefault="00110A20" w:rsidP="00BD75A7">
            <w:pPr>
              <w:spacing w:before="60" w:after="60" w:line="240" w:lineRule="auto"/>
              <w:rPr>
                <w:sz w:val="26"/>
                <w:szCs w:val="26"/>
              </w:rPr>
            </w:pPr>
          </w:p>
        </w:tc>
        <w:tc>
          <w:tcPr>
            <w:tcW w:w="857" w:type="dxa"/>
            <w:gridSpan w:val="2"/>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8" w:type="dxa"/>
          <w:trHeight w:val="424"/>
        </w:trPr>
        <w:tc>
          <w:tcPr>
            <w:tcW w:w="554"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w:t>
            </w:r>
          </w:p>
        </w:tc>
        <w:tc>
          <w:tcPr>
            <w:tcW w:w="1161" w:type="dxa"/>
            <w:shd w:val="clear" w:color="auto" w:fill="FFFFFF"/>
          </w:tcPr>
          <w:p w:rsidR="00110A20" w:rsidRPr="00674742" w:rsidRDefault="00110A20" w:rsidP="00BD75A7">
            <w:pPr>
              <w:spacing w:before="60" w:after="60" w:line="240" w:lineRule="auto"/>
              <w:rPr>
                <w:sz w:val="26"/>
                <w:szCs w:val="26"/>
              </w:rPr>
            </w:pPr>
          </w:p>
        </w:tc>
        <w:tc>
          <w:tcPr>
            <w:tcW w:w="1370" w:type="dxa"/>
            <w:shd w:val="clear" w:color="auto" w:fill="FFFFFF"/>
          </w:tcPr>
          <w:p w:rsidR="00110A20" w:rsidRPr="00674742" w:rsidRDefault="00110A20" w:rsidP="00BD75A7">
            <w:pPr>
              <w:spacing w:before="60" w:after="60" w:line="240" w:lineRule="auto"/>
              <w:rPr>
                <w:sz w:val="26"/>
                <w:szCs w:val="26"/>
              </w:rPr>
            </w:pPr>
          </w:p>
        </w:tc>
        <w:tc>
          <w:tcPr>
            <w:tcW w:w="1224" w:type="dxa"/>
            <w:gridSpan w:val="2"/>
            <w:shd w:val="clear" w:color="auto" w:fill="FFFFFF"/>
          </w:tcPr>
          <w:p w:rsidR="00110A20" w:rsidRPr="00674742" w:rsidRDefault="00110A20" w:rsidP="00BD75A7">
            <w:pPr>
              <w:spacing w:before="60" w:after="60" w:line="240" w:lineRule="auto"/>
              <w:rPr>
                <w:sz w:val="26"/>
                <w:szCs w:val="26"/>
              </w:rPr>
            </w:pPr>
          </w:p>
        </w:tc>
        <w:tc>
          <w:tcPr>
            <w:tcW w:w="528"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1" w:type="dxa"/>
            <w:shd w:val="clear" w:color="auto" w:fill="FFFFFF"/>
          </w:tcPr>
          <w:p w:rsidR="00110A20" w:rsidRPr="00674742" w:rsidRDefault="00110A20" w:rsidP="00BD75A7">
            <w:pPr>
              <w:spacing w:before="60" w:after="60" w:line="240" w:lineRule="auto"/>
              <w:rPr>
                <w:sz w:val="26"/>
                <w:szCs w:val="26"/>
              </w:rPr>
            </w:pPr>
          </w:p>
        </w:tc>
        <w:tc>
          <w:tcPr>
            <w:tcW w:w="693" w:type="dxa"/>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0" w:type="dxa"/>
            <w:shd w:val="clear" w:color="auto" w:fill="FFFFFF"/>
          </w:tcPr>
          <w:p w:rsidR="00110A20" w:rsidRPr="00674742" w:rsidRDefault="00110A20" w:rsidP="00BD75A7">
            <w:pPr>
              <w:spacing w:before="60" w:after="60" w:line="240" w:lineRule="auto"/>
              <w:rPr>
                <w:sz w:val="26"/>
                <w:szCs w:val="26"/>
              </w:rPr>
            </w:pPr>
          </w:p>
        </w:tc>
        <w:tc>
          <w:tcPr>
            <w:tcW w:w="694" w:type="dxa"/>
            <w:gridSpan w:val="2"/>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8" w:type="dxa"/>
            <w:shd w:val="clear" w:color="auto" w:fill="FFFFFF"/>
          </w:tcPr>
          <w:p w:rsidR="00110A20" w:rsidRPr="00674742" w:rsidRDefault="00110A20" w:rsidP="00BD75A7">
            <w:pPr>
              <w:spacing w:before="60" w:after="60" w:line="240" w:lineRule="auto"/>
              <w:rPr>
                <w:sz w:val="26"/>
                <w:szCs w:val="26"/>
              </w:rPr>
            </w:pPr>
          </w:p>
        </w:tc>
        <w:tc>
          <w:tcPr>
            <w:tcW w:w="965" w:type="dxa"/>
            <w:shd w:val="clear" w:color="auto" w:fill="FFFFFF"/>
          </w:tcPr>
          <w:p w:rsidR="00110A20" w:rsidRPr="00674742" w:rsidRDefault="00110A20" w:rsidP="00BD75A7">
            <w:pPr>
              <w:spacing w:before="60" w:after="60" w:line="240" w:lineRule="auto"/>
              <w:rPr>
                <w:sz w:val="26"/>
                <w:szCs w:val="26"/>
              </w:rPr>
            </w:pPr>
          </w:p>
        </w:tc>
        <w:tc>
          <w:tcPr>
            <w:tcW w:w="979" w:type="dxa"/>
            <w:shd w:val="clear" w:color="auto" w:fill="FFFFFF"/>
          </w:tcPr>
          <w:p w:rsidR="00110A20" w:rsidRPr="00674742" w:rsidRDefault="00110A20" w:rsidP="00BD75A7">
            <w:pPr>
              <w:spacing w:before="60" w:after="60" w:line="240" w:lineRule="auto"/>
              <w:rPr>
                <w:sz w:val="26"/>
                <w:szCs w:val="26"/>
              </w:rPr>
            </w:pPr>
          </w:p>
        </w:tc>
        <w:tc>
          <w:tcPr>
            <w:tcW w:w="857" w:type="dxa"/>
            <w:gridSpan w:val="2"/>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8" w:type="dxa"/>
          <w:trHeight w:val="411"/>
        </w:trPr>
        <w:tc>
          <w:tcPr>
            <w:tcW w:w="554" w:type="dxa"/>
            <w:shd w:val="clear" w:color="auto" w:fill="FFFFFF"/>
          </w:tcPr>
          <w:p w:rsidR="00110A20" w:rsidRPr="00674742" w:rsidRDefault="00110A20" w:rsidP="00BD75A7">
            <w:pPr>
              <w:spacing w:before="60" w:after="60" w:line="240" w:lineRule="auto"/>
              <w:jc w:val="center"/>
              <w:rPr>
                <w:sz w:val="26"/>
                <w:szCs w:val="26"/>
              </w:rPr>
            </w:pPr>
          </w:p>
        </w:tc>
        <w:tc>
          <w:tcPr>
            <w:tcW w:w="1161" w:type="dxa"/>
            <w:shd w:val="clear" w:color="auto" w:fill="FFFFFF"/>
          </w:tcPr>
          <w:p w:rsidR="00110A20" w:rsidRPr="00674742" w:rsidRDefault="00110A20" w:rsidP="00BD75A7">
            <w:pPr>
              <w:spacing w:before="60" w:after="60" w:line="240" w:lineRule="auto"/>
              <w:jc w:val="center"/>
              <w:rPr>
                <w:b/>
                <w:sz w:val="26"/>
                <w:szCs w:val="26"/>
              </w:rPr>
            </w:pPr>
            <w:r w:rsidRPr="00674742">
              <w:rPr>
                <w:b/>
                <w:sz w:val="26"/>
                <w:szCs w:val="26"/>
              </w:rPr>
              <w:t>Tổng</w:t>
            </w:r>
          </w:p>
        </w:tc>
        <w:tc>
          <w:tcPr>
            <w:tcW w:w="1370"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1224" w:type="dxa"/>
            <w:gridSpan w:val="2"/>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28"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31"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93"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16"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16"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30"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94" w:type="dxa"/>
            <w:gridSpan w:val="2"/>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16"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8"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965" w:type="dxa"/>
            <w:shd w:val="clear" w:color="auto" w:fill="FFFFFF"/>
          </w:tcPr>
          <w:p w:rsidR="00110A20" w:rsidRPr="00674742" w:rsidRDefault="00110A20" w:rsidP="00BD75A7">
            <w:pPr>
              <w:spacing w:before="60" w:after="60" w:line="240" w:lineRule="auto"/>
              <w:jc w:val="center"/>
              <w:rPr>
                <w:sz w:val="26"/>
                <w:szCs w:val="26"/>
              </w:rPr>
            </w:pPr>
          </w:p>
        </w:tc>
        <w:tc>
          <w:tcPr>
            <w:tcW w:w="979" w:type="dxa"/>
            <w:shd w:val="clear" w:color="auto" w:fill="FFFFFF"/>
          </w:tcPr>
          <w:p w:rsidR="00110A20" w:rsidRPr="00674742" w:rsidRDefault="00110A20" w:rsidP="00BD75A7">
            <w:pPr>
              <w:spacing w:before="60" w:after="60" w:line="240" w:lineRule="auto"/>
              <w:jc w:val="center"/>
              <w:rPr>
                <w:sz w:val="26"/>
                <w:szCs w:val="26"/>
              </w:rPr>
            </w:pPr>
          </w:p>
        </w:tc>
        <w:tc>
          <w:tcPr>
            <w:tcW w:w="857" w:type="dxa"/>
            <w:gridSpan w:val="2"/>
            <w:shd w:val="clear" w:color="auto" w:fill="FFFFFF"/>
          </w:tcPr>
          <w:p w:rsidR="00110A20" w:rsidRPr="00674742" w:rsidRDefault="00110A20" w:rsidP="00BD75A7">
            <w:pPr>
              <w:spacing w:before="60" w:after="60" w:line="240" w:lineRule="auto"/>
              <w:jc w:val="center"/>
              <w:rPr>
                <w:sz w:val="26"/>
                <w:szCs w:val="26"/>
              </w:rPr>
            </w:pPr>
          </w:p>
        </w:tc>
      </w:tr>
      <w:tr w:rsidR="00110A20" w:rsidRPr="00674742" w:rsidTr="00BD75A7">
        <w:trPr>
          <w:gridAfter w:val="1"/>
          <w:wAfter w:w="8" w:type="dxa"/>
          <w:trHeight w:val="1722"/>
        </w:trPr>
        <w:tc>
          <w:tcPr>
            <w:tcW w:w="3816" w:type="dxa"/>
            <w:gridSpan w:val="4"/>
          </w:tcPr>
          <w:p w:rsidR="00110A20" w:rsidRPr="00674742" w:rsidRDefault="00110A20" w:rsidP="00BD75A7">
            <w:pPr>
              <w:spacing w:before="120" w:after="0" w:line="240" w:lineRule="auto"/>
              <w:jc w:val="center"/>
              <w:rPr>
                <w:b/>
                <w:sz w:val="28"/>
              </w:rPr>
            </w:pPr>
            <w:r w:rsidRPr="00674742">
              <w:rPr>
                <w:b/>
                <w:sz w:val="28"/>
              </w:rPr>
              <w:br/>
              <w:t>NGƯỜI LẬP BIỂU</w:t>
            </w:r>
            <w:r w:rsidRPr="00674742">
              <w:rPr>
                <w:b/>
                <w:sz w:val="28"/>
              </w:rPr>
              <w:br/>
            </w:r>
            <w:r w:rsidRPr="00674742">
              <w:rPr>
                <w:i/>
                <w:sz w:val="28"/>
              </w:rPr>
              <w:t>(Ký, ghi rõ họ tên)</w:t>
            </w:r>
          </w:p>
        </w:tc>
        <w:tc>
          <w:tcPr>
            <w:tcW w:w="6049" w:type="dxa"/>
            <w:gridSpan w:val="11"/>
          </w:tcPr>
          <w:p w:rsidR="00110A20" w:rsidRPr="00674742" w:rsidRDefault="00110A20" w:rsidP="00BD75A7">
            <w:pPr>
              <w:spacing w:after="0" w:line="240" w:lineRule="auto"/>
              <w:jc w:val="center"/>
              <w:rPr>
                <w:b/>
                <w:sz w:val="26"/>
                <w:szCs w:val="26"/>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6"/>
                <w:szCs w:val="26"/>
              </w:rPr>
              <w:t xml:space="preserve">THẨM ĐỊNH CỦA CƠ QUAN </w:t>
            </w:r>
          </w:p>
          <w:p w:rsidR="00110A20" w:rsidRPr="00674742" w:rsidRDefault="00110A20" w:rsidP="00BD75A7">
            <w:pPr>
              <w:spacing w:after="0" w:line="240" w:lineRule="auto"/>
              <w:jc w:val="center"/>
              <w:rPr>
                <w:sz w:val="28"/>
              </w:rPr>
            </w:pPr>
            <w:r w:rsidRPr="00674742">
              <w:rPr>
                <w:b/>
                <w:sz w:val="26"/>
                <w:szCs w:val="26"/>
              </w:rPr>
              <w:t>ĐẠI DIỆN CHỦ SỞ HỮU</w:t>
            </w:r>
            <w:r w:rsidRPr="00674742">
              <w:rPr>
                <w:b/>
                <w:sz w:val="28"/>
              </w:rPr>
              <w:br/>
            </w:r>
            <w:r w:rsidRPr="00674742">
              <w:rPr>
                <w:i/>
                <w:sz w:val="28"/>
              </w:rPr>
              <w:t>(Chức danh, ký tên, đóng dấu)</w:t>
            </w:r>
          </w:p>
        </w:tc>
        <w:tc>
          <w:tcPr>
            <w:tcW w:w="4472" w:type="dxa"/>
            <w:gridSpan w:val="7"/>
          </w:tcPr>
          <w:p w:rsidR="00110A20" w:rsidRPr="00674742" w:rsidRDefault="00110A20" w:rsidP="00BD75A7">
            <w:pPr>
              <w:spacing w:before="12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BD75A7">
              <w:rPr>
                <w:rFonts w:ascii="Times New Roman Bold" w:hAnsi="Times New Roman Bold"/>
                <w:b/>
                <w:spacing w:val="-6"/>
                <w:sz w:val="28"/>
              </w:rPr>
              <w:t>THỦ TRƯỞNG DOANH NGHIỆP</w:t>
            </w:r>
            <w:r w:rsidRPr="00674742">
              <w:rPr>
                <w:b/>
                <w:sz w:val="28"/>
              </w:rPr>
              <w:br/>
            </w:r>
            <w:r w:rsidRPr="00674742">
              <w:rPr>
                <w:i/>
                <w:sz w:val="28"/>
              </w:rPr>
              <w:t>(Ký tên, đóng dấu)</w:t>
            </w:r>
          </w:p>
        </w:tc>
      </w:tr>
    </w:tbl>
    <w:p w:rsidR="00110A20" w:rsidRPr="00674742" w:rsidRDefault="00110A20" w:rsidP="00110A20">
      <w:pPr>
        <w:spacing w:before="120"/>
        <w:rPr>
          <w:b/>
          <w:sz w:val="28"/>
        </w:rPr>
      </w:pPr>
    </w:p>
    <w:p w:rsidR="00110A20" w:rsidRPr="00674742" w:rsidRDefault="00110A20" w:rsidP="00110A20">
      <w:pPr>
        <w:spacing w:before="120"/>
        <w:jc w:val="both"/>
        <w:rPr>
          <w:sz w:val="28"/>
        </w:rPr>
      </w:pPr>
      <w:r w:rsidRPr="00674742">
        <w:rPr>
          <w:b/>
          <w:sz w:val="28"/>
        </w:rPr>
        <w:t>Ghi chú:</w:t>
      </w:r>
    </w:p>
    <w:p w:rsidR="00110A20" w:rsidRPr="00674742" w:rsidRDefault="00110A20" w:rsidP="00110A20">
      <w:pPr>
        <w:spacing w:before="120"/>
        <w:jc w:val="both"/>
        <w:rPr>
          <w:sz w:val="28"/>
        </w:rPr>
      </w:pPr>
      <w:r w:rsidRPr="00674742">
        <w:rPr>
          <w:sz w:val="28"/>
        </w:rPr>
        <w:t>- Cột 3, 4: áp dụng đối với người lao động chuyển đến làm việc tại doanh nghiệp trước ngày 01 tháng 01 năm 1995 và xác định theo Bộ luật Lao động và các văn bản hướng dẫn.</w:t>
      </w:r>
    </w:p>
    <w:p w:rsidR="00110A20" w:rsidRPr="00674742" w:rsidRDefault="00110A20" w:rsidP="00110A20">
      <w:pPr>
        <w:spacing w:before="120"/>
        <w:jc w:val="both"/>
        <w:rPr>
          <w:sz w:val="28"/>
        </w:rPr>
      </w:pPr>
      <w:r w:rsidRPr="00674742">
        <w:rPr>
          <w:sz w:val="28"/>
        </w:rPr>
        <w:t xml:space="preserve">- Cột 15: được xác định </w:t>
      </w:r>
      <w:proofErr w:type="gramStart"/>
      <w:r w:rsidRPr="00674742">
        <w:rPr>
          <w:sz w:val="28"/>
        </w:rPr>
        <w:t>theo</w:t>
      </w:r>
      <w:proofErr w:type="gramEnd"/>
      <w:r w:rsidRPr="00674742">
        <w:rPr>
          <w:sz w:val="28"/>
        </w:rPr>
        <w:t xml:space="preserve"> khoản 2 Điều </w:t>
      </w:r>
      <w:r w:rsidRPr="00BD75A7">
        <w:rPr>
          <w:sz w:val="28"/>
        </w:rPr>
        <w:t>6 Nghị định này.</w:t>
      </w:r>
    </w:p>
    <w:p w:rsidR="00110A20" w:rsidRPr="00674742" w:rsidRDefault="00110A20" w:rsidP="00110A20">
      <w:pPr>
        <w:spacing w:before="120"/>
        <w:rPr>
          <w:sz w:val="28"/>
        </w:rPr>
      </w:pPr>
    </w:p>
    <w:p w:rsidR="00110A20" w:rsidRPr="00674742" w:rsidRDefault="00110A20" w:rsidP="00110A20">
      <w:pPr>
        <w:spacing w:after="0" w:line="240" w:lineRule="auto"/>
        <w:jc w:val="right"/>
        <w:rPr>
          <w:b/>
          <w:sz w:val="28"/>
        </w:rPr>
      </w:pPr>
      <w:bookmarkStart w:id="10" w:name="loai_14"/>
      <w:r w:rsidRPr="00674742">
        <w:rPr>
          <w:b/>
          <w:sz w:val="28"/>
        </w:rPr>
        <w:br w:type="page"/>
      </w:r>
      <w:r w:rsidRPr="00674742">
        <w:rPr>
          <w:b/>
          <w:sz w:val="28"/>
        </w:rPr>
        <w:lastRenderedPageBreak/>
        <w:t>Mẫu số 9a</w:t>
      </w:r>
      <w:bookmarkEnd w:id="10"/>
    </w:p>
    <w:tbl>
      <w:tblPr>
        <w:tblW w:w="14868" w:type="dxa"/>
        <w:tblLook w:val="01E0"/>
      </w:tblPr>
      <w:tblGrid>
        <w:gridCol w:w="538"/>
        <w:gridCol w:w="1298"/>
        <w:gridCol w:w="1000"/>
        <w:gridCol w:w="249"/>
        <w:gridCol w:w="975"/>
        <w:gridCol w:w="579"/>
        <w:gridCol w:w="55"/>
        <w:gridCol w:w="675"/>
        <w:gridCol w:w="538"/>
        <w:gridCol w:w="687"/>
        <w:gridCol w:w="531"/>
        <w:gridCol w:w="675"/>
        <w:gridCol w:w="534"/>
        <w:gridCol w:w="675"/>
        <w:gridCol w:w="736"/>
        <w:gridCol w:w="416"/>
        <w:gridCol w:w="259"/>
        <w:gridCol w:w="516"/>
        <w:gridCol w:w="675"/>
        <w:gridCol w:w="1135"/>
        <w:gridCol w:w="1112"/>
        <w:gridCol w:w="851"/>
        <w:gridCol w:w="62"/>
        <w:gridCol w:w="97"/>
      </w:tblGrid>
      <w:tr w:rsidR="00110A20" w:rsidRPr="00674742" w:rsidTr="00BD75A7">
        <w:trPr>
          <w:gridAfter w:val="1"/>
          <w:wAfter w:w="97" w:type="dxa"/>
          <w:trHeight w:val="676"/>
        </w:trPr>
        <w:tc>
          <w:tcPr>
            <w:tcW w:w="3085" w:type="dxa"/>
            <w:gridSpan w:val="4"/>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r>
            <w:r w:rsidRPr="00674742">
              <w:rPr>
                <w:rFonts w:ascii="Times New Roman Bold" w:hAnsi="Times New Roman Bold"/>
                <w:b/>
                <w:spacing w:val="-4"/>
                <w:sz w:val="28"/>
              </w:rPr>
              <w:t>T</w:t>
            </w:r>
            <w:r w:rsidRPr="00674742">
              <w:rPr>
                <w:rFonts w:ascii="Times New Roman Bold" w:hAnsi="Times New Roman Bold" w:hint="eastAsia"/>
                <w:b/>
                <w:spacing w:val="-4"/>
                <w:sz w:val="28"/>
              </w:rPr>
              <w:t>Ê</w:t>
            </w:r>
            <w:r w:rsidRPr="00674742">
              <w:rPr>
                <w:rFonts w:ascii="Times New Roman Bold" w:hAnsi="Times New Roman Bold"/>
                <w:b/>
                <w:spacing w:val="-4"/>
                <w:sz w:val="28"/>
              </w:rPr>
              <w:t>N DOANH NGHIỆP</w:t>
            </w:r>
          </w:p>
        </w:tc>
        <w:tc>
          <w:tcPr>
            <w:tcW w:w="11686" w:type="dxa"/>
            <w:gridSpan w:val="19"/>
          </w:tcPr>
          <w:p w:rsidR="00110A20" w:rsidRPr="00674742" w:rsidRDefault="00110A20" w:rsidP="00BD75A7">
            <w:pPr>
              <w:spacing w:before="120" w:after="0" w:line="240" w:lineRule="auto"/>
              <w:jc w:val="center"/>
              <w:rPr>
                <w:sz w:val="28"/>
              </w:rPr>
            </w:pPr>
            <w:r w:rsidRPr="00674742">
              <w:rPr>
                <w:b/>
                <w:sz w:val="28"/>
              </w:rPr>
              <w:t>CHẾ ĐỘ ĐỐI VỚI LAO ĐỘNG TUYỂN DỤNG TỪ NGÀY 26 THÁNG 4 NĂM 2002 VỀ SAU</w:t>
            </w:r>
            <w:r w:rsidRPr="00674742">
              <w:rPr>
                <w:b/>
                <w:sz w:val="28"/>
              </w:rPr>
              <w:br/>
              <w:t>PHẢI NGHỈ VIỆC VÀ CHẤM DỨT HỢP ĐỒNG LAO ĐỘNG</w:t>
            </w:r>
            <w:r w:rsidRPr="00674742">
              <w:rPr>
                <w:b/>
                <w:sz w:val="28"/>
              </w:rPr>
              <w:br/>
              <w:t xml:space="preserve">TẠI THỜI ĐIỂM </w:t>
            </w:r>
            <w:r w:rsidRPr="00674742">
              <w:rPr>
                <w:sz w:val="28"/>
              </w:rPr>
              <w:t>…………………</w:t>
            </w:r>
            <w:proofErr w:type="gramStart"/>
            <w:r w:rsidRPr="00674742">
              <w:rPr>
                <w:sz w:val="28"/>
              </w:rPr>
              <w:t>…(</w:t>
            </w:r>
            <w:proofErr w:type="gramEnd"/>
            <w:r w:rsidRPr="00674742">
              <w:rPr>
                <w:sz w:val="28"/>
              </w:rPr>
              <w:t>1)………………….</w:t>
            </w:r>
          </w:p>
          <w:p w:rsidR="00110A20" w:rsidRPr="00674742" w:rsidRDefault="00110A20" w:rsidP="00BD75A7">
            <w:pPr>
              <w:spacing w:before="120" w:after="0" w:line="240" w:lineRule="auto"/>
              <w:jc w:val="center"/>
              <w:rPr>
                <w:sz w:val="28"/>
              </w:rPr>
            </w:pPr>
            <w:r w:rsidRPr="00674742">
              <w:rPr>
                <w:i/>
                <w:sz w:val="28"/>
              </w:rPr>
              <w:t>(Áp dụng đối với trường hợp giải thể, phá sản)</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339"/>
        </w:trPr>
        <w:tc>
          <w:tcPr>
            <w:tcW w:w="538" w:type="dxa"/>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Số TT</w:t>
            </w:r>
          </w:p>
        </w:tc>
        <w:tc>
          <w:tcPr>
            <w:tcW w:w="1298" w:type="dxa"/>
            <w:vMerge w:val="restart"/>
            <w:shd w:val="clear" w:color="auto" w:fill="FFFFFF"/>
            <w:vAlign w:val="center"/>
          </w:tcPr>
          <w:p w:rsidR="00110A20" w:rsidRPr="00674742" w:rsidRDefault="00110A20" w:rsidP="00BD75A7">
            <w:pPr>
              <w:spacing w:before="120"/>
              <w:jc w:val="center"/>
              <w:rPr>
                <w:sz w:val="26"/>
                <w:szCs w:val="26"/>
              </w:rPr>
            </w:pPr>
            <w:r w:rsidRPr="00674742">
              <w:rPr>
                <w:sz w:val="26"/>
                <w:szCs w:val="26"/>
              </w:rPr>
              <w:t>Họ và tên</w:t>
            </w:r>
          </w:p>
        </w:tc>
        <w:tc>
          <w:tcPr>
            <w:tcW w:w="1000"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thứ tự ở phụ lục 1</w:t>
            </w:r>
          </w:p>
        </w:tc>
        <w:tc>
          <w:tcPr>
            <w:tcW w:w="1224" w:type="dxa"/>
            <w:gridSpan w:val="2"/>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Ngày, tháng năm được tuyển lần cuối vào doanh nghiệp</w:t>
            </w:r>
          </w:p>
        </w:tc>
        <w:tc>
          <w:tcPr>
            <w:tcW w:w="1309" w:type="dxa"/>
            <w:gridSpan w:val="3"/>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thực tế trong khu vực nhà nước trước đó (nếu có)</w:t>
            </w:r>
          </w:p>
        </w:tc>
        <w:tc>
          <w:tcPr>
            <w:tcW w:w="1225"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tại doanh nghiệp</w:t>
            </w:r>
          </w:p>
        </w:tc>
        <w:tc>
          <w:tcPr>
            <w:tcW w:w="1206"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Tổng thời gian đã làm việc thực tế</w:t>
            </w:r>
          </w:p>
        </w:tc>
        <w:tc>
          <w:tcPr>
            <w:tcW w:w="1209"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tham gia bảo hiểm thất nghiệp</w:t>
            </w:r>
          </w:p>
        </w:tc>
        <w:tc>
          <w:tcPr>
            <w:tcW w:w="1411" w:type="dxa"/>
            <w:gridSpan w:val="3"/>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đã được doanh nghiệp trả trợ cấp thôi việc</w:t>
            </w:r>
          </w:p>
        </w:tc>
        <w:tc>
          <w:tcPr>
            <w:tcW w:w="1191" w:type="dxa"/>
            <w:gridSpan w:val="2"/>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để tính trợ cấp thôi việc</w:t>
            </w:r>
          </w:p>
        </w:tc>
        <w:tc>
          <w:tcPr>
            <w:tcW w:w="1135"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Thời gian làm việc để tính trợ cấp thôi việc làm tròn (năm)</w:t>
            </w:r>
          </w:p>
        </w:tc>
        <w:tc>
          <w:tcPr>
            <w:tcW w:w="1112" w:type="dxa"/>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Tiền lương bình quân 06 tháng cuối trước khi nghỉ việc (đồng)</w:t>
            </w:r>
          </w:p>
        </w:tc>
        <w:tc>
          <w:tcPr>
            <w:tcW w:w="1010" w:type="dxa"/>
            <w:gridSpan w:val="3"/>
            <w:vMerge w:val="restart"/>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Tổng tiền trợ cấp thôi việc làm (đồng)</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cantSplit/>
        </w:trPr>
        <w:tc>
          <w:tcPr>
            <w:tcW w:w="538" w:type="dxa"/>
            <w:vMerge/>
            <w:shd w:val="clear" w:color="auto" w:fill="FFFFFF"/>
          </w:tcPr>
          <w:p w:rsidR="00110A20" w:rsidRPr="00674742" w:rsidRDefault="00110A20" w:rsidP="00BD75A7">
            <w:pPr>
              <w:spacing w:before="120"/>
              <w:rPr>
                <w:sz w:val="26"/>
                <w:szCs w:val="26"/>
              </w:rPr>
            </w:pPr>
          </w:p>
        </w:tc>
        <w:tc>
          <w:tcPr>
            <w:tcW w:w="1298" w:type="dxa"/>
            <w:vMerge/>
            <w:shd w:val="clear" w:color="auto" w:fill="FFFFFF"/>
          </w:tcPr>
          <w:p w:rsidR="00110A20" w:rsidRPr="00674742" w:rsidRDefault="00110A20" w:rsidP="00BD75A7">
            <w:pPr>
              <w:spacing w:before="120"/>
              <w:rPr>
                <w:sz w:val="26"/>
                <w:szCs w:val="26"/>
              </w:rPr>
            </w:pPr>
          </w:p>
        </w:tc>
        <w:tc>
          <w:tcPr>
            <w:tcW w:w="1000" w:type="dxa"/>
            <w:vMerge/>
            <w:shd w:val="clear" w:color="auto" w:fill="FFFFFF"/>
          </w:tcPr>
          <w:p w:rsidR="00110A20" w:rsidRPr="00674742" w:rsidRDefault="00110A20" w:rsidP="00BD75A7">
            <w:pPr>
              <w:spacing w:before="120"/>
              <w:rPr>
                <w:sz w:val="26"/>
                <w:szCs w:val="26"/>
              </w:rPr>
            </w:pPr>
          </w:p>
        </w:tc>
        <w:tc>
          <w:tcPr>
            <w:tcW w:w="1224" w:type="dxa"/>
            <w:gridSpan w:val="2"/>
            <w:vMerge/>
            <w:shd w:val="clear" w:color="auto" w:fill="FFFFFF"/>
          </w:tcPr>
          <w:p w:rsidR="00110A20" w:rsidRPr="00674742" w:rsidRDefault="00110A20" w:rsidP="00BD75A7">
            <w:pPr>
              <w:spacing w:before="120"/>
              <w:rPr>
                <w:sz w:val="26"/>
                <w:szCs w:val="26"/>
              </w:rPr>
            </w:pPr>
          </w:p>
        </w:tc>
        <w:tc>
          <w:tcPr>
            <w:tcW w:w="634" w:type="dxa"/>
            <w:gridSpan w:val="2"/>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538"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87"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531"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534"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736"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gridSpan w:val="2"/>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516"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Năm</w:t>
            </w:r>
          </w:p>
        </w:tc>
        <w:tc>
          <w:tcPr>
            <w:tcW w:w="675" w:type="dxa"/>
            <w:shd w:val="clear" w:color="auto" w:fill="FFFFFF"/>
            <w:vAlign w:val="center"/>
          </w:tcPr>
          <w:p w:rsidR="00110A20" w:rsidRPr="00674742" w:rsidRDefault="00110A20" w:rsidP="00BD75A7">
            <w:pPr>
              <w:spacing w:before="120"/>
              <w:jc w:val="center"/>
              <w:rPr>
                <w:sz w:val="26"/>
                <w:szCs w:val="26"/>
              </w:rPr>
            </w:pPr>
            <w:r w:rsidRPr="00674742">
              <w:rPr>
                <w:sz w:val="26"/>
                <w:szCs w:val="26"/>
              </w:rPr>
              <w:t>Tháng</w:t>
            </w:r>
          </w:p>
        </w:tc>
        <w:tc>
          <w:tcPr>
            <w:tcW w:w="1135" w:type="dxa"/>
            <w:vMerge/>
            <w:shd w:val="clear" w:color="auto" w:fill="FFFFFF"/>
          </w:tcPr>
          <w:p w:rsidR="00110A20" w:rsidRPr="00674742" w:rsidRDefault="00110A20" w:rsidP="00BD75A7">
            <w:pPr>
              <w:spacing w:before="120"/>
              <w:rPr>
                <w:sz w:val="26"/>
                <w:szCs w:val="26"/>
              </w:rPr>
            </w:pPr>
          </w:p>
        </w:tc>
        <w:tc>
          <w:tcPr>
            <w:tcW w:w="1112" w:type="dxa"/>
            <w:vMerge/>
            <w:shd w:val="clear" w:color="auto" w:fill="FFFFFF"/>
          </w:tcPr>
          <w:p w:rsidR="00110A20" w:rsidRPr="00674742" w:rsidRDefault="00110A20" w:rsidP="00BD75A7">
            <w:pPr>
              <w:spacing w:before="120"/>
              <w:rPr>
                <w:sz w:val="26"/>
                <w:szCs w:val="26"/>
              </w:rPr>
            </w:pPr>
          </w:p>
        </w:tc>
        <w:tc>
          <w:tcPr>
            <w:tcW w:w="1010" w:type="dxa"/>
            <w:gridSpan w:val="3"/>
            <w:vMerge/>
            <w:shd w:val="clear" w:color="auto" w:fill="FFFFFF"/>
          </w:tcPr>
          <w:p w:rsidR="00110A20" w:rsidRPr="00674742" w:rsidRDefault="00110A20" w:rsidP="00BD75A7">
            <w:pPr>
              <w:spacing w:before="120"/>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538"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(A)</w:t>
            </w:r>
          </w:p>
        </w:tc>
        <w:tc>
          <w:tcPr>
            <w:tcW w:w="1298"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(B)</w:t>
            </w:r>
          </w:p>
        </w:tc>
        <w:tc>
          <w:tcPr>
            <w:tcW w:w="1000"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w:t>
            </w:r>
          </w:p>
        </w:tc>
        <w:tc>
          <w:tcPr>
            <w:tcW w:w="1224" w:type="dxa"/>
            <w:gridSpan w:val="2"/>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(2)</w:t>
            </w:r>
          </w:p>
        </w:tc>
        <w:tc>
          <w:tcPr>
            <w:tcW w:w="634" w:type="dxa"/>
            <w:gridSpan w:val="2"/>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(3)</w:t>
            </w:r>
          </w:p>
        </w:tc>
        <w:tc>
          <w:tcPr>
            <w:tcW w:w="675"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(4)</w:t>
            </w:r>
          </w:p>
        </w:tc>
        <w:tc>
          <w:tcPr>
            <w:tcW w:w="538"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(5)</w:t>
            </w:r>
          </w:p>
        </w:tc>
        <w:tc>
          <w:tcPr>
            <w:tcW w:w="687"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(6)</w:t>
            </w:r>
          </w:p>
        </w:tc>
        <w:tc>
          <w:tcPr>
            <w:tcW w:w="531"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(7)</w:t>
            </w:r>
          </w:p>
        </w:tc>
        <w:tc>
          <w:tcPr>
            <w:tcW w:w="675"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(8)</w:t>
            </w:r>
          </w:p>
        </w:tc>
        <w:tc>
          <w:tcPr>
            <w:tcW w:w="534"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(9)</w:t>
            </w:r>
          </w:p>
        </w:tc>
        <w:tc>
          <w:tcPr>
            <w:tcW w:w="675"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(10)</w:t>
            </w:r>
          </w:p>
        </w:tc>
        <w:tc>
          <w:tcPr>
            <w:tcW w:w="736"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(11)</w:t>
            </w:r>
          </w:p>
        </w:tc>
        <w:tc>
          <w:tcPr>
            <w:tcW w:w="675" w:type="dxa"/>
            <w:gridSpan w:val="2"/>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(12)</w:t>
            </w:r>
          </w:p>
        </w:tc>
        <w:tc>
          <w:tcPr>
            <w:tcW w:w="516"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(13)</w:t>
            </w:r>
          </w:p>
        </w:tc>
        <w:tc>
          <w:tcPr>
            <w:tcW w:w="675"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(14)</w:t>
            </w:r>
          </w:p>
        </w:tc>
        <w:tc>
          <w:tcPr>
            <w:tcW w:w="1135"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(15)</w:t>
            </w:r>
          </w:p>
        </w:tc>
        <w:tc>
          <w:tcPr>
            <w:tcW w:w="1112" w:type="dxa"/>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(16)</w:t>
            </w:r>
          </w:p>
        </w:tc>
        <w:tc>
          <w:tcPr>
            <w:tcW w:w="1010" w:type="dxa"/>
            <w:gridSpan w:val="3"/>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(17)</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538"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1</w:t>
            </w:r>
          </w:p>
        </w:tc>
        <w:tc>
          <w:tcPr>
            <w:tcW w:w="1298" w:type="dxa"/>
            <w:shd w:val="clear" w:color="auto" w:fill="FFFFFF"/>
          </w:tcPr>
          <w:p w:rsidR="00110A20" w:rsidRPr="00674742" w:rsidRDefault="00110A20" w:rsidP="00BD75A7">
            <w:pPr>
              <w:spacing w:before="60" w:after="60" w:line="240" w:lineRule="auto"/>
              <w:rPr>
                <w:sz w:val="26"/>
                <w:szCs w:val="26"/>
              </w:rPr>
            </w:pPr>
          </w:p>
        </w:tc>
        <w:tc>
          <w:tcPr>
            <w:tcW w:w="1000" w:type="dxa"/>
            <w:shd w:val="clear" w:color="auto" w:fill="FFFFFF"/>
          </w:tcPr>
          <w:p w:rsidR="00110A20" w:rsidRPr="00674742" w:rsidRDefault="00110A20" w:rsidP="00BD75A7">
            <w:pPr>
              <w:spacing w:before="60" w:after="60" w:line="240" w:lineRule="auto"/>
              <w:rPr>
                <w:sz w:val="26"/>
                <w:szCs w:val="26"/>
              </w:rPr>
            </w:pPr>
          </w:p>
        </w:tc>
        <w:tc>
          <w:tcPr>
            <w:tcW w:w="1224" w:type="dxa"/>
            <w:gridSpan w:val="2"/>
            <w:shd w:val="clear" w:color="auto" w:fill="FFFFFF"/>
          </w:tcPr>
          <w:p w:rsidR="00110A20" w:rsidRPr="00674742" w:rsidRDefault="00110A20" w:rsidP="00BD75A7">
            <w:pPr>
              <w:spacing w:before="60" w:after="60" w:line="240" w:lineRule="auto"/>
              <w:rPr>
                <w:sz w:val="26"/>
                <w:szCs w:val="26"/>
              </w:rPr>
            </w:pPr>
          </w:p>
        </w:tc>
        <w:tc>
          <w:tcPr>
            <w:tcW w:w="634" w:type="dxa"/>
            <w:gridSpan w:val="2"/>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8" w:type="dxa"/>
            <w:shd w:val="clear" w:color="auto" w:fill="FFFFFF"/>
          </w:tcPr>
          <w:p w:rsidR="00110A20" w:rsidRPr="00674742" w:rsidRDefault="00110A20" w:rsidP="00BD75A7">
            <w:pPr>
              <w:spacing w:before="60" w:after="60" w:line="240" w:lineRule="auto"/>
              <w:rPr>
                <w:sz w:val="26"/>
                <w:szCs w:val="26"/>
              </w:rPr>
            </w:pPr>
          </w:p>
        </w:tc>
        <w:tc>
          <w:tcPr>
            <w:tcW w:w="687" w:type="dxa"/>
            <w:shd w:val="clear" w:color="auto" w:fill="FFFFFF"/>
          </w:tcPr>
          <w:p w:rsidR="00110A20" w:rsidRPr="00674742" w:rsidRDefault="00110A20" w:rsidP="00BD75A7">
            <w:pPr>
              <w:spacing w:before="60" w:after="60" w:line="240" w:lineRule="auto"/>
              <w:rPr>
                <w:sz w:val="26"/>
                <w:szCs w:val="26"/>
              </w:rPr>
            </w:pPr>
          </w:p>
        </w:tc>
        <w:tc>
          <w:tcPr>
            <w:tcW w:w="531"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4"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736" w:type="dxa"/>
            <w:shd w:val="clear" w:color="auto" w:fill="FFFFFF"/>
          </w:tcPr>
          <w:p w:rsidR="00110A20" w:rsidRPr="00674742" w:rsidRDefault="00110A20" w:rsidP="00BD75A7">
            <w:pPr>
              <w:spacing w:before="60" w:after="60" w:line="240" w:lineRule="auto"/>
              <w:rPr>
                <w:sz w:val="26"/>
                <w:szCs w:val="26"/>
              </w:rPr>
            </w:pPr>
          </w:p>
        </w:tc>
        <w:tc>
          <w:tcPr>
            <w:tcW w:w="675" w:type="dxa"/>
            <w:gridSpan w:val="2"/>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1135" w:type="dxa"/>
            <w:shd w:val="clear" w:color="auto" w:fill="FFFFFF"/>
          </w:tcPr>
          <w:p w:rsidR="00110A20" w:rsidRPr="00674742" w:rsidRDefault="00110A20" w:rsidP="00BD75A7">
            <w:pPr>
              <w:spacing w:before="60" w:after="60" w:line="240" w:lineRule="auto"/>
              <w:rPr>
                <w:sz w:val="26"/>
                <w:szCs w:val="26"/>
              </w:rPr>
            </w:pPr>
          </w:p>
        </w:tc>
        <w:tc>
          <w:tcPr>
            <w:tcW w:w="1112" w:type="dxa"/>
            <w:shd w:val="clear" w:color="auto" w:fill="FFFFFF"/>
          </w:tcPr>
          <w:p w:rsidR="00110A20" w:rsidRPr="00674742" w:rsidRDefault="00110A20" w:rsidP="00BD75A7">
            <w:pPr>
              <w:spacing w:before="60" w:after="60" w:line="240" w:lineRule="auto"/>
              <w:rPr>
                <w:sz w:val="26"/>
                <w:szCs w:val="26"/>
              </w:rPr>
            </w:pPr>
          </w:p>
        </w:tc>
        <w:tc>
          <w:tcPr>
            <w:tcW w:w="1010" w:type="dxa"/>
            <w:gridSpan w:val="3"/>
            <w:shd w:val="clear" w:color="auto" w:fill="FFFFFF"/>
          </w:tcPr>
          <w:p w:rsidR="00110A20" w:rsidRPr="00674742" w:rsidRDefault="00110A20" w:rsidP="00BD75A7">
            <w:pPr>
              <w:spacing w:before="60" w:after="60" w:line="240" w:lineRule="auto"/>
              <w:rPr>
                <w:sz w:val="26"/>
                <w:szCs w:val="26"/>
              </w:rPr>
            </w:pPr>
            <w:r w:rsidRPr="00674742">
              <w:rPr>
                <w:sz w:val="26"/>
                <w:szCs w:val="26"/>
              </w:rPr>
              <w:t>=15*16</w:t>
            </w: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538"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2</w:t>
            </w:r>
          </w:p>
        </w:tc>
        <w:tc>
          <w:tcPr>
            <w:tcW w:w="1298" w:type="dxa"/>
            <w:shd w:val="clear" w:color="auto" w:fill="FFFFFF"/>
          </w:tcPr>
          <w:p w:rsidR="00110A20" w:rsidRPr="00674742" w:rsidRDefault="00110A20" w:rsidP="00BD75A7">
            <w:pPr>
              <w:spacing w:before="60" w:after="60" w:line="240" w:lineRule="auto"/>
              <w:rPr>
                <w:sz w:val="26"/>
                <w:szCs w:val="26"/>
              </w:rPr>
            </w:pPr>
          </w:p>
        </w:tc>
        <w:tc>
          <w:tcPr>
            <w:tcW w:w="1000" w:type="dxa"/>
            <w:shd w:val="clear" w:color="auto" w:fill="FFFFFF"/>
          </w:tcPr>
          <w:p w:rsidR="00110A20" w:rsidRPr="00674742" w:rsidRDefault="00110A20" w:rsidP="00BD75A7">
            <w:pPr>
              <w:spacing w:before="60" w:after="60" w:line="240" w:lineRule="auto"/>
              <w:rPr>
                <w:sz w:val="26"/>
                <w:szCs w:val="26"/>
              </w:rPr>
            </w:pPr>
          </w:p>
        </w:tc>
        <w:tc>
          <w:tcPr>
            <w:tcW w:w="1224" w:type="dxa"/>
            <w:gridSpan w:val="2"/>
            <w:shd w:val="clear" w:color="auto" w:fill="FFFFFF"/>
          </w:tcPr>
          <w:p w:rsidR="00110A20" w:rsidRPr="00674742" w:rsidRDefault="00110A20" w:rsidP="00BD75A7">
            <w:pPr>
              <w:spacing w:before="60" w:after="60" w:line="240" w:lineRule="auto"/>
              <w:rPr>
                <w:sz w:val="26"/>
                <w:szCs w:val="26"/>
              </w:rPr>
            </w:pPr>
          </w:p>
        </w:tc>
        <w:tc>
          <w:tcPr>
            <w:tcW w:w="634" w:type="dxa"/>
            <w:gridSpan w:val="2"/>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8" w:type="dxa"/>
            <w:shd w:val="clear" w:color="auto" w:fill="FFFFFF"/>
          </w:tcPr>
          <w:p w:rsidR="00110A20" w:rsidRPr="00674742" w:rsidRDefault="00110A20" w:rsidP="00BD75A7">
            <w:pPr>
              <w:spacing w:before="60" w:after="60" w:line="240" w:lineRule="auto"/>
              <w:rPr>
                <w:sz w:val="26"/>
                <w:szCs w:val="26"/>
              </w:rPr>
            </w:pPr>
          </w:p>
        </w:tc>
        <w:tc>
          <w:tcPr>
            <w:tcW w:w="687" w:type="dxa"/>
            <w:shd w:val="clear" w:color="auto" w:fill="FFFFFF"/>
          </w:tcPr>
          <w:p w:rsidR="00110A20" w:rsidRPr="00674742" w:rsidRDefault="00110A20" w:rsidP="00BD75A7">
            <w:pPr>
              <w:spacing w:before="60" w:after="60" w:line="240" w:lineRule="auto"/>
              <w:rPr>
                <w:sz w:val="26"/>
                <w:szCs w:val="26"/>
              </w:rPr>
            </w:pPr>
          </w:p>
        </w:tc>
        <w:tc>
          <w:tcPr>
            <w:tcW w:w="531"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4"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736" w:type="dxa"/>
            <w:shd w:val="clear" w:color="auto" w:fill="FFFFFF"/>
          </w:tcPr>
          <w:p w:rsidR="00110A20" w:rsidRPr="00674742" w:rsidRDefault="00110A20" w:rsidP="00BD75A7">
            <w:pPr>
              <w:spacing w:before="60" w:after="60" w:line="240" w:lineRule="auto"/>
              <w:rPr>
                <w:sz w:val="26"/>
                <w:szCs w:val="26"/>
              </w:rPr>
            </w:pPr>
          </w:p>
        </w:tc>
        <w:tc>
          <w:tcPr>
            <w:tcW w:w="675" w:type="dxa"/>
            <w:gridSpan w:val="2"/>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1135" w:type="dxa"/>
            <w:shd w:val="clear" w:color="auto" w:fill="FFFFFF"/>
          </w:tcPr>
          <w:p w:rsidR="00110A20" w:rsidRPr="00674742" w:rsidRDefault="00110A20" w:rsidP="00BD75A7">
            <w:pPr>
              <w:spacing w:before="60" w:after="60" w:line="240" w:lineRule="auto"/>
              <w:rPr>
                <w:sz w:val="26"/>
                <w:szCs w:val="26"/>
              </w:rPr>
            </w:pPr>
          </w:p>
        </w:tc>
        <w:tc>
          <w:tcPr>
            <w:tcW w:w="1112" w:type="dxa"/>
            <w:shd w:val="clear" w:color="auto" w:fill="FFFFFF"/>
          </w:tcPr>
          <w:p w:rsidR="00110A20" w:rsidRPr="00674742" w:rsidRDefault="00110A20" w:rsidP="00BD75A7">
            <w:pPr>
              <w:spacing w:before="60" w:after="60" w:line="240" w:lineRule="auto"/>
              <w:rPr>
                <w:sz w:val="26"/>
                <w:szCs w:val="26"/>
              </w:rPr>
            </w:pPr>
          </w:p>
        </w:tc>
        <w:tc>
          <w:tcPr>
            <w:tcW w:w="1010" w:type="dxa"/>
            <w:gridSpan w:val="3"/>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538"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w:t>
            </w:r>
          </w:p>
        </w:tc>
        <w:tc>
          <w:tcPr>
            <w:tcW w:w="1298" w:type="dxa"/>
            <w:shd w:val="clear" w:color="auto" w:fill="FFFFFF"/>
          </w:tcPr>
          <w:p w:rsidR="00110A20" w:rsidRPr="00674742" w:rsidRDefault="00110A20" w:rsidP="00BD75A7">
            <w:pPr>
              <w:spacing w:before="60" w:after="60" w:line="240" w:lineRule="auto"/>
              <w:rPr>
                <w:sz w:val="26"/>
                <w:szCs w:val="26"/>
              </w:rPr>
            </w:pPr>
          </w:p>
        </w:tc>
        <w:tc>
          <w:tcPr>
            <w:tcW w:w="1000" w:type="dxa"/>
            <w:shd w:val="clear" w:color="auto" w:fill="FFFFFF"/>
          </w:tcPr>
          <w:p w:rsidR="00110A20" w:rsidRPr="00674742" w:rsidRDefault="00110A20" w:rsidP="00BD75A7">
            <w:pPr>
              <w:spacing w:before="60" w:after="60" w:line="240" w:lineRule="auto"/>
              <w:rPr>
                <w:sz w:val="26"/>
                <w:szCs w:val="26"/>
              </w:rPr>
            </w:pPr>
          </w:p>
        </w:tc>
        <w:tc>
          <w:tcPr>
            <w:tcW w:w="1224" w:type="dxa"/>
            <w:gridSpan w:val="2"/>
            <w:shd w:val="clear" w:color="auto" w:fill="FFFFFF"/>
          </w:tcPr>
          <w:p w:rsidR="00110A20" w:rsidRPr="00674742" w:rsidRDefault="00110A20" w:rsidP="00BD75A7">
            <w:pPr>
              <w:spacing w:before="60" w:after="60" w:line="240" w:lineRule="auto"/>
              <w:rPr>
                <w:sz w:val="26"/>
                <w:szCs w:val="26"/>
              </w:rPr>
            </w:pPr>
          </w:p>
        </w:tc>
        <w:tc>
          <w:tcPr>
            <w:tcW w:w="634" w:type="dxa"/>
            <w:gridSpan w:val="2"/>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8" w:type="dxa"/>
            <w:shd w:val="clear" w:color="auto" w:fill="FFFFFF"/>
          </w:tcPr>
          <w:p w:rsidR="00110A20" w:rsidRPr="00674742" w:rsidRDefault="00110A20" w:rsidP="00BD75A7">
            <w:pPr>
              <w:spacing w:before="60" w:after="60" w:line="240" w:lineRule="auto"/>
              <w:rPr>
                <w:sz w:val="26"/>
                <w:szCs w:val="26"/>
              </w:rPr>
            </w:pPr>
          </w:p>
        </w:tc>
        <w:tc>
          <w:tcPr>
            <w:tcW w:w="687" w:type="dxa"/>
            <w:shd w:val="clear" w:color="auto" w:fill="FFFFFF"/>
          </w:tcPr>
          <w:p w:rsidR="00110A20" w:rsidRPr="00674742" w:rsidRDefault="00110A20" w:rsidP="00BD75A7">
            <w:pPr>
              <w:spacing w:before="60" w:after="60" w:line="240" w:lineRule="auto"/>
              <w:rPr>
                <w:sz w:val="26"/>
                <w:szCs w:val="26"/>
              </w:rPr>
            </w:pPr>
          </w:p>
        </w:tc>
        <w:tc>
          <w:tcPr>
            <w:tcW w:w="531"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534"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736" w:type="dxa"/>
            <w:shd w:val="clear" w:color="auto" w:fill="FFFFFF"/>
          </w:tcPr>
          <w:p w:rsidR="00110A20" w:rsidRPr="00674742" w:rsidRDefault="00110A20" w:rsidP="00BD75A7">
            <w:pPr>
              <w:spacing w:before="60" w:after="60" w:line="240" w:lineRule="auto"/>
              <w:rPr>
                <w:sz w:val="26"/>
                <w:szCs w:val="26"/>
              </w:rPr>
            </w:pPr>
          </w:p>
        </w:tc>
        <w:tc>
          <w:tcPr>
            <w:tcW w:w="675" w:type="dxa"/>
            <w:gridSpan w:val="2"/>
            <w:shd w:val="clear" w:color="auto" w:fill="FFFFFF"/>
          </w:tcPr>
          <w:p w:rsidR="00110A20" w:rsidRPr="00674742" w:rsidRDefault="00110A20" w:rsidP="00BD75A7">
            <w:pPr>
              <w:spacing w:before="60" w:after="60" w:line="240" w:lineRule="auto"/>
              <w:rPr>
                <w:sz w:val="26"/>
                <w:szCs w:val="26"/>
              </w:rPr>
            </w:pPr>
          </w:p>
        </w:tc>
        <w:tc>
          <w:tcPr>
            <w:tcW w:w="516" w:type="dxa"/>
            <w:shd w:val="clear" w:color="auto" w:fill="FFFFFF"/>
          </w:tcPr>
          <w:p w:rsidR="00110A20" w:rsidRPr="00674742" w:rsidRDefault="00110A20" w:rsidP="00BD75A7">
            <w:pPr>
              <w:spacing w:before="60" w:after="60" w:line="240" w:lineRule="auto"/>
              <w:rPr>
                <w:sz w:val="26"/>
                <w:szCs w:val="26"/>
              </w:rPr>
            </w:pPr>
          </w:p>
        </w:tc>
        <w:tc>
          <w:tcPr>
            <w:tcW w:w="675" w:type="dxa"/>
            <w:shd w:val="clear" w:color="auto" w:fill="FFFFFF"/>
          </w:tcPr>
          <w:p w:rsidR="00110A20" w:rsidRPr="00674742" w:rsidRDefault="00110A20" w:rsidP="00BD75A7">
            <w:pPr>
              <w:spacing w:before="60" w:after="60" w:line="240" w:lineRule="auto"/>
              <w:rPr>
                <w:sz w:val="26"/>
                <w:szCs w:val="26"/>
              </w:rPr>
            </w:pPr>
          </w:p>
        </w:tc>
        <w:tc>
          <w:tcPr>
            <w:tcW w:w="1135" w:type="dxa"/>
            <w:shd w:val="clear" w:color="auto" w:fill="FFFFFF"/>
          </w:tcPr>
          <w:p w:rsidR="00110A20" w:rsidRPr="00674742" w:rsidRDefault="00110A20" w:rsidP="00BD75A7">
            <w:pPr>
              <w:spacing w:before="60" w:after="60" w:line="240" w:lineRule="auto"/>
              <w:rPr>
                <w:sz w:val="26"/>
                <w:szCs w:val="26"/>
              </w:rPr>
            </w:pPr>
          </w:p>
        </w:tc>
        <w:tc>
          <w:tcPr>
            <w:tcW w:w="1112" w:type="dxa"/>
            <w:shd w:val="clear" w:color="auto" w:fill="FFFFFF"/>
          </w:tcPr>
          <w:p w:rsidR="00110A20" w:rsidRPr="00674742" w:rsidRDefault="00110A20" w:rsidP="00BD75A7">
            <w:pPr>
              <w:spacing w:before="60" w:after="60" w:line="240" w:lineRule="auto"/>
              <w:rPr>
                <w:sz w:val="26"/>
                <w:szCs w:val="26"/>
              </w:rPr>
            </w:pPr>
          </w:p>
        </w:tc>
        <w:tc>
          <w:tcPr>
            <w:tcW w:w="1010" w:type="dxa"/>
            <w:gridSpan w:val="3"/>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538" w:type="dxa"/>
            <w:shd w:val="clear" w:color="auto" w:fill="FFFFFF"/>
          </w:tcPr>
          <w:p w:rsidR="00110A20" w:rsidRPr="00674742" w:rsidRDefault="00110A20" w:rsidP="00BD75A7">
            <w:pPr>
              <w:spacing w:before="60" w:after="60" w:line="240" w:lineRule="auto"/>
              <w:jc w:val="center"/>
              <w:rPr>
                <w:sz w:val="26"/>
                <w:szCs w:val="26"/>
              </w:rPr>
            </w:pPr>
          </w:p>
        </w:tc>
        <w:tc>
          <w:tcPr>
            <w:tcW w:w="1298" w:type="dxa"/>
            <w:shd w:val="clear" w:color="auto" w:fill="FFFFFF"/>
          </w:tcPr>
          <w:p w:rsidR="00110A20" w:rsidRPr="00674742" w:rsidRDefault="00110A20" w:rsidP="00BD75A7">
            <w:pPr>
              <w:spacing w:before="60" w:after="60" w:line="240" w:lineRule="auto"/>
              <w:jc w:val="center"/>
              <w:rPr>
                <w:b/>
                <w:sz w:val="26"/>
                <w:szCs w:val="26"/>
              </w:rPr>
            </w:pPr>
            <w:r w:rsidRPr="00674742">
              <w:rPr>
                <w:b/>
                <w:sz w:val="26"/>
                <w:szCs w:val="26"/>
              </w:rPr>
              <w:t>Tổng</w:t>
            </w:r>
          </w:p>
        </w:tc>
        <w:tc>
          <w:tcPr>
            <w:tcW w:w="1000"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1224" w:type="dxa"/>
            <w:gridSpan w:val="2"/>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34" w:type="dxa"/>
            <w:gridSpan w:val="2"/>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38"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87"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31"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34"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736"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gridSpan w:val="2"/>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516"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675" w:type="dxa"/>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x</w:t>
            </w:r>
          </w:p>
        </w:tc>
        <w:tc>
          <w:tcPr>
            <w:tcW w:w="1135" w:type="dxa"/>
            <w:shd w:val="clear" w:color="auto" w:fill="FFFFFF"/>
          </w:tcPr>
          <w:p w:rsidR="00110A20" w:rsidRPr="00674742" w:rsidRDefault="00110A20" w:rsidP="00BD75A7">
            <w:pPr>
              <w:spacing w:before="60" w:after="60" w:line="240" w:lineRule="auto"/>
              <w:jc w:val="center"/>
              <w:rPr>
                <w:sz w:val="26"/>
                <w:szCs w:val="26"/>
              </w:rPr>
            </w:pPr>
          </w:p>
        </w:tc>
        <w:tc>
          <w:tcPr>
            <w:tcW w:w="1112" w:type="dxa"/>
            <w:shd w:val="clear" w:color="auto" w:fill="FFFFFF"/>
          </w:tcPr>
          <w:p w:rsidR="00110A20" w:rsidRPr="00674742" w:rsidRDefault="00110A20" w:rsidP="00BD75A7">
            <w:pPr>
              <w:spacing w:before="60" w:after="60" w:line="240" w:lineRule="auto"/>
              <w:jc w:val="center"/>
              <w:rPr>
                <w:sz w:val="26"/>
                <w:szCs w:val="26"/>
              </w:rPr>
            </w:pPr>
          </w:p>
        </w:tc>
        <w:tc>
          <w:tcPr>
            <w:tcW w:w="1010" w:type="dxa"/>
            <w:gridSpan w:val="3"/>
            <w:shd w:val="clear" w:color="auto" w:fill="FFFFFF"/>
          </w:tcPr>
          <w:p w:rsidR="00110A20" w:rsidRPr="00674742" w:rsidRDefault="00110A20" w:rsidP="00BD75A7">
            <w:pPr>
              <w:spacing w:before="60" w:after="60" w:line="240" w:lineRule="auto"/>
              <w:jc w:val="center"/>
              <w:rPr>
                <w:sz w:val="26"/>
                <w:szCs w:val="26"/>
              </w:rPr>
            </w:pPr>
          </w:p>
        </w:tc>
      </w:tr>
      <w:tr w:rsidR="00110A20" w:rsidRPr="00674742" w:rsidTr="00BD75A7">
        <w:trPr>
          <w:gridAfter w:val="2"/>
          <w:wAfter w:w="159" w:type="dxa"/>
        </w:trPr>
        <w:tc>
          <w:tcPr>
            <w:tcW w:w="4639" w:type="dxa"/>
            <w:gridSpan w:val="6"/>
          </w:tcPr>
          <w:p w:rsidR="00110A20" w:rsidRPr="00674742" w:rsidRDefault="00110A20" w:rsidP="00BD75A7">
            <w:pPr>
              <w:spacing w:before="120" w:after="0" w:line="240" w:lineRule="auto"/>
              <w:jc w:val="center"/>
              <w:rPr>
                <w:b/>
                <w:sz w:val="28"/>
              </w:rPr>
            </w:pPr>
            <w:r w:rsidRPr="00674742">
              <w:rPr>
                <w:b/>
                <w:sz w:val="28"/>
              </w:rPr>
              <w:br/>
            </w:r>
            <w:r w:rsidRPr="00674742">
              <w:rPr>
                <w:b/>
                <w:sz w:val="26"/>
                <w:szCs w:val="26"/>
              </w:rPr>
              <w:t>NGƯỜI LẬP BIỂU</w:t>
            </w:r>
            <w:r w:rsidRPr="00674742">
              <w:rPr>
                <w:b/>
                <w:sz w:val="28"/>
              </w:rPr>
              <w:br/>
            </w:r>
            <w:r w:rsidRPr="00674742">
              <w:rPr>
                <w:i/>
                <w:sz w:val="28"/>
              </w:rPr>
              <w:t>(Ký, ghi rõ họ tên)</w:t>
            </w:r>
          </w:p>
        </w:tc>
        <w:tc>
          <w:tcPr>
            <w:tcW w:w="5522" w:type="dxa"/>
            <w:gridSpan w:val="10"/>
          </w:tcPr>
          <w:p w:rsidR="00110A20" w:rsidRPr="00674742" w:rsidRDefault="00110A20" w:rsidP="00BD75A7">
            <w:pPr>
              <w:spacing w:before="12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6"/>
                <w:szCs w:val="26"/>
              </w:rPr>
              <w:t>THẨM ĐỊNH CỦA CƠ QUAN ĐẠI DIỆN CHỦ SỞ HỮU</w:t>
            </w:r>
            <w:r w:rsidRPr="00674742">
              <w:rPr>
                <w:b/>
                <w:sz w:val="28"/>
              </w:rPr>
              <w:br/>
            </w:r>
            <w:r w:rsidRPr="00674742">
              <w:rPr>
                <w:i/>
                <w:sz w:val="28"/>
              </w:rPr>
              <w:t>(Chức danh, ký tên, đóng dấu)</w:t>
            </w:r>
          </w:p>
        </w:tc>
        <w:tc>
          <w:tcPr>
            <w:tcW w:w="4548" w:type="dxa"/>
            <w:gridSpan w:val="6"/>
          </w:tcPr>
          <w:p w:rsidR="00110A20" w:rsidRPr="00674742" w:rsidRDefault="00110A20" w:rsidP="00BD75A7">
            <w:pPr>
              <w:spacing w:before="120" w:after="0" w:line="240" w:lineRule="auto"/>
              <w:ind w:right="-168"/>
              <w:jc w:val="center"/>
              <w:rPr>
                <w:sz w:val="28"/>
                <w:szCs w:val="1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6"/>
                <w:szCs w:val="26"/>
              </w:rPr>
              <w:t xml:space="preserve">THỦ TRƯỞNG </w:t>
            </w:r>
            <w:r w:rsidRPr="00BD75A7">
              <w:rPr>
                <w:rFonts w:ascii="Times New Roman Bold" w:hAnsi="Times New Roman Bold"/>
                <w:b/>
                <w:spacing w:val="-4"/>
                <w:sz w:val="26"/>
                <w:szCs w:val="26"/>
              </w:rPr>
              <w:t>DOANH NGHIỆP</w:t>
            </w:r>
            <w:r w:rsidRPr="00674742">
              <w:rPr>
                <w:b/>
                <w:sz w:val="28"/>
              </w:rPr>
              <w:br/>
            </w:r>
            <w:r w:rsidRPr="00674742">
              <w:rPr>
                <w:i/>
                <w:sz w:val="28"/>
              </w:rPr>
              <w:t>(Ký tên, đóng dấu)</w:t>
            </w:r>
          </w:p>
        </w:tc>
      </w:tr>
    </w:tbl>
    <w:p w:rsidR="00110A20" w:rsidRPr="00674742" w:rsidRDefault="00110A20" w:rsidP="00110A20">
      <w:pPr>
        <w:spacing w:before="120"/>
        <w:rPr>
          <w:sz w:val="26"/>
          <w:szCs w:val="26"/>
        </w:rPr>
      </w:pPr>
      <w:r w:rsidRPr="00674742">
        <w:rPr>
          <w:b/>
          <w:sz w:val="28"/>
        </w:rPr>
        <w:t>Ghi chú:</w:t>
      </w:r>
    </w:p>
    <w:p w:rsidR="00110A20" w:rsidRPr="00BD75A7" w:rsidRDefault="00110A20" w:rsidP="00110A20">
      <w:pPr>
        <w:spacing w:before="120"/>
        <w:rPr>
          <w:sz w:val="26"/>
          <w:szCs w:val="26"/>
        </w:rPr>
      </w:pPr>
      <w:r w:rsidRPr="00BD75A7">
        <w:rPr>
          <w:sz w:val="26"/>
          <w:szCs w:val="26"/>
        </w:rPr>
        <w:t xml:space="preserve">- Cột 3, 4: áp dụng đối với người </w:t>
      </w:r>
      <w:proofErr w:type="gramStart"/>
      <w:r w:rsidRPr="00BD75A7">
        <w:rPr>
          <w:sz w:val="26"/>
          <w:szCs w:val="26"/>
        </w:rPr>
        <w:t>lao</w:t>
      </w:r>
      <w:proofErr w:type="gramEnd"/>
      <w:r w:rsidRPr="00BD75A7">
        <w:rPr>
          <w:sz w:val="26"/>
          <w:szCs w:val="26"/>
        </w:rPr>
        <w:t xml:space="preserve"> động về chuyển đến làm việc tại doanh nghiệp trước ngày 01/01/1995 và xác định theo Bộ luật Lao động và các văn bản hướng dẫn.</w:t>
      </w:r>
    </w:p>
    <w:p w:rsidR="00110A20" w:rsidRPr="00BD75A7" w:rsidRDefault="00110A20" w:rsidP="00110A20">
      <w:pPr>
        <w:spacing w:after="0" w:line="240" w:lineRule="auto"/>
        <w:jc w:val="both"/>
        <w:rPr>
          <w:sz w:val="26"/>
          <w:szCs w:val="26"/>
        </w:rPr>
      </w:pPr>
      <w:r w:rsidRPr="00BD75A7">
        <w:rPr>
          <w:sz w:val="26"/>
          <w:szCs w:val="26"/>
        </w:rPr>
        <w:lastRenderedPageBreak/>
        <w:t xml:space="preserve">- Cột 15: được xác định </w:t>
      </w:r>
      <w:proofErr w:type="gramStart"/>
      <w:r w:rsidRPr="00BD75A7">
        <w:rPr>
          <w:sz w:val="26"/>
          <w:szCs w:val="26"/>
        </w:rPr>
        <w:t>theo</w:t>
      </w:r>
      <w:proofErr w:type="gramEnd"/>
      <w:r w:rsidRPr="00BD75A7">
        <w:rPr>
          <w:sz w:val="26"/>
          <w:szCs w:val="26"/>
        </w:rPr>
        <w:t xml:space="preserve"> khoản 2 Điều 6 Nghị định này.</w:t>
      </w:r>
    </w:p>
    <w:p w:rsidR="00110A20" w:rsidRPr="00674742" w:rsidRDefault="00110A20" w:rsidP="00110A20">
      <w:pPr>
        <w:spacing w:before="120"/>
        <w:jc w:val="both"/>
        <w:rPr>
          <w:i/>
          <w:sz w:val="28"/>
        </w:rPr>
        <w:sectPr w:rsidR="00110A20" w:rsidRPr="00674742" w:rsidSect="00BD75A7">
          <w:pgSz w:w="16838" w:h="11906" w:orient="landscape" w:code="9"/>
          <w:pgMar w:top="272" w:right="1134" w:bottom="454" w:left="1134" w:header="720" w:footer="720" w:gutter="0"/>
          <w:cols w:space="720"/>
          <w:docGrid w:linePitch="360"/>
        </w:sectPr>
      </w:pPr>
    </w:p>
    <w:p w:rsidR="00110A20" w:rsidRPr="00674742" w:rsidRDefault="00110A20" w:rsidP="00110A20">
      <w:pPr>
        <w:spacing w:before="120"/>
        <w:jc w:val="right"/>
        <w:rPr>
          <w:b/>
          <w:sz w:val="28"/>
        </w:rPr>
      </w:pPr>
      <w:bookmarkStart w:id="11" w:name="loai_15"/>
      <w:r w:rsidRPr="00674742">
        <w:rPr>
          <w:b/>
          <w:sz w:val="28"/>
        </w:rPr>
        <w:lastRenderedPageBreak/>
        <w:t>Mẫu số 10</w:t>
      </w:r>
      <w:bookmarkEnd w:id="11"/>
    </w:p>
    <w:tbl>
      <w:tblPr>
        <w:tblW w:w="0" w:type="auto"/>
        <w:tblLook w:val="01E0"/>
      </w:tblPr>
      <w:tblGrid>
        <w:gridCol w:w="3227"/>
        <w:gridCol w:w="6060"/>
      </w:tblGrid>
      <w:tr w:rsidR="00110A20" w:rsidRPr="00674742" w:rsidTr="00BD75A7">
        <w:trPr>
          <w:trHeight w:val="676"/>
        </w:trPr>
        <w:tc>
          <w:tcPr>
            <w:tcW w:w="3227" w:type="dxa"/>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r>
            <w:r w:rsidRPr="00674742">
              <w:rPr>
                <w:rFonts w:ascii="Times New Roman Bold" w:hAnsi="Times New Roman Bold"/>
                <w:b/>
                <w:spacing w:val="-4"/>
                <w:sz w:val="28"/>
              </w:rPr>
              <w:t>T</w:t>
            </w:r>
            <w:r w:rsidRPr="00674742">
              <w:rPr>
                <w:rFonts w:ascii="Times New Roman Bold" w:hAnsi="Times New Roman Bold" w:hint="eastAsia"/>
                <w:b/>
                <w:spacing w:val="-4"/>
                <w:sz w:val="28"/>
              </w:rPr>
              <w:t>Ê</w:t>
            </w:r>
            <w:r w:rsidRPr="00674742">
              <w:rPr>
                <w:rFonts w:ascii="Times New Roman Bold" w:hAnsi="Times New Roman Bold"/>
                <w:b/>
                <w:spacing w:val="-4"/>
                <w:sz w:val="28"/>
              </w:rPr>
              <w:t>N DOANH NGHIỆP</w:t>
            </w:r>
          </w:p>
        </w:tc>
        <w:tc>
          <w:tcPr>
            <w:tcW w:w="6060" w:type="dxa"/>
          </w:tcPr>
          <w:p w:rsidR="00110A20" w:rsidRPr="00674742" w:rsidRDefault="00110A20" w:rsidP="00BD75A7">
            <w:pPr>
              <w:spacing w:before="120" w:after="0" w:line="240" w:lineRule="auto"/>
              <w:jc w:val="center"/>
              <w:rPr>
                <w:sz w:val="28"/>
              </w:rPr>
            </w:pPr>
            <w:r w:rsidRPr="00674742">
              <w:rPr>
                <w:b/>
                <w:sz w:val="28"/>
              </w:rPr>
              <w:t>PHƯƠNG ÁN SỬ DỤNG LAO ĐỘNG</w:t>
            </w:r>
          </w:p>
        </w:tc>
      </w:tr>
    </w:tbl>
    <w:p w:rsidR="00110A20" w:rsidRPr="00674742" w:rsidRDefault="00110A20" w:rsidP="00110A20">
      <w:pPr>
        <w:spacing w:before="120"/>
        <w:rPr>
          <w:sz w:val="28"/>
        </w:rPr>
      </w:pPr>
    </w:p>
    <w:p w:rsidR="00110A20" w:rsidRPr="00674742" w:rsidRDefault="00110A20" w:rsidP="00110A20">
      <w:pPr>
        <w:spacing w:before="120" w:after="120" w:line="360" w:lineRule="exact"/>
        <w:rPr>
          <w:b/>
          <w:sz w:val="28"/>
        </w:rPr>
      </w:pPr>
      <w:r w:rsidRPr="00674742">
        <w:rPr>
          <w:b/>
          <w:sz w:val="28"/>
        </w:rPr>
        <w:t xml:space="preserve">I. Đặc điểm </w:t>
      </w:r>
      <w:proofErr w:type="gramStart"/>
      <w:r w:rsidRPr="00674742">
        <w:rPr>
          <w:b/>
          <w:sz w:val="28"/>
        </w:rPr>
        <w:t>chung</w:t>
      </w:r>
      <w:proofErr w:type="gramEnd"/>
    </w:p>
    <w:p w:rsidR="00110A20" w:rsidRPr="00674742" w:rsidRDefault="00110A20" w:rsidP="00110A20">
      <w:pPr>
        <w:spacing w:before="120" w:after="120" w:line="360" w:lineRule="exact"/>
        <w:rPr>
          <w:sz w:val="28"/>
        </w:rPr>
      </w:pPr>
      <w:r w:rsidRPr="00674742">
        <w:rPr>
          <w:sz w:val="28"/>
        </w:rPr>
        <w:t>- Tên doanh nghiệp: ………………………………………………………………</w:t>
      </w:r>
    </w:p>
    <w:p w:rsidR="00110A20" w:rsidRPr="00674742" w:rsidRDefault="00110A20" w:rsidP="00110A20">
      <w:pPr>
        <w:spacing w:before="120" w:after="120" w:line="360" w:lineRule="exact"/>
        <w:rPr>
          <w:sz w:val="28"/>
        </w:rPr>
      </w:pPr>
      <w:r w:rsidRPr="00674742">
        <w:rPr>
          <w:sz w:val="28"/>
        </w:rPr>
        <w:t>- Thành tháng năm thành lập: ……………………………………………………</w:t>
      </w:r>
    </w:p>
    <w:p w:rsidR="00110A20" w:rsidRPr="00674742" w:rsidRDefault="00110A20" w:rsidP="00110A20">
      <w:pPr>
        <w:spacing w:before="120" w:after="120" w:line="360" w:lineRule="exact"/>
        <w:rPr>
          <w:sz w:val="28"/>
        </w:rPr>
      </w:pPr>
      <w:r w:rsidRPr="00674742">
        <w:rPr>
          <w:sz w:val="28"/>
        </w:rPr>
        <w:t>- Địa chỉ: …………………………………………………………………………</w:t>
      </w:r>
    </w:p>
    <w:p w:rsidR="00110A20" w:rsidRPr="00674742" w:rsidRDefault="00110A20" w:rsidP="00110A20">
      <w:pPr>
        <w:spacing w:before="120" w:after="120" w:line="360" w:lineRule="exact"/>
        <w:rPr>
          <w:sz w:val="28"/>
        </w:rPr>
      </w:pPr>
      <w:r w:rsidRPr="00674742">
        <w:rPr>
          <w:sz w:val="28"/>
        </w:rPr>
        <w:t>- Nhiệm vụ sản xuất, kinh doanh chính: ………………….……………………..</w:t>
      </w:r>
    </w:p>
    <w:p w:rsidR="00110A20" w:rsidRPr="00674742" w:rsidRDefault="00110A20" w:rsidP="00110A20">
      <w:pPr>
        <w:spacing w:before="120" w:after="120" w:line="360" w:lineRule="exact"/>
        <w:rPr>
          <w:sz w:val="28"/>
        </w:rPr>
      </w:pPr>
      <w:r w:rsidRPr="00674742">
        <w:rPr>
          <w:sz w:val="28"/>
        </w:rPr>
        <w:t xml:space="preserve">- Hình thức </w:t>
      </w:r>
      <w:r w:rsidRPr="00BD75A7">
        <w:rPr>
          <w:sz w:val="28"/>
        </w:rPr>
        <w:t xml:space="preserve">chuyển đổi sở hữu, </w:t>
      </w:r>
      <w:r w:rsidRPr="00674742">
        <w:rPr>
          <w:sz w:val="28"/>
        </w:rPr>
        <w:t>sắp xếp lại: ……………………………………..</w:t>
      </w:r>
    </w:p>
    <w:p w:rsidR="00110A20" w:rsidRPr="00674742" w:rsidRDefault="00110A20" w:rsidP="00110A20">
      <w:pPr>
        <w:spacing w:before="120" w:after="120" w:line="360" w:lineRule="exact"/>
        <w:rPr>
          <w:sz w:val="28"/>
        </w:rPr>
      </w:pPr>
      <w:r w:rsidRPr="00674742">
        <w:rPr>
          <w:sz w:val="28"/>
        </w:rPr>
        <w:t>- Thuận lợi: ………………………………………………………………………</w:t>
      </w:r>
    </w:p>
    <w:p w:rsidR="00110A20" w:rsidRPr="00674742" w:rsidRDefault="00110A20" w:rsidP="00110A20">
      <w:pPr>
        <w:spacing w:before="120" w:after="120" w:line="360" w:lineRule="exact"/>
        <w:rPr>
          <w:sz w:val="28"/>
        </w:rPr>
      </w:pPr>
      <w:r w:rsidRPr="00674742">
        <w:rPr>
          <w:sz w:val="28"/>
        </w:rPr>
        <w:t>- Khó khăn: ………………………………………………………………………</w:t>
      </w:r>
    </w:p>
    <w:p w:rsidR="00110A20" w:rsidRPr="00674742" w:rsidRDefault="00110A20" w:rsidP="00110A20">
      <w:pPr>
        <w:spacing w:before="120" w:after="120" w:line="360" w:lineRule="exact"/>
        <w:rPr>
          <w:b/>
          <w:sz w:val="28"/>
        </w:rPr>
      </w:pPr>
      <w:r w:rsidRPr="00674742">
        <w:rPr>
          <w:b/>
          <w:sz w:val="28"/>
        </w:rPr>
        <w:t xml:space="preserve">II. Phương </w:t>
      </w:r>
      <w:proofErr w:type="gramStart"/>
      <w:r w:rsidRPr="00674742">
        <w:rPr>
          <w:b/>
          <w:sz w:val="28"/>
        </w:rPr>
        <w:t>án</w:t>
      </w:r>
      <w:proofErr w:type="gramEnd"/>
      <w:r w:rsidRPr="00674742">
        <w:rPr>
          <w:b/>
          <w:sz w:val="28"/>
        </w:rPr>
        <w:t xml:space="preserve"> sử dụng lao động</w:t>
      </w:r>
    </w:p>
    <w:p w:rsidR="00110A20" w:rsidRPr="00674742" w:rsidRDefault="00110A20" w:rsidP="00110A20">
      <w:pPr>
        <w:spacing w:before="120" w:after="120" w:line="360" w:lineRule="exact"/>
        <w:rPr>
          <w:b/>
          <w:sz w:val="28"/>
        </w:rPr>
      </w:pPr>
      <w:r w:rsidRPr="00674742">
        <w:rPr>
          <w:b/>
          <w:sz w:val="28"/>
        </w:rPr>
        <w:t>1. Lao động trước khi sắp xếp</w:t>
      </w:r>
    </w:p>
    <w:p w:rsidR="00110A20" w:rsidRPr="00674742" w:rsidRDefault="00110A20" w:rsidP="00110A20">
      <w:pPr>
        <w:spacing w:before="120" w:after="120" w:line="360" w:lineRule="exact"/>
        <w:rPr>
          <w:sz w:val="28"/>
        </w:rPr>
      </w:pPr>
      <w:r w:rsidRPr="00674742">
        <w:rPr>
          <w:sz w:val="28"/>
        </w:rPr>
        <w:t xml:space="preserve">Tổng số </w:t>
      </w:r>
      <w:proofErr w:type="gramStart"/>
      <w:r w:rsidRPr="00674742">
        <w:rPr>
          <w:sz w:val="28"/>
        </w:rPr>
        <w:t>lao</w:t>
      </w:r>
      <w:proofErr w:type="gramEnd"/>
      <w:r w:rsidRPr="00674742">
        <w:rPr>
          <w:sz w:val="28"/>
        </w:rPr>
        <w:t xml:space="preserve"> động thường xuyên: ……….. </w:t>
      </w:r>
      <w:proofErr w:type="gramStart"/>
      <w:r w:rsidRPr="00674742">
        <w:rPr>
          <w:sz w:val="28"/>
        </w:rPr>
        <w:t>người</w:t>
      </w:r>
      <w:proofErr w:type="gramEnd"/>
      <w:r w:rsidRPr="00674742">
        <w:rPr>
          <w:sz w:val="28"/>
        </w:rPr>
        <w:t>, trong đó nữ: ………… người.</w:t>
      </w:r>
    </w:p>
    <w:p w:rsidR="00110A20" w:rsidRPr="00BD75A7" w:rsidRDefault="00110A20" w:rsidP="00110A20">
      <w:pPr>
        <w:spacing w:before="120" w:after="120" w:line="360" w:lineRule="exact"/>
        <w:rPr>
          <w:sz w:val="28"/>
        </w:rPr>
      </w:pPr>
      <w:r w:rsidRPr="00BD75A7">
        <w:rPr>
          <w:sz w:val="28"/>
        </w:rPr>
        <w:t>Trong đó:</w:t>
      </w:r>
    </w:p>
    <w:p w:rsidR="00110A20" w:rsidRPr="00674742" w:rsidRDefault="00110A20" w:rsidP="00110A20">
      <w:pPr>
        <w:spacing w:before="120" w:after="120" w:line="360" w:lineRule="exact"/>
        <w:rPr>
          <w:sz w:val="28"/>
        </w:rPr>
      </w:pPr>
      <w:r w:rsidRPr="00674742">
        <w:rPr>
          <w:sz w:val="28"/>
        </w:rPr>
        <w:t xml:space="preserve">a) Số </w:t>
      </w:r>
      <w:proofErr w:type="gramStart"/>
      <w:r w:rsidRPr="00674742">
        <w:rPr>
          <w:sz w:val="28"/>
        </w:rPr>
        <w:t>lao</w:t>
      </w:r>
      <w:proofErr w:type="gramEnd"/>
      <w:r w:rsidRPr="00674742">
        <w:rPr>
          <w:sz w:val="28"/>
        </w:rPr>
        <w:t xml:space="preserve"> động đang làm việc theo hợp đồng lao động: ……….………… người.</w:t>
      </w:r>
    </w:p>
    <w:p w:rsidR="00110A20" w:rsidRPr="00674742" w:rsidRDefault="00110A20" w:rsidP="00110A20">
      <w:pPr>
        <w:spacing w:before="120" w:after="120" w:line="360" w:lineRule="exact"/>
        <w:rPr>
          <w:sz w:val="28"/>
        </w:rPr>
      </w:pPr>
      <w:r w:rsidRPr="00674742">
        <w:rPr>
          <w:sz w:val="28"/>
        </w:rPr>
        <w:t xml:space="preserve">b) Số </w:t>
      </w:r>
      <w:proofErr w:type="gramStart"/>
      <w:r w:rsidRPr="00674742">
        <w:rPr>
          <w:sz w:val="28"/>
        </w:rPr>
        <w:t>lao</w:t>
      </w:r>
      <w:proofErr w:type="gramEnd"/>
      <w:r w:rsidRPr="00674742">
        <w:rPr>
          <w:sz w:val="28"/>
        </w:rPr>
        <w:t xml:space="preserve"> động đang ngừng việc: ………………………………………… người.</w:t>
      </w:r>
    </w:p>
    <w:p w:rsidR="00110A20" w:rsidRPr="00674742" w:rsidRDefault="00110A20" w:rsidP="00110A20">
      <w:pPr>
        <w:spacing w:before="120" w:after="120" w:line="360" w:lineRule="exact"/>
        <w:rPr>
          <w:sz w:val="28"/>
        </w:rPr>
      </w:pPr>
      <w:r w:rsidRPr="00674742">
        <w:rPr>
          <w:sz w:val="28"/>
        </w:rPr>
        <w:t xml:space="preserve">c) Số </w:t>
      </w:r>
      <w:proofErr w:type="gramStart"/>
      <w:r w:rsidRPr="00674742">
        <w:rPr>
          <w:sz w:val="28"/>
        </w:rPr>
        <w:t>lao</w:t>
      </w:r>
      <w:proofErr w:type="gramEnd"/>
      <w:r w:rsidRPr="00674742">
        <w:rPr>
          <w:sz w:val="28"/>
        </w:rPr>
        <w:t xml:space="preserve"> động đang nghỉ việc hưởng chế độ bảo hiểm xã hội: …………..người.</w:t>
      </w:r>
    </w:p>
    <w:p w:rsidR="00110A20" w:rsidRPr="00674742" w:rsidRDefault="00110A20" w:rsidP="00110A20">
      <w:pPr>
        <w:spacing w:before="120" w:after="120" w:line="360" w:lineRule="exact"/>
        <w:rPr>
          <w:sz w:val="28"/>
        </w:rPr>
      </w:pPr>
      <w:r w:rsidRPr="00674742">
        <w:rPr>
          <w:sz w:val="28"/>
        </w:rPr>
        <w:t xml:space="preserve">d) Số </w:t>
      </w:r>
      <w:proofErr w:type="gramStart"/>
      <w:r w:rsidRPr="00674742">
        <w:rPr>
          <w:sz w:val="28"/>
        </w:rPr>
        <w:t>lao</w:t>
      </w:r>
      <w:proofErr w:type="gramEnd"/>
      <w:r w:rsidRPr="00674742">
        <w:rPr>
          <w:sz w:val="28"/>
        </w:rPr>
        <w:t xml:space="preserve"> động đang nghỉ việc không hưởng lương: ………..…………… người.</w:t>
      </w:r>
    </w:p>
    <w:p w:rsidR="00110A20" w:rsidRPr="00674742" w:rsidRDefault="00110A20" w:rsidP="00110A20">
      <w:pPr>
        <w:spacing w:before="120" w:after="120" w:line="360" w:lineRule="exact"/>
        <w:rPr>
          <w:sz w:val="28"/>
        </w:rPr>
      </w:pPr>
      <w:r w:rsidRPr="00674742">
        <w:rPr>
          <w:sz w:val="28"/>
        </w:rPr>
        <w:t xml:space="preserve">đ) Số </w:t>
      </w:r>
      <w:proofErr w:type="gramStart"/>
      <w:r w:rsidRPr="00674742">
        <w:rPr>
          <w:sz w:val="28"/>
        </w:rPr>
        <w:t>lao</w:t>
      </w:r>
      <w:proofErr w:type="gramEnd"/>
      <w:r w:rsidRPr="00674742">
        <w:rPr>
          <w:sz w:val="28"/>
        </w:rPr>
        <w:t xml:space="preserve"> động đang tạm hoãn thực hiện hợp đồng lao động: …….………người.</w:t>
      </w:r>
    </w:p>
    <w:p w:rsidR="00110A20" w:rsidRPr="00674742" w:rsidRDefault="00110A20" w:rsidP="00110A20">
      <w:pPr>
        <w:spacing w:before="120" w:after="120" w:line="360" w:lineRule="exact"/>
        <w:rPr>
          <w:sz w:val="28"/>
        </w:rPr>
      </w:pPr>
      <w:r w:rsidRPr="00674742">
        <w:rPr>
          <w:sz w:val="28"/>
        </w:rPr>
        <w:t>Trong đó: Số đang là người đại diện phần vốn của doanh nghiệp</w:t>
      </w:r>
      <w:proofErr w:type="gramStart"/>
      <w:r w:rsidRPr="00674742">
        <w:rPr>
          <w:sz w:val="28"/>
        </w:rPr>
        <w:t>:…..……</w:t>
      </w:r>
      <w:proofErr w:type="gramEnd"/>
      <w:r w:rsidRPr="00674742">
        <w:rPr>
          <w:sz w:val="28"/>
        </w:rPr>
        <w:t>người.</w:t>
      </w:r>
    </w:p>
    <w:p w:rsidR="00110A20" w:rsidRPr="00674742" w:rsidRDefault="00110A20" w:rsidP="00110A20">
      <w:pPr>
        <w:spacing w:before="120" w:after="120" w:line="360" w:lineRule="exact"/>
        <w:rPr>
          <w:b/>
          <w:sz w:val="28"/>
        </w:rPr>
      </w:pPr>
      <w:r w:rsidRPr="00674742">
        <w:rPr>
          <w:b/>
          <w:sz w:val="28"/>
        </w:rPr>
        <w:t xml:space="preserve">2. Phương </w:t>
      </w:r>
      <w:proofErr w:type="gramStart"/>
      <w:r w:rsidRPr="00674742">
        <w:rPr>
          <w:b/>
          <w:sz w:val="28"/>
        </w:rPr>
        <w:t>án</w:t>
      </w:r>
      <w:proofErr w:type="gramEnd"/>
      <w:r w:rsidRPr="00674742">
        <w:rPr>
          <w:b/>
          <w:sz w:val="28"/>
        </w:rPr>
        <w:t xml:space="preserve"> sử dụng lao động</w:t>
      </w:r>
    </w:p>
    <w:p w:rsidR="00110A20" w:rsidRPr="00674742" w:rsidRDefault="00110A20" w:rsidP="00110A20">
      <w:pPr>
        <w:spacing w:before="120" w:after="120" w:line="360" w:lineRule="exact"/>
        <w:rPr>
          <w:sz w:val="28"/>
        </w:rPr>
      </w:pPr>
      <w:r w:rsidRPr="00674742">
        <w:rPr>
          <w:sz w:val="28"/>
        </w:rPr>
        <w:t xml:space="preserve">a) Số </w:t>
      </w:r>
      <w:proofErr w:type="gramStart"/>
      <w:r w:rsidRPr="00674742">
        <w:rPr>
          <w:sz w:val="28"/>
        </w:rPr>
        <w:t>lao</w:t>
      </w:r>
      <w:proofErr w:type="gramEnd"/>
      <w:r w:rsidRPr="00674742">
        <w:rPr>
          <w:sz w:val="28"/>
        </w:rPr>
        <w:t xml:space="preserve"> động tiếp tục sử dụng tại doanh nghiệp sau khi sắp xếp lại: ….. </w:t>
      </w:r>
      <w:proofErr w:type="gramStart"/>
      <w:r w:rsidRPr="00674742">
        <w:rPr>
          <w:sz w:val="28"/>
        </w:rPr>
        <w:t>người</w:t>
      </w:r>
      <w:proofErr w:type="gramEnd"/>
      <w:r w:rsidRPr="00674742">
        <w:rPr>
          <w:sz w:val="28"/>
        </w:rPr>
        <w:t>, trong đó nữ: ………………. người.</w:t>
      </w:r>
    </w:p>
    <w:p w:rsidR="00110A20" w:rsidRPr="00BD75A7" w:rsidRDefault="00110A20" w:rsidP="00110A20">
      <w:pPr>
        <w:spacing w:before="120" w:after="120" w:line="360" w:lineRule="exact"/>
        <w:rPr>
          <w:sz w:val="28"/>
        </w:rPr>
      </w:pPr>
      <w:r w:rsidRPr="00BD75A7">
        <w:rPr>
          <w:sz w:val="28"/>
        </w:rPr>
        <w:t>Trong đó:</w:t>
      </w:r>
    </w:p>
    <w:p w:rsidR="00110A20" w:rsidRPr="00674742" w:rsidRDefault="00110A20" w:rsidP="00110A20">
      <w:pPr>
        <w:spacing w:before="120" w:after="120" w:line="360" w:lineRule="exact"/>
        <w:rPr>
          <w:sz w:val="28"/>
        </w:rPr>
      </w:pPr>
      <w:r w:rsidRPr="00674742">
        <w:rPr>
          <w:sz w:val="28"/>
        </w:rPr>
        <w:t xml:space="preserve">- Số </w:t>
      </w:r>
      <w:proofErr w:type="gramStart"/>
      <w:r w:rsidRPr="00674742">
        <w:rPr>
          <w:sz w:val="28"/>
        </w:rPr>
        <w:t>lao</w:t>
      </w:r>
      <w:proofErr w:type="gramEnd"/>
      <w:r w:rsidRPr="00674742">
        <w:rPr>
          <w:sz w:val="28"/>
        </w:rPr>
        <w:t xml:space="preserve"> động tiếp tục sử dụng: ………………………………………..…. người.</w:t>
      </w:r>
    </w:p>
    <w:p w:rsidR="00110A20" w:rsidRPr="00674742" w:rsidRDefault="00110A20" w:rsidP="00110A20">
      <w:pPr>
        <w:spacing w:before="120" w:after="120" w:line="360" w:lineRule="exact"/>
        <w:rPr>
          <w:sz w:val="28"/>
        </w:rPr>
      </w:pPr>
      <w:r w:rsidRPr="00674742">
        <w:rPr>
          <w:sz w:val="28"/>
        </w:rPr>
        <w:t xml:space="preserve">- Số </w:t>
      </w:r>
      <w:proofErr w:type="gramStart"/>
      <w:r w:rsidRPr="00674742">
        <w:rPr>
          <w:sz w:val="28"/>
        </w:rPr>
        <w:t>lao</w:t>
      </w:r>
      <w:proofErr w:type="gramEnd"/>
      <w:r w:rsidRPr="00674742">
        <w:rPr>
          <w:sz w:val="28"/>
        </w:rPr>
        <w:t xml:space="preserve"> động được đưa đi đào tạo lại để tiếp tục sử dụng (nếu có): ………người;</w:t>
      </w:r>
    </w:p>
    <w:p w:rsidR="00110A20" w:rsidRPr="00674742" w:rsidRDefault="00110A20" w:rsidP="00110A20">
      <w:pPr>
        <w:spacing w:before="120" w:after="120" w:line="360" w:lineRule="exact"/>
        <w:rPr>
          <w:sz w:val="28"/>
        </w:rPr>
      </w:pPr>
      <w:r w:rsidRPr="00674742">
        <w:rPr>
          <w:sz w:val="28"/>
        </w:rPr>
        <w:t xml:space="preserve">- Số </w:t>
      </w:r>
      <w:proofErr w:type="gramStart"/>
      <w:r w:rsidRPr="00674742">
        <w:rPr>
          <w:sz w:val="28"/>
        </w:rPr>
        <w:t>lao</w:t>
      </w:r>
      <w:proofErr w:type="gramEnd"/>
      <w:r w:rsidRPr="00674742">
        <w:rPr>
          <w:sz w:val="28"/>
        </w:rPr>
        <w:t xml:space="preserve"> động chuyển sang làm việc không trọn thời gian (nếu có): ………người.</w:t>
      </w:r>
    </w:p>
    <w:p w:rsidR="00110A20" w:rsidRPr="00674742" w:rsidRDefault="00110A20" w:rsidP="00110A20">
      <w:pPr>
        <w:spacing w:before="120" w:after="120" w:line="360" w:lineRule="exact"/>
        <w:rPr>
          <w:sz w:val="28"/>
        </w:rPr>
      </w:pPr>
      <w:r w:rsidRPr="00674742">
        <w:rPr>
          <w:sz w:val="28"/>
        </w:rPr>
        <w:lastRenderedPageBreak/>
        <w:t xml:space="preserve">b) Số </w:t>
      </w:r>
      <w:proofErr w:type="gramStart"/>
      <w:r w:rsidRPr="00674742">
        <w:rPr>
          <w:sz w:val="28"/>
        </w:rPr>
        <w:t>lao</w:t>
      </w:r>
      <w:proofErr w:type="gramEnd"/>
      <w:r w:rsidRPr="00674742">
        <w:rPr>
          <w:sz w:val="28"/>
        </w:rPr>
        <w:t xml:space="preserve"> động chấm dứt hợp đồng lao động: ………………………..……người.</w:t>
      </w:r>
    </w:p>
    <w:p w:rsidR="00110A20" w:rsidRPr="00674742" w:rsidRDefault="00110A20" w:rsidP="00110A20">
      <w:pPr>
        <w:spacing w:before="120" w:after="120" w:line="360" w:lineRule="exact"/>
        <w:jc w:val="both"/>
        <w:rPr>
          <w:sz w:val="28"/>
        </w:rPr>
      </w:pPr>
      <w:r w:rsidRPr="00674742">
        <w:rPr>
          <w:sz w:val="28"/>
        </w:rPr>
        <w:t>c) Số lao động được tuyển dụng lần cuối cùng trước ngày 21 tháng 4 năm 1998 (đối với doanh nghiệp thực hiện cổ phần hóa, bán, chuyển thành công ty TNHH hai thành viên trở lên, chuyển thành đơn vị sự nghiệp, sáp nhập, hợp nhất, chia, tách) hoặc trước ngày 26 tháng 4 năm 2002 (đối với doanh nghiệp thực hiện giải thể, phá sản) không bố trí được việc làm và phải chấm dứt hợp đồng lao động: ……………..… người, trong đó nữ: …………………… người.</w:t>
      </w:r>
    </w:p>
    <w:p w:rsidR="00110A20" w:rsidRPr="00BD75A7" w:rsidRDefault="00110A20" w:rsidP="00110A20">
      <w:pPr>
        <w:spacing w:before="120" w:after="120" w:line="360" w:lineRule="exact"/>
        <w:jc w:val="both"/>
        <w:rPr>
          <w:sz w:val="28"/>
        </w:rPr>
      </w:pPr>
      <w:r w:rsidRPr="00BD75A7">
        <w:rPr>
          <w:sz w:val="28"/>
        </w:rPr>
        <w:t>Trong đó:</w:t>
      </w:r>
    </w:p>
    <w:p w:rsidR="00110A20" w:rsidRPr="00674742" w:rsidRDefault="00110A20" w:rsidP="00110A20">
      <w:pPr>
        <w:spacing w:before="120" w:after="120" w:line="360" w:lineRule="exact"/>
        <w:jc w:val="both"/>
        <w:rPr>
          <w:sz w:val="28"/>
        </w:rPr>
      </w:pPr>
      <w:r w:rsidRPr="00674742">
        <w:rPr>
          <w:sz w:val="28"/>
        </w:rPr>
        <w:t xml:space="preserve">- Số </w:t>
      </w:r>
      <w:proofErr w:type="gramStart"/>
      <w:r w:rsidRPr="00674742">
        <w:rPr>
          <w:sz w:val="28"/>
        </w:rPr>
        <w:t>lao</w:t>
      </w:r>
      <w:proofErr w:type="gramEnd"/>
      <w:r w:rsidRPr="00674742">
        <w:rPr>
          <w:sz w:val="28"/>
        </w:rPr>
        <w:t xml:space="preserve"> động nghỉ hưu trước tuổi: ……………………………………….. </w:t>
      </w:r>
      <w:proofErr w:type="gramStart"/>
      <w:r w:rsidRPr="00674742">
        <w:rPr>
          <w:sz w:val="28"/>
        </w:rPr>
        <w:t>người</w:t>
      </w:r>
      <w:proofErr w:type="gramEnd"/>
      <w:r w:rsidRPr="00674742">
        <w:rPr>
          <w:sz w:val="28"/>
        </w:rPr>
        <w:t>;</w:t>
      </w:r>
    </w:p>
    <w:p w:rsidR="00110A20" w:rsidRPr="00674742" w:rsidRDefault="00110A20" w:rsidP="00110A20">
      <w:pPr>
        <w:spacing w:before="120" w:after="120" w:line="360" w:lineRule="exact"/>
        <w:jc w:val="both"/>
        <w:rPr>
          <w:sz w:val="28"/>
        </w:rPr>
      </w:pPr>
      <w:r w:rsidRPr="00674742">
        <w:rPr>
          <w:sz w:val="28"/>
        </w:rPr>
        <w:t xml:space="preserve">- Số </w:t>
      </w:r>
      <w:proofErr w:type="gramStart"/>
      <w:r w:rsidRPr="00674742">
        <w:rPr>
          <w:sz w:val="28"/>
        </w:rPr>
        <w:t>lao</w:t>
      </w:r>
      <w:proofErr w:type="gramEnd"/>
      <w:r w:rsidRPr="00674742">
        <w:rPr>
          <w:sz w:val="28"/>
        </w:rPr>
        <w:t xml:space="preserve"> động đủ tuổi nghỉ hưu nhưng thiếu thời gian đóng BHXH: ……. người;</w:t>
      </w:r>
    </w:p>
    <w:p w:rsidR="00110A20" w:rsidRPr="00674742" w:rsidRDefault="00110A20" w:rsidP="00110A20">
      <w:pPr>
        <w:spacing w:before="120" w:after="120" w:line="360" w:lineRule="exact"/>
        <w:jc w:val="both"/>
        <w:rPr>
          <w:sz w:val="28"/>
        </w:rPr>
      </w:pPr>
      <w:r w:rsidRPr="00674742">
        <w:rPr>
          <w:sz w:val="28"/>
        </w:rPr>
        <w:t xml:space="preserve">- Số </w:t>
      </w:r>
      <w:proofErr w:type="gramStart"/>
      <w:r w:rsidRPr="00674742">
        <w:rPr>
          <w:sz w:val="28"/>
        </w:rPr>
        <w:t>lao</w:t>
      </w:r>
      <w:proofErr w:type="gramEnd"/>
      <w:r w:rsidRPr="00674742">
        <w:rPr>
          <w:sz w:val="28"/>
        </w:rPr>
        <w:t xml:space="preserve"> động phải chấm dứt hợp đồng lao động: ……………………….. </w:t>
      </w:r>
      <w:proofErr w:type="gramStart"/>
      <w:r w:rsidRPr="00674742">
        <w:rPr>
          <w:sz w:val="28"/>
        </w:rPr>
        <w:t>người</w:t>
      </w:r>
      <w:proofErr w:type="gramEnd"/>
      <w:r w:rsidRPr="00674742">
        <w:rPr>
          <w:sz w:val="28"/>
        </w:rPr>
        <w:t>;</w:t>
      </w:r>
    </w:p>
    <w:p w:rsidR="00110A20" w:rsidRPr="00674742" w:rsidRDefault="00110A20" w:rsidP="00110A20">
      <w:pPr>
        <w:spacing w:before="120" w:after="120" w:line="360" w:lineRule="exact"/>
        <w:jc w:val="both"/>
        <w:rPr>
          <w:sz w:val="28"/>
        </w:rPr>
      </w:pPr>
      <w:r w:rsidRPr="00674742">
        <w:rPr>
          <w:sz w:val="28"/>
        </w:rPr>
        <w:t xml:space="preserve">d) Số lao động được tuyển dụng lần cuối cùng từ ngày 21 tháng 4 năm 1998 trở về sau (đối với doanh nghiệp thực hiện cổ phần hóa, bán, chuyển thành công ty TNHH hai thành viên trở lên, chuyển thành đơn vị sự nghiệp, sáp nhập, hợp nhất, chia, tách) hoặc từ ngày 26 tháng 4 năm 2002 trở về sau (đối với doanh nghiệp thực hiện giải thể, phá sản) không bố trí được việc làm và phải chấm dứt hợp đồng lao động: …………………… người, trong đó nữ: ……….. </w:t>
      </w:r>
      <w:proofErr w:type="gramStart"/>
      <w:r w:rsidRPr="00674742">
        <w:rPr>
          <w:sz w:val="28"/>
        </w:rPr>
        <w:t>người</w:t>
      </w:r>
      <w:proofErr w:type="gramEnd"/>
    </w:p>
    <w:p w:rsidR="00110A20" w:rsidRPr="00674742" w:rsidRDefault="00110A20" w:rsidP="00110A20">
      <w:pPr>
        <w:spacing w:before="120" w:after="120" w:line="360" w:lineRule="exact"/>
        <w:jc w:val="both"/>
        <w:rPr>
          <w:b/>
          <w:sz w:val="28"/>
        </w:rPr>
      </w:pPr>
      <w:r w:rsidRPr="00674742">
        <w:rPr>
          <w:b/>
          <w:sz w:val="28"/>
        </w:rPr>
        <w:t>3. Kinh phí dự kiến</w:t>
      </w:r>
    </w:p>
    <w:p w:rsidR="00110A20" w:rsidRPr="00674742" w:rsidRDefault="00110A20" w:rsidP="00110A20">
      <w:pPr>
        <w:spacing w:before="120" w:after="120" w:line="360" w:lineRule="exact"/>
        <w:jc w:val="both"/>
        <w:rPr>
          <w:sz w:val="28"/>
        </w:rPr>
      </w:pPr>
      <w:r w:rsidRPr="00674742">
        <w:rPr>
          <w:sz w:val="28"/>
        </w:rPr>
        <w:t>Tổng kinh phí dự kiến thực hiện chính sách: …………………………… đồng,</w:t>
      </w:r>
    </w:p>
    <w:p w:rsidR="00110A20" w:rsidRPr="00BD75A7" w:rsidRDefault="00110A20" w:rsidP="00110A20">
      <w:pPr>
        <w:spacing w:before="120" w:after="120" w:line="360" w:lineRule="exact"/>
        <w:jc w:val="both"/>
        <w:rPr>
          <w:sz w:val="28"/>
        </w:rPr>
      </w:pPr>
      <w:r w:rsidRPr="00BD75A7">
        <w:rPr>
          <w:sz w:val="28"/>
        </w:rPr>
        <w:t>Trong đó:</w:t>
      </w:r>
    </w:p>
    <w:p w:rsidR="00110A20" w:rsidRPr="00674742" w:rsidRDefault="00110A20" w:rsidP="00110A20">
      <w:pPr>
        <w:spacing w:before="120" w:after="120" w:line="360" w:lineRule="exact"/>
        <w:jc w:val="both"/>
        <w:rPr>
          <w:sz w:val="28"/>
        </w:rPr>
      </w:pPr>
      <w:r w:rsidRPr="00674742">
        <w:rPr>
          <w:sz w:val="28"/>
        </w:rPr>
        <w:t xml:space="preserve">a) Thực hiện chế độ đối với số </w:t>
      </w:r>
      <w:proofErr w:type="gramStart"/>
      <w:r w:rsidRPr="00674742">
        <w:rPr>
          <w:sz w:val="28"/>
        </w:rPr>
        <w:t>lao</w:t>
      </w:r>
      <w:proofErr w:type="gramEnd"/>
      <w:r w:rsidRPr="00674742">
        <w:rPr>
          <w:sz w:val="28"/>
        </w:rPr>
        <w:t xml:space="preserve"> động về hưu trước độ tuổi quy định (biểu mẫu 6) …………………… đồng;</w:t>
      </w:r>
    </w:p>
    <w:p w:rsidR="00110A20" w:rsidRPr="00674742" w:rsidRDefault="00110A20" w:rsidP="00110A20">
      <w:pPr>
        <w:spacing w:before="120" w:after="120" w:line="360" w:lineRule="exact"/>
        <w:jc w:val="both"/>
        <w:rPr>
          <w:sz w:val="28"/>
        </w:rPr>
      </w:pPr>
      <w:r w:rsidRPr="00674742">
        <w:rPr>
          <w:sz w:val="28"/>
        </w:rPr>
        <w:t xml:space="preserve">b) Đóng cho số tháng còn thiếu vào quỹ hưu trí, tử tuất với số </w:t>
      </w:r>
      <w:proofErr w:type="gramStart"/>
      <w:r w:rsidRPr="00674742">
        <w:rPr>
          <w:sz w:val="28"/>
        </w:rPr>
        <w:t>lao</w:t>
      </w:r>
      <w:proofErr w:type="gramEnd"/>
      <w:r w:rsidRPr="00674742">
        <w:rPr>
          <w:sz w:val="28"/>
        </w:rPr>
        <w:t xml:space="preserve"> động đủ tuổi nghỉ hưu nhưng thiếu thời gian đóng BHXH (biểu mẫu</w:t>
      </w:r>
      <w:r w:rsidRPr="00BD75A7">
        <w:rPr>
          <w:sz w:val="28"/>
        </w:rPr>
        <w:t xml:space="preserve"> </w:t>
      </w:r>
      <w:r w:rsidRPr="00674742">
        <w:rPr>
          <w:sz w:val="28"/>
        </w:rPr>
        <w:t>7): …………… đồng;</w:t>
      </w:r>
    </w:p>
    <w:p w:rsidR="00110A20" w:rsidRPr="00674742" w:rsidRDefault="00110A20" w:rsidP="00110A20">
      <w:pPr>
        <w:spacing w:before="120" w:after="120" w:line="360" w:lineRule="exact"/>
        <w:jc w:val="both"/>
        <w:rPr>
          <w:sz w:val="28"/>
        </w:rPr>
      </w:pPr>
      <w:r w:rsidRPr="00674742">
        <w:rPr>
          <w:sz w:val="28"/>
        </w:rPr>
        <w:t>c) Thực hiện chế độ đối với lao động tuyển dụng lần cuối cùng trước ngày 21 tháng 4 năm 1998 đối với doanh nghiệp thực hiện cổ phần hóa, bán, chuyển thành công ty TNHH hai thành viên trở lên, chuyển thành đơn vị sự nghiệp, sáp nhập, hợp nhất, chia, tách (biểu mẫu</w:t>
      </w:r>
      <w:r w:rsidRPr="00BD75A7">
        <w:rPr>
          <w:sz w:val="28"/>
        </w:rPr>
        <w:t xml:space="preserve"> </w:t>
      </w:r>
      <w:r w:rsidRPr="00674742">
        <w:rPr>
          <w:sz w:val="28"/>
        </w:rPr>
        <w:t>8) hoặc trước ngày 26 tháng 4 năm 2002 đối với doanh nghiệp thực hiện giải thể, phá sản (biểu mẫu</w:t>
      </w:r>
      <w:r w:rsidRPr="00BD75A7">
        <w:rPr>
          <w:sz w:val="28"/>
        </w:rPr>
        <w:t xml:space="preserve"> </w:t>
      </w:r>
      <w:r w:rsidRPr="00674742">
        <w:rPr>
          <w:sz w:val="28"/>
        </w:rPr>
        <w:t>8a) không bố trí được việc làm và phải chấm dứt hợp đồng lao động: ………………… đồng;</w:t>
      </w:r>
    </w:p>
    <w:p w:rsidR="00110A20" w:rsidRPr="00674742" w:rsidRDefault="00110A20" w:rsidP="00110A20">
      <w:pPr>
        <w:spacing w:before="120" w:after="120" w:line="360" w:lineRule="exact"/>
        <w:jc w:val="both"/>
        <w:rPr>
          <w:sz w:val="28"/>
        </w:rPr>
      </w:pPr>
      <w:r w:rsidRPr="00674742">
        <w:rPr>
          <w:sz w:val="28"/>
        </w:rPr>
        <w:t>d) Thực hiện chế độ đối với số lao động được tuyển dụng lần cuối cùng từ ngày 21 tháng 4 năm 1998 trở về sau đối với doanh nghiệp thực hiện cổ phần hóa, bán, chuyển thành công ty TNHH hai thành viên trở lên, chuyển thành đơn vị sự nghiệp, sáp nhập, hợp nhất, chia, tách (biểu mẫu</w:t>
      </w:r>
      <w:r w:rsidRPr="00BD75A7">
        <w:rPr>
          <w:sz w:val="28"/>
        </w:rPr>
        <w:t xml:space="preserve"> </w:t>
      </w:r>
      <w:r w:rsidRPr="00674742">
        <w:rPr>
          <w:sz w:val="28"/>
        </w:rPr>
        <w:t xml:space="preserve">9) hoặc từ ngày 26 tháng 4 năm </w:t>
      </w:r>
      <w:r w:rsidRPr="00674742">
        <w:rPr>
          <w:sz w:val="28"/>
        </w:rPr>
        <w:lastRenderedPageBreak/>
        <w:t>2002 trở về sau đối với doanh nghiệp thực hiện giải thể, phá sản (biểu mẫu</w:t>
      </w:r>
      <w:r w:rsidRPr="00BD75A7">
        <w:rPr>
          <w:sz w:val="28"/>
        </w:rPr>
        <w:t xml:space="preserve"> </w:t>
      </w:r>
      <w:r w:rsidRPr="00674742">
        <w:rPr>
          <w:sz w:val="28"/>
        </w:rPr>
        <w:t xml:space="preserve">9a) không bố trí được việc làm và phải chấm dứt hợp đồng lao động: ……….. </w:t>
      </w:r>
      <w:proofErr w:type="gramStart"/>
      <w:r w:rsidRPr="00674742">
        <w:rPr>
          <w:sz w:val="28"/>
        </w:rPr>
        <w:t>đồng</w:t>
      </w:r>
      <w:proofErr w:type="gramEnd"/>
      <w:r w:rsidRPr="00674742">
        <w:rPr>
          <w:sz w:val="28"/>
        </w:rPr>
        <w:t>.</w:t>
      </w:r>
    </w:p>
    <w:p w:rsidR="00110A20" w:rsidRPr="00674742" w:rsidRDefault="00110A20" w:rsidP="00110A20">
      <w:pPr>
        <w:spacing w:before="120" w:after="120" w:line="360" w:lineRule="exact"/>
        <w:jc w:val="both"/>
        <w:rPr>
          <w:b/>
          <w:sz w:val="28"/>
        </w:rPr>
      </w:pPr>
      <w:r w:rsidRPr="00674742">
        <w:rPr>
          <w:b/>
          <w:sz w:val="28"/>
        </w:rPr>
        <w:t>4. Nguồn kinh phí đảm bảo</w:t>
      </w:r>
    </w:p>
    <w:p w:rsidR="00110A20" w:rsidRPr="00674742" w:rsidRDefault="00110A20" w:rsidP="00110A20">
      <w:pPr>
        <w:spacing w:before="120" w:after="120" w:line="360" w:lineRule="exact"/>
        <w:jc w:val="both"/>
        <w:rPr>
          <w:sz w:val="28"/>
        </w:rPr>
      </w:pPr>
      <w:r w:rsidRPr="00674742">
        <w:rPr>
          <w:sz w:val="28"/>
        </w:rPr>
        <w:t>Tổng kinh phí dự kiến thực hiện chính sách: ………………………………đồng,</w:t>
      </w:r>
    </w:p>
    <w:p w:rsidR="00110A20" w:rsidRPr="00BD75A7" w:rsidRDefault="00110A20" w:rsidP="00110A20">
      <w:pPr>
        <w:spacing w:before="120" w:after="120" w:line="360" w:lineRule="exact"/>
        <w:jc w:val="both"/>
        <w:rPr>
          <w:sz w:val="28"/>
        </w:rPr>
      </w:pPr>
      <w:r w:rsidRPr="00BD75A7">
        <w:rPr>
          <w:sz w:val="28"/>
        </w:rPr>
        <w:t>Trong đó:</w:t>
      </w:r>
    </w:p>
    <w:p w:rsidR="00110A20" w:rsidRPr="00674742" w:rsidRDefault="00110A20" w:rsidP="00110A20">
      <w:pPr>
        <w:spacing w:before="120" w:after="120" w:line="360" w:lineRule="exact"/>
        <w:jc w:val="both"/>
        <w:rPr>
          <w:sz w:val="28"/>
        </w:rPr>
      </w:pPr>
      <w:r w:rsidRPr="00674742">
        <w:rPr>
          <w:sz w:val="28"/>
        </w:rPr>
        <w:t>a) Nguồn từ tiền bán cổ phần/bán doanh nghiệp</w:t>
      </w:r>
      <w:proofErr w:type="gramStart"/>
      <w:r w:rsidRPr="00674742">
        <w:rPr>
          <w:sz w:val="28"/>
        </w:rPr>
        <w:t>:</w:t>
      </w:r>
      <w:r w:rsidRPr="00674742">
        <w:rPr>
          <w:sz w:val="28"/>
        </w:rPr>
        <w:tab/>
        <w:t>……………………..</w:t>
      </w:r>
      <w:proofErr w:type="gramEnd"/>
      <w:r w:rsidRPr="00674742">
        <w:rPr>
          <w:sz w:val="28"/>
        </w:rPr>
        <w:t xml:space="preserve"> </w:t>
      </w:r>
      <w:proofErr w:type="gramStart"/>
      <w:r w:rsidRPr="00674742">
        <w:rPr>
          <w:sz w:val="28"/>
        </w:rPr>
        <w:t>đồng</w:t>
      </w:r>
      <w:proofErr w:type="gramEnd"/>
      <w:r w:rsidRPr="00674742">
        <w:rPr>
          <w:sz w:val="28"/>
        </w:rPr>
        <w:t>.</w:t>
      </w:r>
    </w:p>
    <w:p w:rsidR="00110A20" w:rsidRPr="00674742" w:rsidRDefault="00110A20" w:rsidP="00110A20">
      <w:pPr>
        <w:spacing w:before="120" w:after="120" w:line="360" w:lineRule="exact"/>
        <w:jc w:val="both"/>
        <w:rPr>
          <w:sz w:val="28"/>
        </w:rPr>
      </w:pPr>
      <w:r w:rsidRPr="00674742">
        <w:rPr>
          <w:sz w:val="28"/>
        </w:rPr>
        <w:t>b) Chi phí của doanh nghiệp: ……………………………………………..đồng.</w:t>
      </w:r>
    </w:p>
    <w:p w:rsidR="00110A20" w:rsidRPr="00674742" w:rsidRDefault="00110A20" w:rsidP="00110A20">
      <w:pPr>
        <w:spacing w:before="120" w:after="120" w:line="360" w:lineRule="exact"/>
        <w:jc w:val="both"/>
        <w:rPr>
          <w:sz w:val="28"/>
        </w:rPr>
      </w:pPr>
      <w:r w:rsidRPr="00674742">
        <w:rPr>
          <w:sz w:val="28"/>
        </w:rPr>
        <w:t>c) Đề nghị Quỹ Hỗ trợ sắp xếp và phát triển doanh nghiệp: ……………đồng</w:t>
      </w:r>
      <w:proofErr w:type="gramStart"/>
      <w:r w:rsidRPr="00674742">
        <w:rPr>
          <w:sz w:val="28"/>
        </w:rPr>
        <w:t>./</w:t>
      </w:r>
      <w:proofErr w:type="gramEnd"/>
      <w:r w:rsidRPr="00674742">
        <w:rPr>
          <w:sz w:val="28"/>
        </w:rPr>
        <w:t>.</w:t>
      </w:r>
    </w:p>
    <w:p w:rsidR="00110A20" w:rsidRPr="00674742" w:rsidRDefault="00110A20" w:rsidP="00110A20">
      <w:pPr>
        <w:spacing w:before="120"/>
        <w:rPr>
          <w:sz w:val="28"/>
        </w:rPr>
      </w:pPr>
    </w:p>
    <w:tbl>
      <w:tblPr>
        <w:tblW w:w="10285" w:type="dxa"/>
        <w:tblInd w:w="-492" w:type="dxa"/>
        <w:tblLook w:val="01E0"/>
      </w:tblPr>
      <w:tblGrid>
        <w:gridCol w:w="2541"/>
        <w:gridCol w:w="4114"/>
        <w:gridCol w:w="3630"/>
      </w:tblGrid>
      <w:tr w:rsidR="00110A20" w:rsidRPr="00674742" w:rsidTr="00BD75A7">
        <w:trPr>
          <w:trHeight w:val="1367"/>
        </w:trPr>
        <w:tc>
          <w:tcPr>
            <w:tcW w:w="2541" w:type="dxa"/>
          </w:tcPr>
          <w:p w:rsidR="00110A20" w:rsidRPr="00674742" w:rsidRDefault="00110A20" w:rsidP="00BD75A7">
            <w:pPr>
              <w:spacing w:before="120" w:after="0" w:line="240" w:lineRule="auto"/>
              <w:jc w:val="center"/>
              <w:rPr>
                <w:b/>
                <w:sz w:val="26"/>
                <w:szCs w:val="26"/>
              </w:rPr>
            </w:pPr>
            <w:r w:rsidRPr="00674742">
              <w:rPr>
                <w:b/>
                <w:sz w:val="26"/>
                <w:szCs w:val="26"/>
              </w:rPr>
              <w:br/>
              <w:t>NGƯỜI LẬP BIỂU</w:t>
            </w:r>
            <w:r w:rsidRPr="00674742">
              <w:rPr>
                <w:b/>
                <w:sz w:val="26"/>
                <w:szCs w:val="26"/>
              </w:rPr>
              <w:br/>
            </w:r>
            <w:r w:rsidRPr="00674742">
              <w:rPr>
                <w:i/>
                <w:sz w:val="26"/>
                <w:szCs w:val="26"/>
              </w:rPr>
              <w:t>(Ký, ghi rõ họ tên)</w:t>
            </w:r>
          </w:p>
        </w:tc>
        <w:tc>
          <w:tcPr>
            <w:tcW w:w="4114" w:type="dxa"/>
          </w:tcPr>
          <w:p w:rsidR="00110A20" w:rsidRPr="00674742" w:rsidRDefault="00110A20" w:rsidP="00BD75A7">
            <w:pPr>
              <w:spacing w:before="120" w:after="0" w:line="240" w:lineRule="auto"/>
              <w:jc w:val="center"/>
              <w:rPr>
                <w:sz w:val="26"/>
                <w:szCs w:val="26"/>
              </w:rPr>
            </w:pPr>
            <w:r w:rsidRPr="00674742">
              <w:rPr>
                <w:i/>
                <w:sz w:val="26"/>
                <w:szCs w:val="26"/>
              </w:rPr>
              <w:t>…</w:t>
            </w:r>
            <w:proofErr w:type="gramStart"/>
            <w:r w:rsidRPr="00674742">
              <w:rPr>
                <w:i/>
                <w:sz w:val="26"/>
                <w:szCs w:val="26"/>
              </w:rPr>
              <w:t>..,</w:t>
            </w:r>
            <w:proofErr w:type="gramEnd"/>
            <w:r w:rsidRPr="00674742">
              <w:rPr>
                <w:i/>
                <w:sz w:val="26"/>
                <w:szCs w:val="26"/>
              </w:rPr>
              <w:t xml:space="preserve"> ngày ….. </w:t>
            </w:r>
            <w:proofErr w:type="gramStart"/>
            <w:r w:rsidRPr="00674742">
              <w:rPr>
                <w:i/>
                <w:sz w:val="26"/>
                <w:szCs w:val="26"/>
              </w:rPr>
              <w:t>tháng</w:t>
            </w:r>
            <w:proofErr w:type="gramEnd"/>
            <w:r w:rsidRPr="00674742">
              <w:rPr>
                <w:i/>
                <w:sz w:val="26"/>
                <w:szCs w:val="26"/>
              </w:rPr>
              <w:t xml:space="preserve"> ….. </w:t>
            </w:r>
            <w:proofErr w:type="gramStart"/>
            <w:r w:rsidRPr="00674742">
              <w:rPr>
                <w:i/>
                <w:sz w:val="26"/>
                <w:szCs w:val="26"/>
              </w:rPr>
              <w:t>năm</w:t>
            </w:r>
            <w:proofErr w:type="gramEnd"/>
            <w:r w:rsidRPr="00674742">
              <w:rPr>
                <w:i/>
                <w:sz w:val="26"/>
                <w:szCs w:val="26"/>
              </w:rPr>
              <w:t>...</w:t>
            </w:r>
            <w:r w:rsidRPr="00674742">
              <w:rPr>
                <w:i/>
                <w:sz w:val="26"/>
                <w:szCs w:val="26"/>
              </w:rPr>
              <w:br/>
            </w:r>
            <w:r w:rsidRPr="00674742">
              <w:rPr>
                <w:b/>
                <w:sz w:val="26"/>
                <w:szCs w:val="26"/>
              </w:rPr>
              <w:t>PHÊ DUYỆT CỦA CƠ QUAN ĐẠI DIỆN CHỦ SỞ HỮU</w:t>
            </w:r>
            <w:r w:rsidRPr="00674742">
              <w:rPr>
                <w:b/>
                <w:sz w:val="26"/>
                <w:szCs w:val="26"/>
              </w:rPr>
              <w:br/>
            </w:r>
            <w:r w:rsidRPr="00674742">
              <w:rPr>
                <w:i/>
                <w:sz w:val="26"/>
                <w:szCs w:val="26"/>
              </w:rPr>
              <w:t>(Chức danh, ký tên, đóng dấu)</w:t>
            </w:r>
          </w:p>
        </w:tc>
        <w:tc>
          <w:tcPr>
            <w:tcW w:w="3630" w:type="dxa"/>
          </w:tcPr>
          <w:p w:rsidR="00110A20" w:rsidRPr="00674742" w:rsidRDefault="00110A20" w:rsidP="00BD75A7">
            <w:pPr>
              <w:spacing w:before="120" w:after="0" w:line="240" w:lineRule="auto"/>
              <w:jc w:val="center"/>
              <w:rPr>
                <w:sz w:val="26"/>
                <w:szCs w:val="26"/>
              </w:rPr>
            </w:pPr>
            <w:r w:rsidRPr="00674742">
              <w:rPr>
                <w:i/>
                <w:sz w:val="26"/>
                <w:szCs w:val="26"/>
              </w:rPr>
              <w:t>…</w:t>
            </w:r>
            <w:proofErr w:type="gramStart"/>
            <w:r w:rsidRPr="00674742">
              <w:rPr>
                <w:i/>
                <w:sz w:val="26"/>
                <w:szCs w:val="26"/>
              </w:rPr>
              <w:t>..,</w:t>
            </w:r>
            <w:proofErr w:type="gramEnd"/>
            <w:r w:rsidRPr="00674742">
              <w:rPr>
                <w:i/>
                <w:sz w:val="26"/>
                <w:szCs w:val="26"/>
              </w:rPr>
              <w:t xml:space="preserve"> ngày ….. </w:t>
            </w:r>
            <w:proofErr w:type="gramStart"/>
            <w:r w:rsidRPr="00674742">
              <w:rPr>
                <w:i/>
                <w:sz w:val="26"/>
                <w:szCs w:val="26"/>
              </w:rPr>
              <w:t>tháng</w:t>
            </w:r>
            <w:proofErr w:type="gramEnd"/>
            <w:r w:rsidRPr="00674742">
              <w:rPr>
                <w:i/>
                <w:sz w:val="26"/>
                <w:szCs w:val="26"/>
              </w:rPr>
              <w:t xml:space="preserve"> ….. </w:t>
            </w:r>
            <w:proofErr w:type="gramStart"/>
            <w:r w:rsidRPr="00674742">
              <w:rPr>
                <w:i/>
                <w:sz w:val="26"/>
                <w:szCs w:val="26"/>
              </w:rPr>
              <w:t>năm</w:t>
            </w:r>
            <w:proofErr w:type="gramEnd"/>
            <w:r w:rsidRPr="00674742">
              <w:rPr>
                <w:i/>
                <w:sz w:val="26"/>
                <w:szCs w:val="26"/>
              </w:rPr>
              <w:t>...</w:t>
            </w:r>
            <w:r w:rsidRPr="00674742">
              <w:rPr>
                <w:i/>
                <w:sz w:val="26"/>
                <w:szCs w:val="26"/>
              </w:rPr>
              <w:br/>
            </w:r>
            <w:r w:rsidRPr="00BD75A7">
              <w:rPr>
                <w:b/>
                <w:spacing w:val="-4"/>
                <w:sz w:val="26"/>
                <w:szCs w:val="26"/>
              </w:rPr>
              <w:t xml:space="preserve">THỦ TRƯỞNG </w:t>
            </w:r>
            <w:r w:rsidRPr="00BD75A7">
              <w:rPr>
                <w:rFonts w:ascii="Times New Roman Bold" w:hAnsi="Times New Roman Bold"/>
                <w:b/>
                <w:spacing w:val="-4"/>
                <w:sz w:val="26"/>
                <w:szCs w:val="26"/>
              </w:rPr>
              <w:t>DOANH NGHIỆP</w:t>
            </w:r>
            <w:r w:rsidRPr="00674742">
              <w:rPr>
                <w:b/>
                <w:sz w:val="26"/>
                <w:szCs w:val="26"/>
              </w:rPr>
              <w:br/>
            </w:r>
            <w:r w:rsidRPr="00674742">
              <w:rPr>
                <w:i/>
                <w:sz w:val="26"/>
                <w:szCs w:val="26"/>
              </w:rPr>
              <w:t>(Ký tên, đóng dấu)</w:t>
            </w:r>
          </w:p>
        </w:tc>
      </w:tr>
    </w:tbl>
    <w:p w:rsidR="00110A20" w:rsidRPr="00674742" w:rsidRDefault="00110A20" w:rsidP="00110A20">
      <w:pPr>
        <w:spacing w:before="120"/>
        <w:rPr>
          <w:sz w:val="28"/>
        </w:rPr>
      </w:pPr>
    </w:p>
    <w:p w:rsidR="00110A20" w:rsidRPr="00674742" w:rsidRDefault="00110A20" w:rsidP="00110A20">
      <w:pPr>
        <w:spacing w:before="120"/>
        <w:rPr>
          <w:sz w:val="28"/>
        </w:rPr>
        <w:sectPr w:rsidR="00110A20" w:rsidRPr="00674742" w:rsidSect="00706D3C">
          <w:pgSz w:w="11906" w:h="16838" w:code="1"/>
          <w:pgMar w:top="1134" w:right="1134" w:bottom="1134" w:left="1701" w:header="720" w:footer="720" w:gutter="0"/>
          <w:cols w:space="720"/>
          <w:docGrid w:linePitch="360"/>
        </w:sectPr>
      </w:pPr>
    </w:p>
    <w:p w:rsidR="00110A20" w:rsidRPr="00674742" w:rsidRDefault="00110A20" w:rsidP="00110A20">
      <w:pPr>
        <w:spacing w:before="120"/>
        <w:jc w:val="right"/>
        <w:rPr>
          <w:b/>
          <w:sz w:val="28"/>
        </w:rPr>
      </w:pPr>
      <w:bookmarkStart w:id="12" w:name="loai_16"/>
      <w:r w:rsidRPr="00674742">
        <w:rPr>
          <w:b/>
          <w:sz w:val="28"/>
        </w:rPr>
        <w:lastRenderedPageBreak/>
        <w:t>Mẫu số 11</w:t>
      </w:r>
      <w:bookmarkEnd w:id="12"/>
    </w:p>
    <w:tbl>
      <w:tblPr>
        <w:tblW w:w="15305" w:type="dxa"/>
        <w:tblLook w:val="01E0"/>
      </w:tblPr>
      <w:tblGrid>
        <w:gridCol w:w="474"/>
        <w:gridCol w:w="1434"/>
        <w:gridCol w:w="1177"/>
        <w:gridCol w:w="1793"/>
        <w:gridCol w:w="581"/>
        <w:gridCol w:w="614"/>
        <w:gridCol w:w="927"/>
        <w:gridCol w:w="366"/>
        <w:gridCol w:w="835"/>
        <w:gridCol w:w="1232"/>
        <w:gridCol w:w="718"/>
        <w:gridCol w:w="530"/>
        <w:gridCol w:w="614"/>
        <w:gridCol w:w="1064"/>
        <w:gridCol w:w="949"/>
        <w:gridCol w:w="174"/>
        <w:gridCol w:w="36"/>
        <w:gridCol w:w="969"/>
        <w:gridCol w:w="818"/>
      </w:tblGrid>
      <w:tr w:rsidR="00110A20" w:rsidRPr="00674742" w:rsidTr="00BD75A7">
        <w:trPr>
          <w:gridAfter w:val="3"/>
          <w:wAfter w:w="1823" w:type="dxa"/>
          <w:trHeight w:val="676"/>
        </w:trPr>
        <w:tc>
          <w:tcPr>
            <w:tcW w:w="3085" w:type="dxa"/>
            <w:gridSpan w:val="3"/>
          </w:tcPr>
          <w:p w:rsidR="00110A20" w:rsidRPr="00674742" w:rsidRDefault="00110A20" w:rsidP="00BD75A7">
            <w:pPr>
              <w:spacing w:before="120" w:after="0" w:line="240" w:lineRule="auto"/>
              <w:jc w:val="center"/>
              <w:rPr>
                <w:b/>
                <w:sz w:val="28"/>
              </w:rPr>
            </w:pPr>
            <w:r w:rsidRPr="00674742">
              <w:rPr>
                <w:sz w:val="28"/>
              </w:rPr>
              <w:t>CƠ QUAN ĐẠI DIỆN CHỦ SỞ HỮU</w:t>
            </w:r>
            <w:r w:rsidRPr="00674742">
              <w:rPr>
                <w:b/>
                <w:sz w:val="28"/>
              </w:rPr>
              <w:br/>
            </w:r>
            <w:r w:rsidRPr="00674742">
              <w:rPr>
                <w:rFonts w:ascii="Times New Roman Bold" w:hAnsi="Times New Roman Bold"/>
                <w:b/>
                <w:spacing w:val="-4"/>
                <w:sz w:val="28"/>
              </w:rPr>
              <w:t>T</w:t>
            </w:r>
            <w:r w:rsidRPr="00674742">
              <w:rPr>
                <w:rFonts w:ascii="Times New Roman Bold" w:hAnsi="Times New Roman Bold" w:hint="eastAsia"/>
                <w:b/>
                <w:spacing w:val="-4"/>
                <w:sz w:val="28"/>
              </w:rPr>
              <w:t>Ê</w:t>
            </w:r>
            <w:r w:rsidRPr="00674742">
              <w:rPr>
                <w:rFonts w:ascii="Times New Roman Bold" w:hAnsi="Times New Roman Bold"/>
                <w:b/>
                <w:spacing w:val="-4"/>
                <w:sz w:val="28"/>
              </w:rPr>
              <w:t>N DOANH NGHIỆP</w:t>
            </w:r>
          </w:p>
        </w:tc>
        <w:tc>
          <w:tcPr>
            <w:tcW w:w="10397" w:type="dxa"/>
            <w:gridSpan w:val="13"/>
          </w:tcPr>
          <w:p w:rsidR="00110A20" w:rsidRPr="00674742" w:rsidRDefault="00110A20" w:rsidP="00BD75A7">
            <w:pPr>
              <w:spacing w:before="120" w:after="0" w:line="240" w:lineRule="auto"/>
              <w:jc w:val="center"/>
              <w:rPr>
                <w:sz w:val="28"/>
              </w:rPr>
            </w:pPr>
            <w:r w:rsidRPr="00674742">
              <w:rPr>
                <w:b/>
                <w:sz w:val="28"/>
              </w:rPr>
              <w:t>BÁO CÁO KẾT QUẢ GIẢI QUYẾT LAO ĐỘNG DÔI DƯ</w:t>
            </w:r>
            <w:r w:rsidRPr="00674742">
              <w:rPr>
                <w:b/>
                <w:sz w:val="28"/>
              </w:rPr>
              <w:br/>
              <w:t>TÍNH ĐẾN NGÀY ….. THÁNG ….. NĂM …..</w:t>
            </w:r>
          </w:p>
        </w:tc>
      </w:tr>
      <w:tr w:rsidR="00110A20" w:rsidRPr="00674742" w:rsidTr="00BD75A7">
        <w:tblPrEx>
          <w:tblCellMar>
            <w:left w:w="0" w:type="dxa"/>
            <w:right w:w="0" w:type="dxa"/>
          </w:tblCellMar>
          <w:tblLook w:val="0000"/>
        </w:tblPrEx>
        <w:tc>
          <w:tcPr>
            <w:tcW w:w="47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STT</w:t>
            </w:r>
          </w:p>
        </w:tc>
        <w:tc>
          <w:tcPr>
            <w:tcW w:w="143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Tuyển dụng lần cuối cùng vào doanh nghiệp</w:t>
            </w:r>
          </w:p>
        </w:tc>
        <w:tc>
          <w:tcPr>
            <w:tcW w:w="2970" w:type="dxa"/>
            <w:gridSpan w:val="2"/>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ind w:right="-180"/>
              <w:jc w:val="center"/>
              <w:rPr>
                <w:sz w:val="26"/>
                <w:szCs w:val="26"/>
              </w:rPr>
            </w:pPr>
            <w:r w:rsidRPr="00674742">
              <w:rPr>
                <w:sz w:val="26"/>
                <w:szCs w:val="26"/>
              </w:rPr>
              <w:t>Loại lao động</w:t>
            </w:r>
          </w:p>
        </w:tc>
        <w:tc>
          <w:tcPr>
            <w:tcW w:w="5273" w:type="dxa"/>
            <w:gridSpan w:val="7"/>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Phương án được duyệt</w:t>
            </w:r>
          </w:p>
        </w:tc>
        <w:tc>
          <w:tcPr>
            <w:tcW w:w="5154" w:type="dxa"/>
            <w:gridSpan w:val="8"/>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Kết quả thực hiện</w:t>
            </w:r>
          </w:p>
        </w:tc>
      </w:tr>
      <w:tr w:rsidR="00110A20" w:rsidRPr="00674742" w:rsidTr="00BD75A7">
        <w:tblPrEx>
          <w:tblCellMar>
            <w:left w:w="0" w:type="dxa"/>
            <w:right w:w="0" w:type="dxa"/>
          </w:tblCellMar>
          <w:tblLook w:val="0000"/>
        </w:tblPrEx>
        <w:tc>
          <w:tcPr>
            <w:tcW w:w="474"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34"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970" w:type="dxa"/>
            <w:gridSpan w:val="2"/>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81"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lao động</w:t>
            </w:r>
          </w:p>
        </w:tc>
        <w:tc>
          <w:tcPr>
            <w:tcW w:w="4692" w:type="dxa"/>
            <w:gridSpan w:val="6"/>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Kinh phí (ngàn đồng)</w:t>
            </w:r>
          </w:p>
        </w:tc>
        <w:tc>
          <w:tcPr>
            <w:tcW w:w="530"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lao động</w:t>
            </w:r>
          </w:p>
        </w:tc>
        <w:tc>
          <w:tcPr>
            <w:tcW w:w="4624" w:type="dxa"/>
            <w:gridSpan w:val="7"/>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Kinh phí (ngàn đồng)</w:t>
            </w:r>
          </w:p>
        </w:tc>
      </w:tr>
      <w:tr w:rsidR="00110A20" w:rsidRPr="00674742" w:rsidTr="00BD75A7">
        <w:tblPrEx>
          <w:tblCellMar>
            <w:left w:w="0" w:type="dxa"/>
            <w:right w:w="0" w:type="dxa"/>
          </w:tblCellMar>
          <w:tblLook w:val="0000"/>
        </w:tblPrEx>
        <w:tc>
          <w:tcPr>
            <w:tcW w:w="474"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34"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970" w:type="dxa"/>
            <w:gridSpan w:val="2"/>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81"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61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Tổng</w:t>
            </w:r>
          </w:p>
        </w:tc>
        <w:tc>
          <w:tcPr>
            <w:tcW w:w="4078" w:type="dxa"/>
            <w:gridSpan w:val="5"/>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Trong đó:</w:t>
            </w:r>
          </w:p>
        </w:tc>
        <w:tc>
          <w:tcPr>
            <w:tcW w:w="530"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61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Tổng</w:t>
            </w:r>
          </w:p>
        </w:tc>
        <w:tc>
          <w:tcPr>
            <w:tcW w:w="4010" w:type="dxa"/>
            <w:gridSpan w:val="6"/>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Trong đó:</w:t>
            </w:r>
          </w:p>
        </w:tc>
      </w:tr>
      <w:tr w:rsidR="00110A20" w:rsidRPr="00674742" w:rsidTr="00BD75A7">
        <w:tblPrEx>
          <w:tblCellMar>
            <w:left w:w="0" w:type="dxa"/>
            <w:right w:w="0" w:type="dxa"/>
          </w:tblCellMar>
          <w:tblLook w:val="0000"/>
        </w:tblPrEx>
        <w:tc>
          <w:tcPr>
            <w:tcW w:w="474"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34"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2970" w:type="dxa"/>
            <w:gridSpan w:val="2"/>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81"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614"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293"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Thu từ bán cổ phần/ bán doanh nghiệp</w:t>
            </w:r>
          </w:p>
        </w:tc>
        <w:tc>
          <w:tcPr>
            <w:tcW w:w="83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Chi phí của doanh nghiệp</w:t>
            </w:r>
          </w:p>
        </w:tc>
        <w:tc>
          <w:tcPr>
            <w:tcW w:w="123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Quỹ Hỗ trợ sắp xếp và Phát triển doanh nghiệp</w:t>
            </w:r>
          </w:p>
        </w:tc>
        <w:tc>
          <w:tcPr>
            <w:tcW w:w="71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Nguồn khác</w:t>
            </w:r>
          </w:p>
        </w:tc>
        <w:tc>
          <w:tcPr>
            <w:tcW w:w="530"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614"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6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Thu từ bán cổ phần/ bán doanh nghiệp</w:t>
            </w:r>
          </w:p>
        </w:tc>
        <w:tc>
          <w:tcPr>
            <w:tcW w:w="94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Chi phí của doanh nghiệp</w:t>
            </w:r>
          </w:p>
        </w:tc>
        <w:tc>
          <w:tcPr>
            <w:tcW w:w="1179" w:type="dxa"/>
            <w:gridSpan w:val="3"/>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Quỹ Hỗ trợ sắp xếp và Phát triển doanh nghiệp</w:t>
            </w:r>
          </w:p>
        </w:tc>
        <w:tc>
          <w:tcPr>
            <w:tcW w:w="818"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Nguồn khác</w:t>
            </w:r>
          </w:p>
        </w:tc>
      </w:tr>
      <w:tr w:rsidR="00110A20" w:rsidRPr="00674742" w:rsidTr="00BD75A7">
        <w:tblPrEx>
          <w:tblCellMar>
            <w:left w:w="0" w:type="dxa"/>
            <w:right w:w="0" w:type="dxa"/>
          </w:tblCellMar>
          <w:tblLook w:val="0000"/>
        </w:tblPrEx>
        <w:tc>
          <w:tcPr>
            <w:tcW w:w="47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143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297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(C)</w:t>
            </w:r>
          </w:p>
        </w:tc>
        <w:tc>
          <w:tcPr>
            <w:tcW w:w="58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61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1293"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835"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1232"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718"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53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61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106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c>
          <w:tcPr>
            <w:tcW w:w="94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(10)</w:t>
            </w:r>
          </w:p>
        </w:tc>
        <w:tc>
          <w:tcPr>
            <w:tcW w:w="1179" w:type="dxa"/>
            <w:gridSpan w:val="3"/>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(11)</w:t>
            </w:r>
          </w:p>
        </w:tc>
        <w:tc>
          <w:tcPr>
            <w:tcW w:w="818" w:type="dxa"/>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(12)</w:t>
            </w:r>
          </w:p>
        </w:tc>
      </w:tr>
      <w:tr w:rsidR="00110A20" w:rsidRPr="00674742" w:rsidTr="00BD75A7">
        <w:tblPrEx>
          <w:tblCellMar>
            <w:left w:w="0" w:type="dxa"/>
            <w:right w:w="0" w:type="dxa"/>
          </w:tblCellMar>
          <w:tblLook w:val="0000"/>
        </w:tblPrEx>
        <w:tc>
          <w:tcPr>
            <w:tcW w:w="47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1</w:t>
            </w:r>
          </w:p>
        </w:tc>
        <w:tc>
          <w:tcPr>
            <w:tcW w:w="143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Trước 21/4/1998 (hoặc trước ngày 26/4/2002)</w:t>
            </w:r>
          </w:p>
        </w:tc>
        <w:tc>
          <w:tcPr>
            <w:tcW w:w="2970"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1. Nghỉ hưu trước độ tuổi quy định</w:t>
            </w:r>
          </w:p>
        </w:tc>
        <w:tc>
          <w:tcPr>
            <w:tcW w:w="58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3"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3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3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3"/>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18"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474" w:type="dxa"/>
            <w:vMerge/>
            <w:tcBorders>
              <w:left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34" w:type="dxa"/>
            <w:vMerge/>
            <w:tcBorders>
              <w:left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2970" w:type="dxa"/>
            <w:gridSpan w:val="2"/>
            <w:tcBorders>
              <w:top w:val="single" w:sz="4" w:space="0" w:color="auto"/>
              <w:left w:val="single" w:sz="4" w:space="0" w:color="auto"/>
              <w:bottom w:val="nil"/>
              <w:right w:val="nil"/>
            </w:tcBorders>
            <w:shd w:val="clear" w:color="auto" w:fill="FFFFFF"/>
          </w:tcPr>
          <w:p w:rsidR="00110A20" w:rsidRPr="00BD75A7" w:rsidRDefault="00110A20" w:rsidP="00BD75A7">
            <w:pPr>
              <w:spacing w:after="0" w:line="240" w:lineRule="auto"/>
              <w:jc w:val="both"/>
              <w:rPr>
                <w:spacing w:val="-10"/>
                <w:sz w:val="26"/>
                <w:szCs w:val="26"/>
              </w:rPr>
            </w:pPr>
            <w:r w:rsidRPr="00BD75A7">
              <w:rPr>
                <w:spacing w:val="-10"/>
                <w:sz w:val="26"/>
                <w:szCs w:val="26"/>
              </w:rPr>
              <w:t>2. Đủ tuổi nghỉ hưu nhưng thiếu thời gian đóng BHXH</w:t>
            </w:r>
          </w:p>
        </w:tc>
        <w:tc>
          <w:tcPr>
            <w:tcW w:w="58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3"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3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3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3"/>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18"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474" w:type="dxa"/>
            <w:vMerge/>
            <w:tcBorders>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434" w:type="dxa"/>
            <w:vMerge/>
            <w:tcBorders>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2970"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3. Phải chấm dứt hợp đồng lao động</w:t>
            </w:r>
          </w:p>
        </w:tc>
        <w:tc>
          <w:tcPr>
            <w:tcW w:w="58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3"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3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3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3"/>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18"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47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2</w:t>
            </w:r>
          </w:p>
        </w:tc>
        <w:tc>
          <w:tcPr>
            <w:tcW w:w="4404" w:type="dxa"/>
            <w:gridSpan w:val="3"/>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r w:rsidRPr="00674742">
              <w:rPr>
                <w:sz w:val="26"/>
                <w:szCs w:val="26"/>
              </w:rPr>
              <w:t>Từ 21/4/1998 (hoặc 26/4/2002) trở về sau phải chấm dứt HĐLĐ</w:t>
            </w:r>
          </w:p>
        </w:tc>
        <w:tc>
          <w:tcPr>
            <w:tcW w:w="581"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93"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35"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232"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718"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530"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064"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949" w:type="dxa"/>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1179" w:type="dxa"/>
            <w:gridSpan w:val="3"/>
            <w:tcBorders>
              <w:top w:val="single" w:sz="4" w:space="0" w:color="auto"/>
              <w:left w:val="single" w:sz="4" w:space="0" w:color="auto"/>
              <w:bottom w:val="nil"/>
              <w:right w:val="nil"/>
            </w:tcBorders>
            <w:shd w:val="clear" w:color="auto" w:fill="FFFFFF"/>
          </w:tcPr>
          <w:p w:rsidR="00110A20" w:rsidRPr="00674742" w:rsidRDefault="00110A20" w:rsidP="00BD75A7">
            <w:pPr>
              <w:spacing w:after="0" w:line="240" w:lineRule="auto"/>
              <w:rPr>
                <w:sz w:val="26"/>
                <w:szCs w:val="26"/>
              </w:rPr>
            </w:pPr>
          </w:p>
        </w:tc>
        <w:tc>
          <w:tcPr>
            <w:tcW w:w="818" w:type="dxa"/>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blPrEx>
          <w:tblCellMar>
            <w:left w:w="0" w:type="dxa"/>
            <w:right w:w="0" w:type="dxa"/>
          </w:tblCellMar>
          <w:tblLook w:val="0000"/>
        </w:tblPrEx>
        <w:tc>
          <w:tcPr>
            <w:tcW w:w="4878" w:type="dxa"/>
            <w:gridSpan w:val="4"/>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b/>
                <w:sz w:val="26"/>
                <w:szCs w:val="26"/>
              </w:rPr>
            </w:pPr>
            <w:r w:rsidRPr="00674742">
              <w:rPr>
                <w:b/>
                <w:sz w:val="26"/>
                <w:szCs w:val="26"/>
              </w:rPr>
              <w:t>Tổng</w:t>
            </w:r>
          </w:p>
        </w:tc>
        <w:tc>
          <w:tcPr>
            <w:tcW w:w="58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93"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35"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232"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18"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53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61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64"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4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179" w:type="dxa"/>
            <w:gridSpan w:val="3"/>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rPr>
          <w:gridAfter w:val="2"/>
          <w:wAfter w:w="1787" w:type="dxa"/>
        </w:trPr>
        <w:tc>
          <w:tcPr>
            <w:tcW w:w="7000" w:type="dxa"/>
            <w:gridSpan w:val="7"/>
          </w:tcPr>
          <w:p w:rsidR="00110A20" w:rsidRPr="00674742" w:rsidRDefault="00110A20" w:rsidP="00BD75A7">
            <w:pPr>
              <w:spacing w:before="120" w:after="0" w:line="240" w:lineRule="auto"/>
              <w:jc w:val="center"/>
              <w:rPr>
                <w:sz w:val="28"/>
              </w:rPr>
            </w:pPr>
            <w:r w:rsidRPr="00674742">
              <w:rPr>
                <w:b/>
                <w:sz w:val="28"/>
              </w:rPr>
              <w:br/>
              <w:t>NGƯỜI LẬP BIỂU</w:t>
            </w:r>
            <w:r w:rsidRPr="00674742">
              <w:rPr>
                <w:b/>
                <w:sz w:val="28"/>
              </w:rPr>
              <w:br/>
            </w:r>
            <w:r w:rsidRPr="00674742">
              <w:rPr>
                <w:i/>
                <w:sz w:val="28"/>
              </w:rPr>
              <w:t>(Ký, ghi rõ họ tên)</w:t>
            </w:r>
          </w:p>
        </w:tc>
        <w:tc>
          <w:tcPr>
            <w:tcW w:w="6518" w:type="dxa"/>
            <w:gridSpan w:val="10"/>
          </w:tcPr>
          <w:p w:rsidR="00110A20" w:rsidRPr="00674742" w:rsidRDefault="00110A20" w:rsidP="00BD75A7">
            <w:pPr>
              <w:spacing w:before="12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CƠ QUAN</w:t>
            </w:r>
            <w:r w:rsidRPr="00674742">
              <w:rPr>
                <w:b/>
                <w:sz w:val="28"/>
              </w:rPr>
              <w:br/>
            </w:r>
            <w:r w:rsidRPr="00674742">
              <w:rPr>
                <w:i/>
                <w:sz w:val="28"/>
              </w:rPr>
              <w:t>(Ký tên, đóng dấu)</w:t>
            </w:r>
          </w:p>
        </w:tc>
      </w:tr>
    </w:tbl>
    <w:p w:rsidR="00110A20" w:rsidRPr="00674742" w:rsidRDefault="00110A20" w:rsidP="00110A20">
      <w:pPr>
        <w:spacing w:before="120"/>
        <w:rPr>
          <w:sz w:val="28"/>
        </w:rPr>
      </w:pPr>
      <w:r w:rsidRPr="00674742">
        <w:rPr>
          <w:b/>
          <w:sz w:val="28"/>
        </w:rPr>
        <w:t>Ghi chú:</w:t>
      </w:r>
      <w:r w:rsidRPr="00674742">
        <w:rPr>
          <w:sz w:val="28"/>
        </w:rPr>
        <w:t xml:space="preserve"> - Thời hạn báo cáo trong 30 ngày, kể từ ngày hoàn thành việc giải quyết chế độ đối với </w:t>
      </w:r>
      <w:proofErr w:type="gramStart"/>
      <w:r w:rsidRPr="00674742">
        <w:rPr>
          <w:sz w:val="28"/>
        </w:rPr>
        <w:t>lao</w:t>
      </w:r>
      <w:proofErr w:type="gramEnd"/>
      <w:r w:rsidRPr="00674742">
        <w:rPr>
          <w:sz w:val="28"/>
        </w:rPr>
        <w:t xml:space="preserve"> động dôi dư.</w:t>
      </w:r>
    </w:p>
    <w:p w:rsidR="00110A20" w:rsidRPr="00674742" w:rsidRDefault="00110A20" w:rsidP="00110A20">
      <w:pPr>
        <w:spacing w:before="120"/>
        <w:jc w:val="right"/>
        <w:rPr>
          <w:b/>
          <w:sz w:val="28"/>
        </w:rPr>
      </w:pPr>
      <w:bookmarkStart w:id="13" w:name="loai_17"/>
      <w:r w:rsidRPr="00674742">
        <w:rPr>
          <w:b/>
          <w:sz w:val="28"/>
        </w:rPr>
        <w:lastRenderedPageBreak/>
        <w:t>Mẫu số 12</w:t>
      </w:r>
      <w:bookmarkEnd w:id="13"/>
    </w:p>
    <w:tbl>
      <w:tblPr>
        <w:tblW w:w="14868" w:type="dxa"/>
        <w:tblLook w:val="01E0"/>
      </w:tblPr>
      <w:tblGrid>
        <w:gridCol w:w="473"/>
        <w:gridCol w:w="1627"/>
        <w:gridCol w:w="1074"/>
        <w:gridCol w:w="718"/>
        <w:gridCol w:w="594"/>
        <w:gridCol w:w="319"/>
        <w:gridCol w:w="1039"/>
        <w:gridCol w:w="579"/>
        <w:gridCol w:w="366"/>
        <w:gridCol w:w="1393"/>
        <w:gridCol w:w="1281"/>
        <w:gridCol w:w="820"/>
        <w:gridCol w:w="822"/>
        <w:gridCol w:w="1057"/>
        <w:gridCol w:w="688"/>
        <w:gridCol w:w="145"/>
        <w:gridCol w:w="1057"/>
        <w:gridCol w:w="463"/>
        <w:gridCol w:w="353"/>
      </w:tblGrid>
      <w:tr w:rsidR="00110A20" w:rsidRPr="00674742" w:rsidTr="00BD75A7">
        <w:trPr>
          <w:gridAfter w:val="1"/>
          <w:wAfter w:w="360" w:type="dxa"/>
          <w:trHeight w:val="676"/>
        </w:trPr>
        <w:tc>
          <w:tcPr>
            <w:tcW w:w="4928" w:type="dxa"/>
            <w:gridSpan w:val="6"/>
          </w:tcPr>
          <w:p w:rsidR="00110A20" w:rsidRPr="00674742" w:rsidRDefault="00110A20" w:rsidP="00BD75A7">
            <w:pPr>
              <w:spacing w:before="120" w:after="0" w:line="240" w:lineRule="auto"/>
              <w:jc w:val="center"/>
              <w:rPr>
                <w:b/>
                <w:sz w:val="28"/>
              </w:rPr>
            </w:pPr>
            <w:r w:rsidRPr="00674742">
              <w:rPr>
                <w:b/>
                <w:sz w:val="28"/>
              </w:rPr>
              <w:t>CƠ QUAN ĐẠI DIỆN CHỦ SỞ HỮU</w:t>
            </w:r>
            <w:r w:rsidRPr="00674742">
              <w:rPr>
                <w:b/>
                <w:sz w:val="28"/>
              </w:rPr>
              <w:br/>
              <w:t>----------</w:t>
            </w:r>
          </w:p>
        </w:tc>
        <w:tc>
          <w:tcPr>
            <w:tcW w:w="9940" w:type="dxa"/>
            <w:gridSpan w:val="12"/>
          </w:tcPr>
          <w:p w:rsidR="00110A20" w:rsidRPr="00674742" w:rsidRDefault="00110A20" w:rsidP="00BD75A7">
            <w:pPr>
              <w:spacing w:before="120" w:after="0" w:line="240" w:lineRule="auto"/>
              <w:jc w:val="center"/>
              <w:rPr>
                <w:b/>
                <w:sz w:val="28"/>
              </w:rPr>
            </w:pPr>
            <w:r w:rsidRPr="00674742">
              <w:rPr>
                <w:b/>
                <w:sz w:val="28"/>
              </w:rPr>
              <w:t>BÁO CÁO KẾT QUẢ GIẢI QUYẾT LAO ĐỘNG DÔI DƯ</w:t>
            </w:r>
            <w:r w:rsidRPr="00674742">
              <w:rPr>
                <w:b/>
                <w:sz w:val="28"/>
              </w:rPr>
              <w:br/>
              <w:t>NĂM …..</w:t>
            </w:r>
          </w:p>
          <w:p w:rsidR="00110A20" w:rsidRPr="00674742" w:rsidRDefault="00110A20" w:rsidP="00BD75A7">
            <w:pPr>
              <w:spacing w:before="120" w:after="0" w:line="240" w:lineRule="auto"/>
              <w:jc w:val="center"/>
              <w:rPr>
                <w:sz w:val="28"/>
              </w:rPr>
            </w:pPr>
          </w:p>
        </w:tc>
      </w:tr>
      <w:tr w:rsidR="00110A20" w:rsidRPr="00674742" w:rsidTr="00BD75A7">
        <w:tblPrEx>
          <w:tblCellMar>
            <w:left w:w="0" w:type="dxa"/>
            <w:right w:w="0" w:type="dxa"/>
          </w:tblCellMar>
          <w:tblLook w:val="0000"/>
        </w:tblPrEx>
        <w:tc>
          <w:tcPr>
            <w:tcW w:w="474"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STT</w:t>
            </w:r>
          </w:p>
        </w:tc>
        <w:tc>
          <w:tcPr>
            <w:tcW w:w="1691"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Tên doanh nghiệp thực hiện sắp xếp lại</w:t>
            </w:r>
          </w:p>
        </w:tc>
        <w:tc>
          <w:tcPr>
            <w:tcW w:w="1111"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Hình thức sắp xếp lại</w:t>
            </w:r>
          </w:p>
        </w:tc>
        <w:tc>
          <w:tcPr>
            <w:tcW w:w="6449" w:type="dxa"/>
            <w:gridSpan w:val="8"/>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Phương án được duyệt</w:t>
            </w:r>
          </w:p>
        </w:tc>
        <w:tc>
          <w:tcPr>
            <w:tcW w:w="5400" w:type="dxa"/>
            <w:gridSpan w:val="8"/>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Kết quả thực hiện</w:t>
            </w:r>
          </w:p>
        </w:tc>
      </w:tr>
      <w:tr w:rsidR="00110A20" w:rsidRPr="00674742" w:rsidTr="00BD75A7">
        <w:tblPrEx>
          <w:tblCellMar>
            <w:left w:w="0" w:type="dxa"/>
            <w:right w:w="0" w:type="dxa"/>
          </w:tblCellMar>
          <w:tblLook w:val="0000"/>
        </w:tblPrEx>
        <w:tc>
          <w:tcPr>
            <w:tcW w:w="474"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691"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111"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31"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lao động dôi dư</w:t>
            </w:r>
          </w:p>
        </w:tc>
        <w:tc>
          <w:tcPr>
            <w:tcW w:w="5718" w:type="dxa"/>
            <w:gridSpan w:val="7"/>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Kinh phí (ngàn đồng)</w:t>
            </w:r>
          </w:p>
        </w:tc>
        <w:tc>
          <w:tcPr>
            <w:tcW w:w="840"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Số lao động dôi dư</w:t>
            </w:r>
          </w:p>
        </w:tc>
        <w:tc>
          <w:tcPr>
            <w:tcW w:w="4560" w:type="dxa"/>
            <w:gridSpan w:val="7"/>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Kinh phí (ngàn đồng)</w:t>
            </w:r>
          </w:p>
        </w:tc>
      </w:tr>
      <w:tr w:rsidR="00110A20" w:rsidRPr="00674742" w:rsidTr="00BD75A7">
        <w:tblPrEx>
          <w:tblCellMar>
            <w:left w:w="0" w:type="dxa"/>
            <w:right w:w="0" w:type="dxa"/>
          </w:tblCellMar>
          <w:tblLook w:val="0000"/>
        </w:tblPrEx>
        <w:tc>
          <w:tcPr>
            <w:tcW w:w="474"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691"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111"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31"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96"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Tổng</w:t>
            </w:r>
          </w:p>
        </w:tc>
        <w:tc>
          <w:tcPr>
            <w:tcW w:w="5122" w:type="dxa"/>
            <w:gridSpan w:val="6"/>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Trong đó:</w:t>
            </w:r>
          </w:p>
        </w:tc>
        <w:tc>
          <w:tcPr>
            <w:tcW w:w="840" w:type="dxa"/>
            <w:vMerge/>
            <w:tcBorders>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vMerge w:val="restart"/>
            <w:tcBorders>
              <w:top w:val="single" w:sz="4" w:space="0" w:color="auto"/>
              <w:left w:val="single" w:sz="4" w:space="0" w:color="auto"/>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Tổng</w:t>
            </w:r>
          </w:p>
        </w:tc>
        <w:tc>
          <w:tcPr>
            <w:tcW w:w="3720" w:type="dxa"/>
            <w:gridSpan w:val="6"/>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Trong đó:</w:t>
            </w:r>
          </w:p>
        </w:tc>
      </w:tr>
      <w:tr w:rsidR="00110A20" w:rsidRPr="00674742" w:rsidTr="00BD75A7">
        <w:tblPrEx>
          <w:tblCellMar>
            <w:left w:w="0" w:type="dxa"/>
            <w:right w:w="0" w:type="dxa"/>
          </w:tblCellMar>
          <w:tblLook w:val="0000"/>
        </w:tblPrEx>
        <w:tc>
          <w:tcPr>
            <w:tcW w:w="474"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691"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111"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31"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96"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Thu từ bán cổ phần/ bán doanh nghiệp</w:t>
            </w:r>
          </w:p>
        </w:tc>
        <w:tc>
          <w:tcPr>
            <w:tcW w:w="96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Chi phí của doanh nghiệp</w:t>
            </w:r>
          </w:p>
        </w:tc>
        <w:tc>
          <w:tcPr>
            <w:tcW w:w="14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Quỹ Hỗ trợ sắp xếp và Phát triển doanh nghiệp</w:t>
            </w:r>
          </w:p>
        </w:tc>
        <w:tc>
          <w:tcPr>
            <w:tcW w:w="132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Nguồn khác</w:t>
            </w:r>
          </w:p>
        </w:tc>
        <w:tc>
          <w:tcPr>
            <w:tcW w:w="840"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vMerge/>
            <w:tcBorders>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Thu từ bán cổ phần/ bán doanh nghiệp</w:t>
            </w:r>
          </w:p>
        </w:tc>
        <w:tc>
          <w:tcPr>
            <w:tcW w:w="84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Chi phí của doanh nghiệp</w:t>
            </w: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Quỹ Hỗ trợ sắp xếp và Phát triển doanh nghiệp</w:t>
            </w:r>
          </w:p>
        </w:tc>
        <w:tc>
          <w:tcPr>
            <w:tcW w:w="720"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Nguồn khác</w:t>
            </w:r>
          </w:p>
        </w:tc>
      </w:tr>
      <w:tr w:rsidR="00110A20" w:rsidRPr="00674742" w:rsidTr="00BD75A7">
        <w:tblPrEx>
          <w:tblCellMar>
            <w:left w:w="0" w:type="dxa"/>
            <w:right w:w="0" w:type="dxa"/>
          </w:tblCellMar>
          <w:tblLook w:val="0000"/>
        </w:tblPrEx>
        <w:tc>
          <w:tcPr>
            <w:tcW w:w="47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(A)</w:t>
            </w:r>
          </w:p>
        </w:tc>
        <w:tc>
          <w:tcPr>
            <w:tcW w:w="16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(B)</w:t>
            </w:r>
          </w:p>
        </w:tc>
        <w:tc>
          <w:tcPr>
            <w:tcW w:w="11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(C)</w:t>
            </w:r>
          </w:p>
        </w:tc>
        <w:tc>
          <w:tcPr>
            <w:tcW w:w="73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w:t>
            </w:r>
          </w:p>
        </w:tc>
        <w:tc>
          <w:tcPr>
            <w:tcW w:w="59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(2)</w:t>
            </w:r>
          </w:p>
        </w:tc>
        <w:tc>
          <w:tcPr>
            <w:tcW w:w="140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(3)</w:t>
            </w:r>
          </w:p>
        </w:tc>
        <w:tc>
          <w:tcPr>
            <w:tcW w:w="96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(4)</w:t>
            </w:r>
          </w:p>
        </w:tc>
        <w:tc>
          <w:tcPr>
            <w:tcW w:w="14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(5)</w:t>
            </w:r>
          </w:p>
        </w:tc>
        <w:tc>
          <w:tcPr>
            <w:tcW w:w="132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(6)</w:t>
            </w: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(7)</w:t>
            </w: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(8)</w:t>
            </w: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(9)</w:t>
            </w:r>
          </w:p>
        </w:tc>
        <w:tc>
          <w:tcPr>
            <w:tcW w:w="84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(10)</w:t>
            </w: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(11)</w:t>
            </w:r>
          </w:p>
        </w:tc>
        <w:tc>
          <w:tcPr>
            <w:tcW w:w="720"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i/>
                <w:sz w:val="26"/>
                <w:szCs w:val="26"/>
              </w:rPr>
            </w:pPr>
            <w:r w:rsidRPr="00674742">
              <w:rPr>
                <w:i/>
                <w:sz w:val="26"/>
                <w:szCs w:val="26"/>
              </w:rPr>
              <w:t>(12)</w:t>
            </w:r>
          </w:p>
        </w:tc>
      </w:tr>
      <w:tr w:rsidR="00110A20" w:rsidRPr="00674742" w:rsidTr="00BD75A7">
        <w:tblPrEx>
          <w:tblCellMar>
            <w:left w:w="0" w:type="dxa"/>
            <w:right w:w="0" w:type="dxa"/>
          </w:tblCellMar>
          <w:tblLook w:val="0000"/>
        </w:tblPrEx>
        <w:tc>
          <w:tcPr>
            <w:tcW w:w="47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1</w:t>
            </w:r>
          </w:p>
        </w:tc>
        <w:tc>
          <w:tcPr>
            <w:tcW w:w="16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1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3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9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32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20"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blPrEx>
          <w:tblCellMar>
            <w:left w:w="0" w:type="dxa"/>
            <w:right w:w="0" w:type="dxa"/>
          </w:tblCellMar>
          <w:tblLook w:val="0000"/>
        </w:tblPrEx>
        <w:tc>
          <w:tcPr>
            <w:tcW w:w="47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2</w:t>
            </w:r>
          </w:p>
        </w:tc>
        <w:tc>
          <w:tcPr>
            <w:tcW w:w="16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1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3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9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32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20"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blPrEx>
          <w:tblCellMar>
            <w:left w:w="0" w:type="dxa"/>
            <w:right w:w="0" w:type="dxa"/>
          </w:tblCellMar>
          <w:tblLook w:val="0000"/>
        </w:tblPrEx>
        <w:tc>
          <w:tcPr>
            <w:tcW w:w="47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3</w:t>
            </w:r>
          </w:p>
        </w:tc>
        <w:tc>
          <w:tcPr>
            <w:tcW w:w="16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1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3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9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32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20"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blPrEx>
          <w:tblCellMar>
            <w:left w:w="0" w:type="dxa"/>
            <w:right w:w="0" w:type="dxa"/>
          </w:tblCellMar>
          <w:tblLook w:val="0000"/>
        </w:tblPrEx>
        <w:tc>
          <w:tcPr>
            <w:tcW w:w="47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r w:rsidRPr="00674742">
              <w:rPr>
                <w:sz w:val="26"/>
                <w:szCs w:val="26"/>
              </w:rPr>
              <w:t>…</w:t>
            </w:r>
          </w:p>
        </w:tc>
        <w:tc>
          <w:tcPr>
            <w:tcW w:w="16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1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3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9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32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20"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blPrEx>
          <w:tblCellMar>
            <w:left w:w="0" w:type="dxa"/>
            <w:right w:w="0" w:type="dxa"/>
          </w:tblCellMar>
          <w:tblLook w:val="0000"/>
        </w:tblPrEx>
        <w:tc>
          <w:tcPr>
            <w:tcW w:w="47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6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11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3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596"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02"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96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4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32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84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1080"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after="0" w:line="240" w:lineRule="auto"/>
              <w:jc w:val="center"/>
              <w:rPr>
                <w:sz w:val="26"/>
                <w:szCs w:val="26"/>
              </w:rPr>
            </w:pPr>
          </w:p>
        </w:tc>
        <w:tc>
          <w:tcPr>
            <w:tcW w:w="720"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after="0" w:line="240" w:lineRule="auto"/>
              <w:jc w:val="center"/>
              <w:rPr>
                <w:sz w:val="26"/>
                <w:szCs w:val="26"/>
              </w:rPr>
            </w:pPr>
          </w:p>
        </w:tc>
      </w:tr>
      <w:tr w:rsidR="00110A20" w:rsidRPr="00674742" w:rsidTr="00BD75A7">
        <w:tblPrEx>
          <w:tblCellMar>
            <w:left w:w="0" w:type="dxa"/>
            <w:right w:w="0" w:type="dxa"/>
          </w:tblCellMar>
          <w:tblLook w:val="0000"/>
        </w:tblPrEx>
        <w:tc>
          <w:tcPr>
            <w:tcW w:w="3276" w:type="dxa"/>
            <w:gridSpan w:val="3"/>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jc w:val="center"/>
              <w:rPr>
                <w:b/>
                <w:sz w:val="26"/>
                <w:szCs w:val="26"/>
              </w:rPr>
            </w:pPr>
            <w:r w:rsidRPr="00674742">
              <w:rPr>
                <w:b/>
                <w:sz w:val="26"/>
                <w:szCs w:val="26"/>
              </w:rPr>
              <w:t>Tổng</w:t>
            </w:r>
          </w:p>
        </w:tc>
        <w:tc>
          <w:tcPr>
            <w:tcW w:w="73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596"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02"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960"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44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32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4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4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840"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1080"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after="0" w:line="240" w:lineRule="auto"/>
              <w:rPr>
                <w:sz w:val="26"/>
                <w:szCs w:val="26"/>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after="0" w:line="240" w:lineRule="auto"/>
              <w:rPr>
                <w:sz w:val="26"/>
                <w:szCs w:val="26"/>
              </w:rPr>
            </w:pPr>
          </w:p>
        </w:tc>
      </w:tr>
      <w:tr w:rsidR="00110A20" w:rsidRPr="00674742" w:rsidTr="00BD75A7">
        <w:trPr>
          <w:gridAfter w:val="4"/>
          <w:wAfter w:w="2052" w:type="dxa"/>
        </w:trPr>
        <w:tc>
          <w:tcPr>
            <w:tcW w:w="6588" w:type="dxa"/>
            <w:gridSpan w:val="8"/>
          </w:tcPr>
          <w:p w:rsidR="00110A20" w:rsidRPr="00674742" w:rsidRDefault="00110A20" w:rsidP="00BD75A7">
            <w:pPr>
              <w:spacing w:before="120" w:after="0" w:line="240" w:lineRule="auto"/>
              <w:jc w:val="center"/>
              <w:rPr>
                <w:sz w:val="28"/>
              </w:rPr>
            </w:pPr>
            <w:r w:rsidRPr="00674742">
              <w:rPr>
                <w:b/>
                <w:sz w:val="28"/>
              </w:rPr>
              <w:br/>
              <w:t>NGƯỜI LẬP BIỂU</w:t>
            </w:r>
            <w:r w:rsidRPr="00674742">
              <w:rPr>
                <w:b/>
                <w:sz w:val="28"/>
              </w:rPr>
              <w:br/>
            </w:r>
            <w:r w:rsidRPr="00674742">
              <w:rPr>
                <w:i/>
                <w:sz w:val="28"/>
              </w:rPr>
              <w:t>(Ký, ghi rõ họ tên)</w:t>
            </w:r>
          </w:p>
        </w:tc>
        <w:tc>
          <w:tcPr>
            <w:tcW w:w="6588" w:type="dxa"/>
            <w:gridSpan w:val="7"/>
          </w:tcPr>
          <w:p w:rsidR="00110A20" w:rsidRPr="00674742" w:rsidRDefault="00110A20" w:rsidP="00BD75A7">
            <w:pPr>
              <w:spacing w:before="12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CƠ QUAN</w:t>
            </w:r>
            <w:r w:rsidRPr="00674742">
              <w:rPr>
                <w:b/>
                <w:sz w:val="28"/>
              </w:rPr>
              <w:br/>
            </w:r>
            <w:r w:rsidRPr="00674742">
              <w:rPr>
                <w:i/>
                <w:sz w:val="28"/>
              </w:rPr>
              <w:t>(Ký tên, đóng dấu)</w:t>
            </w:r>
          </w:p>
        </w:tc>
      </w:tr>
    </w:tbl>
    <w:p w:rsidR="00110A20" w:rsidRPr="00674742" w:rsidRDefault="00110A20" w:rsidP="00110A20">
      <w:pPr>
        <w:spacing w:before="60" w:after="60" w:line="240" w:lineRule="auto"/>
        <w:rPr>
          <w:b/>
          <w:sz w:val="28"/>
        </w:rPr>
      </w:pPr>
    </w:p>
    <w:p w:rsidR="00110A20" w:rsidRPr="00674742" w:rsidRDefault="00110A20" w:rsidP="00110A20">
      <w:pPr>
        <w:spacing w:before="60" w:after="60" w:line="240" w:lineRule="auto"/>
        <w:rPr>
          <w:sz w:val="28"/>
        </w:rPr>
      </w:pPr>
      <w:r w:rsidRPr="00674742">
        <w:rPr>
          <w:b/>
          <w:sz w:val="28"/>
        </w:rPr>
        <w:t xml:space="preserve">Ghi chú: </w:t>
      </w:r>
      <w:r w:rsidRPr="00674742">
        <w:rPr>
          <w:sz w:val="28"/>
        </w:rPr>
        <w:t xml:space="preserve">- Cột C: ghi </w:t>
      </w:r>
      <w:proofErr w:type="gramStart"/>
      <w:r w:rsidRPr="00674742">
        <w:rPr>
          <w:sz w:val="28"/>
        </w:rPr>
        <w:t>theo</w:t>
      </w:r>
      <w:proofErr w:type="gramEnd"/>
      <w:r w:rsidRPr="00674742">
        <w:rPr>
          <w:sz w:val="28"/>
        </w:rPr>
        <w:t xml:space="preserve"> hình thức sắp xếp lại quy định tại Điều 1 Nghị định này.</w:t>
      </w:r>
    </w:p>
    <w:p w:rsidR="00110A20" w:rsidRPr="00674742" w:rsidRDefault="00110A20" w:rsidP="00110A20">
      <w:pPr>
        <w:spacing w:before="120"/>
        <w:jc w:val="right"/>
        <w:rPr>
          <w:b/>
          <w:sz w:val="28"/>
        </w:rPr>
      </w:pPr>
      <w:bookmarkStart w:id="14" w:name="loai_18"/>
      <w:r w:rsidRPr="00674742">
        <w:rPr>
          <w:b/>
          <w:sz w:val="28"/>
        </w:rPr>
        <w:br w:type="page"/>
      </w:r>
      <w:r w:rsidRPr="00674742">
        <w:rPr>
          <w:b/>
          <w:sz w:val="28"/>
        </w:rPr>
        <w:lastRenderedPageBreak/>
        <w:t>Mẫu số 13</w:t>
      </w:r>
      <w:bookmarkEnd w:id="14"/>
    </w:p>
    <w:tbl>
      <w:tblPr>
        <w:tblW w:w="0" w:type="auto"/>
        <w:tblInd w:w="103" w:type="dxa"/>
        <w:tblLook w:val="01E0"/>
      </w:tblPr>
      <w:tblGrid>
        <w:gridCol w:w="694"/>
        <w:gridCol w:w="1917"/>
        <w:gridCol w:w="321"/>
        <w:gridCol w:w="655"/>
        <w:gridCol w:w="1537"/>
        <w:gridCol w:w="1049"/>
        <w:gridCol w:w="415"/>
        <w:gridCol w:w="1415"/>
        <w:gridCol w:w="1391"/>
        <w:gridCol w:w="1157"/>
        <w:gridCol w:w="713"/>
        <w:gridCol w:w="1429"/>
        <w:gridCol w:w="289"/>
        <w:gridCol w:w="194"/>
        <w:gridCol w:w="1507"/>
      </w:tblGrid>
      <w:tr w:rsidR="00110A20" w:rsidRPr="00674742" w:rsidTr="00BD75A7">
        <w:trPr>
          <w:gridAfter w:val="3"/>
          <w:wAfter w:w="1887" w:type="dxa"/>
          <w:trHeight w:val="676"/>
        </w:trPr>
        <w:tc>
          <w:tcPr>
            <w:tcW w:w="2932" w:type="dxa"/>
            <w:gridSpan w:val="3"/>
          </w:tcPr>
          <w:p w:rsidR="00110A20" w:rsidRPr="00674742" w:rsidRDefault="00110A20" w:rsidP="00BD75A7">
            <w:pPr>
              <w:spacing w:before="120" w:after="0" w:line="240" w:lineRule="auto"/>
              <w:jc w:val="center"/>
              <w:rPr>
                <w:b/>
                <w:sz w:val="28"/>
              </w:rPr>
            </w:pPr>
            <w:r w:rsidRPr="00674742">
              <w:rPr>
                <w:b/>
                <w:sz w:val="28"/>
              </w:rPr>
              <w:t>BẢO HIỂM XÃ HỘI VIỆT NAM</w:t>
            </w:r>
            <w:r w:rsidRPr="00674742">
              <w:rPr>
                <w:b/>
                <w:sz w:val="28"/>
              </w:rPr>
              <w:br/>
              <w:t>-------</w:t>
            </w:r>
          </w:p>
        </w:tc>
        <w:tc>
          <w:tcPr>
            <w:tcW w:w="9761" w:type="dxa"/>
            <w:gridSpan w:val="9"/>
          </w:tcPr>
          <w:p w:rsidR="00110A20" w:rsidRPr="00674742" w:rsidRDefault="00110A20" w:rsidP="00BD75A7">
            <w:pPr>
              <w:spacing w:before="120" w:after="0" w:line="240" w:lineRule="auto"/>
              <w:jc w:val="center"/>
              <w:rPr>
                <w:sz w:val="28"/>
              </w:rPr>
            </w:pPr>
            <w:r w:rsidRPr="00674742">
              <w:rPr>
                <w:b/>
                <w:sz w:val="28"/>
              </w:rPr>
              <w:t>BÁO CÁO KẾT QUẢ GIẢI QUYẾT LAO ĐỘNG DÔI DƯ</w:t>
            </w:r>
            <w:r w:rsidRPr="00674742">
              <w:rPr>
                <w:b/>
                <w:sz w:val="28"/>
              </w:rPr>
              <w:br/>
              <w:t>NĂM …..</w:t>
            </w:r>
          </w:p>
        </w:tc>
      </w:tr>
      <w:tr w:rsidR="00110A20" w:rsidRPr="00674742" w:rsidTr="00BD75A7">
        <w:tblPrEx>
          <w:tblCellMar>
            <w:left w:w="0" w:type="dxa"/>
            <w:right w:w="0" w:type="dxa"/>
          </w:tblCellMar>
          <w:tblLook w:val="0000"/>
        </w:tblPrEx>
        <w:tc>
          <w:tcPr>
            <w:tcW w:w="694"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STT</w:t>
            </w:r>
          </w:p>
        </w:tc>
        <w:tc>
          <w:tcPr>
            <w:tcW w:w="1917"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Tỉnh/thành phố trực thuộc Trung ương</w:t>
            </w:r>
          </w:p>
        </w:tc>
        <w:tc>
          <w:tcPr>
            <w:tcW w:w="976" w:type="dxa"/>
            <w:gridSpan w:val="2"/>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doanh nghiệp thực hiện sắp xếp lại</w:t>
            </w:r>
          </w:p>
        </w:tc>
        <w:tc>
          <w:tcPr>
            <w:tcW w:w="5807" w:type="dxa"/>
            <w:gridSpan w:val="5"/>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Theo phương án được duyệt</w:t>
            </w:r>
          </w:p>
        </w:tc>
        <w:tc>
          <w:tcPr>
            <w:tcW w:w="5186" w:type="dxa"/>
            <w:gridSpan w:val="6"/>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Kết quả thực hiện</w:t>
            </w:r>
          </w:p>
        </w:tc>
      </w:tr>
      <w:tr w:rsidR="00110A20" w:rsidRPr="00674742" w:rsidTr="00BD75A7">
        <w:tblPrEx>
          <w:tblCellMar>
            <w:left w:w="0" w:type="dxa"/>
            <w:right w:w="0" w:type="dxa"/>
          </w:tblCellMar>
          <w:tblLook w:val="0000"/>
        </w:tblPrEx>
        <w:tc>
          <w:tcPr>
            <w:tcW w:w="694"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1917"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976" w:type="dxa"/>
            <w:gridSpan w:val="2"/>
            <w:vMerge/>
            <w:tcBorders>
              <w:top w:val="nil"/>
              <w:left w:val="single" w:sz="4" w:space="0" w:color="auto"/>
              <w:bottom w:val="nil"/>
              <w:right w:val="nil"/>
            </w:tcBorders>
            <w:shd w:val="clear" w:color="auto" w:fill="FFFFFF"/>
            <w:textDirection w:val="btLr"/>
            <w:vAlign w:val="center"/>
          </w:tcPr>
          <w:p w:rsidR="00110A20" w:rsidRPr="00674742" w:rsidRDefault="00110A20" w:rsidP="00BD75A7">
            <w:pPr>
              <w:spacing w:before="60" w:after="60" w:line="240" w:lineRule="auto"/>
              <w:jc w:val="center"/>
              <w:rPr>
                <w:sz w:val="26"/>
                <w:szCs w:val="26"/>
              </w:rPr>
            </w:pPr>
          </w:p>
        </w:tc>
        <w:tc>
          <w:tcPr>
            <w:tcW w:w="1537"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lao động dôi dư về hưu trước độ tuổi quy định</w:t>
            </w:r>
          </w:p>
        </w:tc>
        <w:tc>
          <w:tcPr>
            <w:tcW w:w="4270" w:type="dxa"/>
            <w:gridSpan w:val="4"/>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lao động dôi dư đủ tuổi về hưu nhưng thiếu thời gian đóng bảo hiểm xã hội</w:t>
            </w:r>
          </w:p>
        </w:tc>
        <w:tc>
          <w:tcPr>
            <w:tcW w:w="1157"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lao động dôi dư về hưu trước độ tuổi quy định</w:t>
            </w:r>
          </w:p>
        </w:tc>
        <w:tc>
          <w:tcPr>
            <w:tcW w:w="4029" w:type="dxa"/>
            <w:gridSpan w:val="5"/>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Kinh phí (ngàn đồng)</w:t>
            </w:r>
          </w:p>
        </w:tc>
      </w:tr>
      <w:tr w:rsidR="00110A20" w:rsidRPr="00674742" w:rsidTr="00BD75A7">
        <w:tblPrEx>
          <w:tblCellMar>
            <w:left w:w="0" w:type="dxa"/>
            <w:right w:w="0" w:type="dxa"/>
          </w:tblCellMar>
          <w:tblLook w:val="0000"/>
        </w:tblPrEx>
        <w:tc>
          <w:tcPr>
            <w:tcW w:w="694"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1917"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976" w:type="dxa"/>
            <w:gridSpan w:val="2"/>
            <w:vMerge/>
            <w:tcBorders>
              <w:top w:val="nil"/>
              <w:left w:val="single" w:sz="4" w:space="0" w:color="auto"/>
              <w:bottom w:val="nil"/>
              <w:right w:val="nil"/>
            </w:tcBorders>
            <w:shd w:val="clear" w:color="auto" w:fill="FFFFFF"/>
            <w:textDirection w:val="btLr"/>
            <w:vAlign w:val="center"/>
          </w:tcPr>
          <w:p w:rsidR="00110A20" w:rsidRPr="00674742" w:rsidRDefault="00110A20" w:rsidP="00BD75A7">
            <w:pPr>
              <w:spacing w:before="60" w:after="60" w:line="240" w:lineRule="auto"/>
              <w:jc w:val="center"/>
              <w:rPr>
                <w:sz w:val="26"/>
                <w:szCs w:val="26"/>
              </w:rPr>
            </w:pPr>
          </w:p>
        </w:tc>
        <w:tc>
          <w:tcPr>
            <w:tcW w:w="1537"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1049"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người</w:t>
            </w:r>
          </w:p>
        </w:tc>
        <w:tc>
          <w:tcPr>
            <w:tcW w:w="3221" w:type="dxa"/>
            <w:gridSpan w:val="3"/>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Đóng một lần cho số tháng còn thiếu vào quỹ hưu trí, tử tuất</w:t>
            </w:r>
          </w:p>
        </w:tc>
        <w:tc>
          <w:tcPr>
            <w:tcW w:w="1157"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713" w:type="dxa"/>
            <w:vMerge w:val="restart"/>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người</w:t>
            </w:r>
          </w:p>
        </w:tc>
        <w:tc>
          <w:tcPr>
            <w:tcW w:w="3316" w:type="dxa"/>
            <w:gridSpan w:val="4"/>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Đóng một lần cho số tháng còn thiếu vào quỹ hưu trí, tử tuất</w:t>
            </w:r>
          </w:p>
        </w:tc>
      </w:tr>
      <w:tr w:rsidR="00110A20" w:rsidRPr="00674742" w:rsidTr="00BD75A7">
        <w:tblPrEx>
          <w:tblCellMar>
            <w:left w:w="0" w:type="dxa"/>
            <w:right w:w="0" w:type="dxa"/>
          </w:tblCellMar>
          <w:tblLook w:val="0000"/>
        </w:tblPrEx>
        <w:tc>
          <w:tcPr>
            <w:tcW w:w="694"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1917"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976" w:type="dxa"/>
            <w:gridSpan w:val="2"/>
            <w:vMerge/>
            <w:tcBorders>
              <w:top w:val="nil"/>
              <w:left w:val="single" w:sz="4" w:space="0" w:color="auto"/>
              <w:bottom w:val="nil"/>
              <w:right w:val="nil"/>
            </w:tcBorders>
            <w:shd w:val="clear" w:color="auto" w:fill="FFFFFF"/>
            <w:textDirection w:val="btLr"/>
            <w:vAlign w:val="center"/>
          </w:tcPr>
          <w:p w:rsidR="00110A20" w:rsidRPr="00674742" w:rsidRDefault="00110A20" w:rsidP="00BD75A7">
            <w:pPr>
              <w:spacing w:before="60" w:after="60" w:line="240" w:lineRule="auto"/>
              <w:jc w:val="center"/>
              <w:rPr>
                <w:sz w:val="26"/>
                <w:szCs w:val="26"/>
              </w:rPr>
            </w:pPr>
          </w:p>
        </w:tc>
        <w:tc>
          <w:tcPr>
            <w:tcW w:w="1537"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1049"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183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tháng còn thiếu</w:t>
            </w:r>
          </w:p>
        </w:tc>
        <w:tc>
          <w:tcPr>
            <w:tcW w:w="13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tiền phải đóng (đồng)</w:t>
            </w:r>
          </w:p>
        </w:tc>
        <w:tc>
          <w:tcPr>
            <w:tcW w:w="1157"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713" w:type="dxa"/>
            <w:vMerge/>
            <w:tcBorders>
              <w:top w:val="nil"/>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p>
        </w:tc>
        <w:tc>
          <w:tcPr>
            <w:tcW w:w="1718"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tháng còn thiếu đã thu</w:t>
            </w:r>
          </w:p>
        </w:tc>
        <w:tc>
          <w:tcPr>
            <w:tcW w:w="1598"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before="60" w:after="60" w:line="240" w:lineRule="auto"/>
              <w:jc w:val="center"/>
              <w:rPr>
                <w:sz w:val="26"/>
                <w:szCs w:val="26"/>
              </w:rPr>
            </w:pPr>
            <w:r w:rsidRPr="00674742">
              <w:rPr>
                <w:sz w:val="26"/>
                <w:szCs w:val="26"/>
              </w:rPr>
              <w:t>Số tiền đã thu (đồng)</w:t>
            </w:r>
          </w:p>
        </w:tc>
      </w:tr>
      <w:tr w:rsidR="00110A20" w:rsidRPr="00674742" w:rsidTr="00BD75A7">
        <w:tblPrEx>
          <w:tblCellMar>
            <w:left w:w="0" w:type="dxa"/>
            <w:right w:w="0" w:type="dxa"/>
          </w:tblCellMar>
          <w:tblLook w:val="0000"/>
        </w:tblPrEx>
        <w:tc>
          <w:tcPr>
            <w:tcW w:w="694"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(A)</w:t>
            </w:r>
          </w:p>
        </w:tc>
        <w:tc>
          <w:tcPr>
            <w:tcW w:w="191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(B)</w:t>
            </w:r>
          </w:p>
        </w:tc>
        <w:tc>
          <w:tcPr>
            <w:tcW w:w="976"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(1)</w:t>
            </w:r>
          </w:p>
        </w:tc>
        <w:tc>
          <w:tcPr>
            <w:tcW w:w="153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(2)</w:t>
            </w:r>
          </w:p>
        </w:tc>
        <w:tc>
          <w:tcPr>
            <w:tcW w:w="1049"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(3)</w:t>
            </w:r>
          </w:p>
        </w:tc>
        <w:tc>
          <w:tcPr>
            <w:tcW w:w="1830"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(4)</w:t>
            </w:r>
          </w:p>
        </w:tc>
        <w:tc>
          <w:tcPr>
            <w:tcW w:w="1391"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(5)</w:t>
            </w:r>
          </w:p>
        </w:tc>
        <w:tc>
          <w:tcPr>
            <w:tcW w:w="1157"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(6)</w:t>
            </w:r>
          </w:p>
        </w:tc>
        <w:tc>
          <w:tcPr>
            <w:tcW w:w="713" w:type="dxa"/>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(7)</w:t>
            </w:r>
          </w:p>
        </w:tc>
        <w:tc>
          <w:tcPr>
            <w:tcW w:w="1718" w:type="dxa"/>
            <w:gridSpan w:val="2"/>
            <w:tcBorders>
              <w:top w:val="single" w:sz="4" w:space="0" w:color="auto"/>
              <w:left w:val="single" w:sz="4" w:space="0" w:color="auto"/>
              <w:bottom w:val="nil"/>
              <w:right w:val="nil"/>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(8)</w:t>
            </w:r>
          </w:p>
        </w:tc>
        <w:tc>
          <w:tcPr>
            <w:tcW w:w="1598" w:type="dxa"/>
            <w:gridSpan w:val="2"/>
            <w:tcBorders>
              <w:top w:val="single" w:sz="4" w:space="0" w:color="auto"/>
              <w:left w:val="single" w:sz="4" w:space="0" w:color="auto"/>
              <w:bottom w:val="nil"/>
              <w:right w:val="single" w:sz="4" w:space="0" w:color="auto"/>
            </w:tcBorders>
            <w:shd w:val="clear" w:color="auto" w:fill="FFFFFF"/>
            <w:vAlign w:val="center"/>
          </w:tcPr>
          <w:p w:rsidR="00110A20" w:rsidRPr="00674742" w:rsidRDefault="00110A20" w:rsidP="00BD75A7">
            <w:pPr>
              <w:spacing w:before="60" w:after="60" w:line="240" w:lineRule="auto"/>
              <w:jc w:val="center"/>
              <w:rPr>
                <w:i/>
                <w:sz w:val="26"/>
                <w:szCs w:val="26"/>
              </w:rPr>
            </w:pPr>
            <w:r w:rsidRPr="00674742">
              <w:rPr>
                <w:i/>
                <w:sz w:val="26"/>
                <w:szCs w:val="26"/>
              </w:rPr>
              <w:t>(9)</w:t>
            </w:r>
          </w:p>
        </w:tc>
      </w:tr>
      <w:tr w:rsidR="00110A20" w:rsidRPr="00674742" w:rsidTr="00BD75A7">
        <w:tblPrEx>
          <w:tblCellMar>
            <w:left w:w="0" w:type="dxa"/>
            <w:right w:w="0" w:type="dxa"/>
          </w:tblCellMar>
          <w:tblLook w:val="0000"/>
        </w:tblPrEx>
        <w:tc>
          <w:tcPr>
            <w:tcW w:w="694"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1</w:t>
            </w:r>
          </w:p>
        </w:tc>
        <w:tc>
          <w:tcPr>
            <w:tcW w:w="191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97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53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049"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830"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391"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15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71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71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598"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CellMar>
            <w:left w:w="0" w:type="dxa"/>
            <w:right w:w="0" w:type="dxa"/>
          </w:tblCellMar>
          <w:tblLook w:val="0000"/>
        </w:tblPrEx>
        <w:tc>
          <w:tcPr>
            <w:tcW w:w="694"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2</w:t>
            </w:r>
          </w:p>
        </w:tc>
        <w:tc>
          <w:tcPr>
            <w:tcW w:w="191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97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53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049"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830"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391"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15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71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71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598"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CellMar>
            <w:left w:w="0" w:type="dxa"/>
            <w:right w:w="0" w:type="dxa"/>
          </w:tblCellMar>
          <w:tblLook w:val="0000"/>
        </w:tblPrEx>
        <w:tc>
          <w:tcPr>
            <w:tcW w:w="694"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3</w:t>
            </w:r>
          </w:p>
        </w:tc>
        <w:tc>
          <w:tcPr>
            <w:tcW w:w="191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97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53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049"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830"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391"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15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71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71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598"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CellMar>
            <w:left w:w="0" w:type="dxa"/>
            <w:right w:w="0" w:type="dxa"/>
          </w:tblCellMar>
          <w:tblLook w:val="0000"/>
        </w:tblPrEx>
        <w:tc>
          <w:tcPr>
            <w:tcW w:w="694"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jc w:val="center"/>
              <w:rPr>
                <w:sz w:val="26"/>
                <w:szCs w:val="26"/>
              </w:rPr>
            </w:pPr>
            <w:r w:rsidRPr="00674742">
              <w:rPr>
                <w:sz w:val="26"/>
                <w:szCs w:val="26"/>
              </w:rPr>
              <w:t>…</w:t>
            </w:r>
          </w:p>
        </w:tc>
        <w:tc>
          <w:tcPr>
            <w:tcW w:w="191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976"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53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049"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830"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391"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157"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713" w:type="dxa"/>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718" w:type="dxa"/>
            <w:gridSpan w:val="2"/>
            <w:tcBorders>
              <w:top w:val="single" w:sz="4" w:space="0" w:color="auto"/>
              <w:left w:val="single" w:sz="4" w:space="0" w:color="auto"/>
              <w:bottom w:val="nil"/>
              <w:right w:val="nil"/>
            </w:tcBorders>
            <w:shd w:val="clear" w:color="auto" w:fill="FFFFFF"/>
          </w:tcPr>
          <w:p w:rsidR="00110A20" w:rsidRPr="00674742" w:rsidRDefault="00110A20" w:rsidP="00BD75A7">
            <w:pPr>
              <w:spacing w:before="60" w:after="60" w:line="240" w:lineRule="auto"/>
              <w:rPr>
                <w:sz w:val="26"/>
                <w:szCs w:val="26"/>
              </w:rPr>
            </w:pPr>
          </w:p>
        </w:tc>
        <w:tc>
          <w:tcPr>
            <w:tcW w:w="1598" w:type="dxa"/>
            <w:gridSpan w:val="2"/>
            <w:tcBorders>
              <w:top w:val="single" w:sz="4" w:space="0" w:color="auto"/>
              <w:left w:val="single" w:sz="4" w:space="0" w:color="auto"/>
              <w:bottom w:val="nil"/>
              <w:right w:val="single" w:sz="4" w:space="0" w:color="auto"/>
            </w:tcBorders>
            <w:shd w:val="clear" w:color="auto" w:fill="FFFFFF"/>
          </w:tcPr>
          <w:p w:rsidR="00110A20" w:rsidRPr="00674742" w:rsidRDefault="00110A20" w:rsidP="00BD75A7">
            <w:pPr>
              <w:spacing w:before="60" w:after="60" w:line="240" w:lineRule="auto"/>
              <w:rPr>
                <w:sz w:val="26"/>
                <w:szCs w:val="26"/>
              </w:rPr>
            </w:pPr>
          </w:p>
        </w:tc>
      </w:tr>
      <w:tr w:rsidR="00110A20" w:rsidRPr="00674742" w:rsidTr="00BD75A7">
        <w:tblPrEx>
          <w:tblCellMar>
            <w:left w:w="0" w:type="dxa"/>
            <w:right w:w="0" w:type="dxa"/>
          </w:tblCellMar>
          <w:tblLook w:val="0000"/>
        </w:tblPrEx>
        <w:tc>
          <w:tcPr>
            <w:tcW w:w="2611"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60" w:after="60" w:line="240" w:lineRule="auto"/>
              <w:jc w:val="center"/>
              <w:rPr>
                <w:b/>
                <w:sz w:val="26"/>
                <w:szCs w:val="26"/>
              </w:rPr>
            </w:pPr>
            <w:r w:rsidRPr="00674742">
              <w:rPr>
                <w:b/>
                <w:sz w:val="26"/>
                <w:szCs w:val="26"/>
              </w:rPr>
              <w:t>Tổng</w:t>
            </w:r>
          </w:p>
        </w:tc>
        <w:tc>
          <w:tcPr>
            <w:tcW w:w="976"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60" w:after="60" w:line="240" w:lineRule="auto"/>
              <w:rPr>
                <w:sz w:val="26"/>
                <w:szCs w:val="26"/>
              </w:rPr>
            </w:pPr>
          </w:p>
        </w:tc>
        <w:tc>
          <w:tcPr>
            <w:tcW w:w="153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60" w:after="60" w:line="240" w:lineRule="auto"/>
              <w:rPr>
                <w:sz w:val="26"/>
                <w:szCs w:val="26"/>
              </w:rPr>
            </w:pPr>
          </w:p>
        </w:tc>
        <w:tc>
          <w:tcPr>
            <w:tcW w:w="1049"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60" w:after="60" w:line="240" w:lineRule="auto"/>
              <w:rPr>
                <w:sz w:val="26"/>
                <w:szCs w:val="26"/>
              </w:rPr>
            </w:pPr>
          </w:p>
        </w:tc>
        <w:tc>
          <w:tcPr>
            <w:tcW w:w="1830"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60" w:after="60" w:line="240" w:lineRule="auto"/>
              <w:rPr>
                <w:sz w:val="26"/>
                <w:szCs w:val="26"/>
              </w:rPr>
            </w:pPr>
          </w:p>
        </w:tc>
        <w:tc>
          <w:tcPr>
            <w:tcW w:w="1391"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60" w:after="60" w:line="240" w:lineRule="auto"/>
              <w:rPr>
                <w:sz w:val="26"/>
                <w:szCs w:val="26"/>
              </w:rPr>
            </w:pPr>
          </w:p>
        </w:tc>
        <w:tc>
          <w:tcPr>
            <w:tcW w:w="1157"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60" w:after="60" w:line="240" w:lineRule="auto"/>
              <w:rPr>
                <w:sz w:val="26"/>
                <w:szCs w:val="26"/>
              </w:rPr>
            </w:pPr>
          </w:p>
        </w:tc>
        <w:tc>
          <w:tcPr>
            <w:tcW w:w="713" w:type="dxa"/>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60" w:after="60" w:line="240" w:lineRule="auto"/>
              <w:rPr>
                <w:sz w:val="26"/>
                <w:szCs w:val="26"/>
              </w:rPr>
            </w:pPr>
          </w:p>
        </w:tc>
        <w:tc>
          <w:tcPr>
            <w:tcW w:w="1718" w:type="dxa"/>
            <w:gridSpan w:val="2"/>
            <w:tcBorders>
              <w:top w:val="single" w:sz="4" w:space="0" w:color="auto"/>
              <w:left w:val="single" w:sz="4" w:space="0" w:color="auto"/>
              <w:bottom w:val="single" w:sz="4" w:space="0" w:color="auto"/>
              <w:right w:val="nil"/>
            </w:tcBorders>
            <w:shd w:val="clear" w:color="auto" w:fill="FFFFFF"/>
          </w:tcPr>
          <w:p w:rsidR="00110A20" w:rsidRPr="00674742" w:rsidRDefault="00110A20" w:rsidP="00BD75A7">
            <w:pPr>
              <w:spacing w:before="60" w:after="60" w:line="240" w:lineRule="auto"/>
              <w:rPr>
                <w:sz w:val="26"/>
                <w:szCs w:val="26"/>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FFFFFF"/>
          </w:tcPr>
          <w:p w:rsidR="00110A20" w:rsidRPr="00674742" w:rsidRDefault="00110A20" w:rsidP="00BD75A7">
            <w:pPr>
              <w:spacing w:before="60" w:after="60" w:line="240" w:lineRule="auto"/>
              <w:rPr>
                <w:sz w:val="26"/>
                <w:szCs w:val="26"/>
              </w:rPr>
            </w:pPr>
          </w:p>
        </w:tc>
      </w:tr>
      <w:tr w:rsidR="00110A20" w:rsidRPr="00674742" w:rsidTr="00BD75A7">
        <w:trPr>
          <w:gridAfter w:val="1"/>
          <w:wAfter w:w="1507" w:type="dxa"/>
        </w:trPr>
        <w:tc>
          <w:tcPr>
            <w:tcW w:w="6588" w:type="dxa"/>
            <w:gridSpan w:val="7"/>
          </w:tcPr>
          <w:p w:rsidR="00110A20" w:rsidRPr="00674742" w:rsidRDefault="00110A20" w:rsidP="00BD75A7">
            <w:pPr>
              <w:spacing w:before="120" w:after="0" w:line="240" w:lineRule="auto"/>
              <w:jc w:val="center"/>
              <w:rPr>
                <w:sz w:val="28"/>
              </w:rPr>
            </w:pPr>
            <w:r w:rsidRPr="00674742">
              <w:rPr>
                <w:b/>
                <w:sz w:val="28"/>
              </w:rPr>
              <w:br/>
              <w:t>NGƯỜI LẬP BIỂU</w:t>
            </w:r>
            <w:r w:rsidRPr="00674742">
              <w:rPr>
                <w:b/>
                <w:sz w:val="28"/>
              </w:rPr>
              <w:br/>
            </w:r>
            <w:r w:rsidRPr="00674742">
              <w:rPr>
                <w:i/>
                <w:sz w:val="28"/>
              </w:rPr>
              <w:t>(Ký, ghi rõ họ tên)</w:t>
            </w:r>
          </w:p>
        </w:tc>
        <w:tc>
          <w:tcPr>
            <w:tcW w:w="6588" w:type="dxa"/>
            <w:gridSpan w:val="7"/>
          </w:tcPr>
          <w:p w:rsidR="00110A20" w:rsidRPr="00674742" w:rsidRDefault="00110A20" w:rsidP="00BD75A7">
            <w:pPr>
              <w:spacing w:before="120" w:after="0" w:line="240" w:lineRule="auto"/>
              <w:jc w:val="center"/>
              <w:rPr>
                <w:sz w:val="28"/>
              </w:rPr>
            </w:pPr>
            <w:r w:rsidRPr="00674742">
              <w:rPr>
                <w:i/>
                <w:sz w:val="28"/>
              </w:rPr>
              <w:t>…</w:t>
            </w:r>
            <w:proofErr w:type="gramStart"/>
            <w:r w:rsidRPr="00674742">
              <w:rPr>
                <w:i/>
                <w:sz w:val="28"/>
              </w:rPr>
              <w:t>..,</w:t>
            </w:r>
            <w:proofErr w:type="gramEnd"/>
            <w:r w:rsidRPr="00674742">
              <w:rPr>
                <w:i/>
                <w:sz w:val="28"/>
              </w:rPr>
              <w:t xml:space="preserve"> ngày ….. </w:t>
            </w:r>
            <w:proofErr w:type="gramStart"/>
            <w:r w:rsidRPr="00674742">
              <w:rPr>
                <w:i/>
                <w:sz w:val="28"/>
              </w:rPr>
              <w:t>tháng</w:t>
            </w:r>
            <w:proofErr w:type="gramEnd"/>
            <w:r w:rsidRPr="00674742">
              <w:rPr>
                <w:i/>
                <w:sz w:val="28"/>
              </w:rPr>
              <w:t xml:space="preserve"> ….. </w:t>
            </w:r>
            <w:proofErr w:type="gramStart"/>
            <w:r w:rsidRPr="00674742">
              <w:rPr>
                <w:i/>
                <w:sz w:val="28"/>
              </w:rPr>
              <w:t>năm</w:t>
            </w:r>
            <w:proofErr w:type="gramEnd"/>
            <w:r w:rsidRPr="00674742">
              <w:rPr>
                <w:i/>
                <w:sz w:val="28"/>
              </w:rPr>
              <w:t>...</w:t>
            </w:r>
            <w:r w:rsidRPr="00674742">
              <w:rPr>
                <w:i/>
                <w:sz w:val="28"/>
              </w:rPr>
              <w:br/>
            </w:r>
            <w:r w:rsidRPr="00674742">
              <w:rPr>
                <w:b/>
                <w:sz w:val="28"/>
              </w:rPr>
              <w:t>THỦ TRƯỞNG CƠ QUAN</w:t>
            </w:r>
            <w:r w:rsidRPr="00674742">
              <w:rPr>
                <w:b/>
                <w:sz w:val="28"/>
              </w:rPr>
              <w:br/>
            </w:r>
            <w:r w:rsidRPr="00674742">
              <w:rPr>
                <w:i/>
                <w:sz w:val="28"/>
              </w:rPr>
              <w:t>(Ký tên, đóng dấu)</w:t>
            </w:r>
          </w:p>
        </w:tc>
      </w:tr>
    </w:tbl>
    <w:p w:rsidR="00110A20" w:rsidRDefault="00110A20" w:rsidP="00110A20"/>
    <w:p w:rsidR="002138B1" w:rsidRDefault="00370F78">
      <w:bookmarkStart w:id="15" w:name="_GoBack"/>
      <w:bookmarkEnd w:id="15"/>
    </w:p>
    <w:sectPr w:rsidR="002138B1" w:rsidSect="00706D3C">
      <w:pgSz w:w="16838" w:h="11906" w:orient="landscape" w:code="1"/>
      <w:pgMar w:top="1134"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F78" w:rsidRDefault="00370F78" w:rsidP="00942C21">
      <w:pPr>
        <w:spacing w:after="0" w:line="240" w:lineRule="auto"/>
      </w:pPr>
      <w:r>
        <w:separator/>
      </w:r>
    </w:p>
  </w:endnote>
  <w:endnote w:type="continuationSeparator" w:id="0">
    <w:p w:rsidR="00370F78" w:rsidRDefault="00370F78" w:rsidP="00942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E3" w:rsidRDefault="00942C21">
    <w:pPr>
      <w:rPr>
        <w:sz w:val="2"/>
        <w:szCs w:val="2"/>
      </w:rPr>
    </w:pPr>
    <w:r w:rsidRPr="00942C21">
      <w:rPr>
        <w:noProof/>
      </w:rPr>
      <w:pict>
        <v:shapetype id="_x0000_t202" coordsize="21600,21600" o:spt="202" path="m,l,21600r21600,l21600,xe">
          <v:stroke joinstyle="miter"/>
          <v:path gradientshapeok="t" o:connecttype="rect"/>
        </v:shapetype>
        <v:shape id="Text Box 3" o:spid="_x0000_s4099" type="#_x0000_t202" style="position:absolute;margin-left:740.05pt;margin-top:791.05pt;width:6.05pt;height:13.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" filled="f" stroked="f">
          <v:textbox style="mso-fit-shape-to-text:t" inset="0,0,0,0">
            <w:txbxContent>
              <w:p w:rsidR="001D4FE3" w:rsidRDefault="00942C21">
                <w:pPr>
                  <w:pStyle w:val="Headerorfooter1"/>
                  <w:shd w:val="clear" w:color="auto" w:fill="auto"/>
                  <w:spacing w:line="240" w:lineRule="auto"/>
                  <w:jc w:val="left"/>
                </w:pPr>
                <w:r w:rsidRPr="00942C21">
                  <w:fldChar w:fldCharType="begin"/>
                </w:r>
                <w:r w:rsidR="00110A20">
                  <w:instrText xml:space="preserve"> PAGE \* MERGEFORMAT </w:instrText>
                </w:r>
                <w:r w:rsidRPr="00942C21">
                  <w:fldChar w:fldCharType="separate"/>
                </w:r>
                <w:r w:rsidR="00110A20" w:rsidRPr="00110A20">
                  <w:rPr>
                    <w:rStyle w:val="Headerorfooter0"/>
                    <w:noProof/>
                    <w:color w:val="000000"/>
                    <w:lang w:eastAsia="vi-VN"/>
                  </w:rPr>
                  <w:t>1</w:t>
                </w:r>
                <w:r>
                  <w:rPr>
                    <w:rStyle w:val="Headerorfooter0"/>
                    <w:noProof/>
                    <w:color w:val="000000"/>
                    <w:lang w:eastAsia="vi-VN"/>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E3" w:rsidRDefault="00942C21">
    <w:pPr>
      <w:rPr>
        <w:sz w:val="2"/>
        <w:szCs w:val="2"/>
      </w:rPr>
    </w:pPr>
    <w:r w:rsidRPr="00942C21">
      <w:rPr>
        <w:noProof/>
      </w:rPr>
      <w:pict>
        <v:shapetype id="_x0000_t202" coordsize="21600,21600" o:spt="202" path="m,l,21600r21600,l21600,xe">
          <v:stroke joinstyle="miter"/>
          <v:path gradientshapeok="t" o:connecttype="rect"/>
        </v:shapetype>
        <v:shape id="Text Box 2" o:spid="_x0000_s4098" type="#_x0000_t202" style="position:absolute;margin-left:732.2pt;margin-top:771.8pt;width:11.0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P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" filled="f" stroked="f">
          <v:textbox style="mso-fit-shape-to-text:t" inset="0,0,0,0">
            <w:txbxContent>
              <w:p w:rsidR="001D4FE3" w:rsidRDefault="00942C21">
                <w:pPr>
                  <w:pStyle w:val="Headerorfooter1"/>
                  <w:shd w:val="clear" w:color="auto" w:fill="auto"/>
                  <w:spacing w:line="240" w:lineRule="auto"/>
                  <w:jc w:val="left"/>
                </w:pPr>
                <w:r w:rsidRPr="00942C21">
                  <w:fldChar w:fldCharType="begin"/>
                </w:r>
                <w:r w:rsidR="00110A20">
                  <w:instrText xml:space="preserve"> PAGE \* MERGEFORMAT </w:instrText>
                </w:r>
                <w:r w:rsidRPr="00942C21">
                  <w:fldChar w:fldCharType="separate"/>
                </w:r>
                <w:r w:rsidR="00A26D89" w:rsidRPr="00A26D89">
                  <w:rPr>
                    <w:rStyle w:val="Headerorfooter0"/>
                    <w:noProof/>
                    <w:color w:val="000000"/>
                    <w:lang w:eastAsia="vi-VN"/>
                  </w:rPr>
                  <w:t>6</w:t>
                </w:r>
                <w:r>
                  <w:rPr>
                    <w:rStyle w:val="Headerorfooter0"/>
                    <w:noProof/>
                    <w:color w:val="000000"/>
                    <w:lang w:eastAsia="vi-VN"/>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E3" w:rsidRDefault="00942C21">
    <w:pPr>
      <w:rPr>
        <w:sz w:val="2"/>
        <w:szCs w:val="2"/>
      </w:rPr>
    </w:pPr>
    <w:r w:rsidRPr="00942C21">
      <w:rPr>
        <w:noProof/>
      </w:rPr>
      <w:pict>
        <v:shapetype id="_x0000_t202" coordsize="21600,21600" o:spt="202" path="m,l,21600r21600,l21600,xe">
          <v:stroke joinstyle="miter"/>
          <v:path gradientshapeok="t" o:connecttype="rect"/>
        </v:shapetype>
        <v:shape id="Text Box 1" o:spid="_x0000_s4097" type="#_x0000_t202" style="position:absolute;margin-left:522.7pt;margin-top:769.35pt;width:.05pt;height:0;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" filled="f" stroked="f">
          <v:textbox style="mso-fit-shape-to-text:t" inset="0,0,0,0">
            <w:txbxContent>
              <w:p w:rsidR="00942C21" w:rsidRDefault="00942C21"/>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F78" w:rsidRDefault="00370F78" w:rsidP="00942C21">
      <w:pPr>
        <w:spacing w:after="0" w:line="240" w:lineRule="auto"/>
      </w:pPr>
      <w:r>
        <w:separator/>
      </w:r>
    </w:p>
  </w:footnote>
  <w:footnote w:type="continuationSeparator" w:id="0">
    <w:p w:rsidR="00370F78" w:rsidRDefault="00370F78" w:rsidP="00942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E3" w:rsidRPr="008F152D" w:rsidRDefault="00942C21">
    <w:pPr>
      <w:pStyle w:val="Header"/>
      <w:jc w:val="center"/>
      <w:rPr>
        <w:rFonts w:ascii="Times New Roman" w:hAnsi="Times New Roman"/>
      </w:rPr>
    </w:pPr>
    <w:r w:rsidRPr="008F152D">
      <w:rPr>
        <w:rFonts w:ascii="Times New Roman" w:hAnsi="Times New Roman"/>
      </w:rPr>
      <w:fldChar w:fldCharType="begin"/>
    </w:r>
    <w:r w:rsidR="00110A20" w:rsidRPr="008F152D">
      <w:rPr>
        <w:rFonts w:ascii="Times New Roman" w:hAnsi="Times New Roman"/>
      </w:rPr>
      <w:instrText xml:space="preserve"> PAGE   \* MERGEFORMAT </w:instrText>
    </w:r>
    <w:r w:rsidRPr="008F152D">
      <w:rPr>
        <w:rFonts w:ascii="Times New Roman" w:hAnsi="Times New Roman"/>
      </w:rPr>
      <w:fldChar w:fldCharType="separate"/>
    </w:r>
    <w:r w:rsidR="00A26D89">
      <w:rPr>
        <w:rFonts w:ascii="Times New Roman" w:hAnsi="Times New Roman"/>
        <w:noProof/>
      </w:rPr>
      <w:t>6</w:t>
    </w:r>
    <w:r w:rsidRPr="008F152D">
      <w:rPr>
        <w:rFonts w:ascii="Times New Roman" w:hAnsi="Times New Roman"/>
      </w:rPr>
      <w:fldChar w:fldCharType="end"/>
    </w:r>
  </w:p>
  <w:p w:rsidR="001D4FE3" w:rsidRDefault="00370F78" w:rsidP="00706D3C">
    <w:pPr>
      <w:pStyle w:val="Header"/>
      <w:tabs>
        <w:tab w:val="clear" w:pos="4320"/>
        <w:tab w:val="clear" w:pos="8640"/>
        <w:tab w:val="left" w:pos="12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10A20"/>
    <w:rsid w:val="00110A20"/>
    <w:rsid w:val="002C7256"/>
    <w:rsid w:val="0033572C"/>
    <w:rsid w:val="00370F78"/>
    <w:rsid w:val="00942C21"/>
    <w:rsid w:val="00A26D89"/>
    <w:rsid w:val="00D73CD8"/>
    <w:rsid w:val="00DD5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20"/>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20"/>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110A20"/>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110A20"/>
    <w:pPr>
      <w:ind w:left="720"/>
      <w:contextualSpacing/>
    </w:pPr>
  </w:style>
  <w:style w:type="paragraph" w:styleId="BalloonText">
    <w:name w:val="Balloon Text"/>
    <w:basedOn w:val="Normal"/>
    <w:link w:val="BalloonTextChar"/>
    <w:uiPriority w:val="99"/>
    <w:semiHidden/>
    <w:unhideWhenUsed/>
    <w:rsid w:val="0011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20"/>
    <w:rPr>
      <w:rFonts w:ascii="Segoe UI" w:eastAsia="Calibri" w:hAnsi="Segoe UI" w:cs="Segoe UI"/>
      <w:sz w:val="18"/>
      <w:szCs w:val="18"/>
    </w:rPr>
  </w:style>
  <w:style w:type="character" w:customStyle="1" w:styleId="Headerorfooter">
    <w:name w:val="Header or footer_"/>
    <w:basedOn w:val="DefaultParagraphFont"/>
    <w:link w:val="Headerorfooter1"/>
    <w:rsid w:val="00110A20"/>
    <w:rPr>
      <w:rFonts w:ascii="Times New Roman" w:hAnsi="Times New Roman" w:cs="Times New Roman"/>
      <w:b/>
      <w:bCs/>
      <w:shd w:val="clear" w:color="auto" w:fill="FFFFFF"/>
    </w:rPr>
  </w:style>
  <w:style w:type="character" w:customStyle="1" w:styleId="Headerorfooter115pt">
    <w:name w:val="Header or footer + 11.5 pt"/>
    <w:aliases w:val="Not Bold"/>
    <w:basedOn w:val="Headerorfooter"/>
    <w:rsid w:val="00110A20"/>
    <w:rPr>
      <w:rFonts w:ascii="Times New Roman" w:hAnsi="Times New Roman" w:cs="Times New Roman"/>
      <w:b/>
      <w:bCs/>
      <w:noProof/>
      <w:sz w:val="23"/>
      <w:szCs w:val="23"/>
      <w:shd w:val="clear" w:color="auto" w:fill="FFFFFF"/>
    </w:rPr>
  </w:style>
  <w:style w:type="character" w:customStyle="1" w:styleId="Headerorfooter0">
    <w:name w:val="Header or footer"/>
    <w:basedOn w:val="Headerorfooter"/>
    <w:rsid w:val="00110A20"/>
    <w:rPr>
      <w:rFonts w:ascii="Times New Roman" w:hAnsi="Times New Roman" w:cs="Times New Roman"/>
      <w:b/>
      <w:bCs/>
      <w:shd w:val="clear" w:color="auto" w:fill="FFFFFF"/>
    </w:rPr>
  </w:style>
  <w:style w:type="paragraph" w:customStyle="1" w:styleId="Headerorfooter1">
    <w:name w:val="Header or footer1"/>
    <w:basedOn w:val="Normal"/>
    <w:link w:val="Headerorfooter"/>
    <w:rsid w:val="00110A20"/>
    <w:pPr>
      <w:widowControl w:val="0"/>
      <w:shd w:val="clear" w:color="auto" w:fill="FFFFFF"/>
      <w:spacing w:after="0" w:line="293" w:lineRule="exact"/>
      <w:jc w:val="both"/>
    </w:pPr>
    <w:rPr>
      <w:rFonts w:eastAsiaTheme="minorHAnsi"/>
      <w:b/>
      <w:bCs/>
      <w:sz w:val="22"/>
    </w:rPr>
  </w:style>
  <w:style w:type="paragraph" w:customStyle="1" w:styleId="CharCharCharCharCharCharChar">
    <w:name w:val="Char Char Char Char Char Char Char"/>
    <w:autoRedefine/>
    <w:rsid w:val="00110A20"/>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sid w:val="00110A20"/>
    <w:rPr>
      <w:color w:val="000080"/>
      <w:u w:val="single"/>
    </w:rPr>
  </w:style>
  <w:style w:type="character" w:customStyle="1" w:styleId="PicturecaptionExact">
    <w:name w:val="Picture caption Exact"/>
    <w:basedOn w:val="DefaultParagraphFont"/>
    <w:link w:val="Picturecaption"/>
    <w:rsid w:val="00110A20"/>
    <w:rPr>
      <w:rFonts w:ascii="Times New Roman" w:hAnsi="Times New Roman" w:cs="Times New Roman"/>
      <w:shd w:val="clear" w:color="auto" w:fill="FFFFFF"/>
    </w:rPr>
  </w:style>
  <w:style w:type="character" w:customStyle="1" w:styleId="Picturecaption3Exact">
    <w:name w:val="Picture caption (3) Exact"/>
    <w:basedOn w:val="DefaultParagraphFont"/>
    <w:link w:val="Picturecaption3"/>
    <w:rsid w:val="00110A20"/>
    <w:rPr>
      <w:rFonts w:ascii="Times New Roman" w:hAnsi="Times New Roman" w:cs="Times New Roman"/>
      <w:spacing w:val="2"/>
      <w:shd w:val="clear" w:color="auto" w:fill="FFFFFF"/>
    </w:rPr>
  </w:style>
  <w:style w:type="character" w:customStyle="1" w:styleId="Bodytext2">
    <w:name w:val="Body text (2)_"/>
    <w:basedOn w:val="DefaultParagraphFont"/>
    <w:link w:val="Bodytext21"/>
    <w:rsid w:val="00110A20"/>
    <w:rPr>
      <w:rFonts w:ascii="Times New Roman" w:hAnsi="Times New Roman" w:cs="Times New Roman"/>
      <w:b/>
      <w:bCs/>
      <w:sz w:val="26"/>
      <w:szCs w:val="26"/>
      <w:shd w:val="clear" w:color="auto" w:fill="FFFFFF"/>
    </w:rPr>
  </w:style>
  <w:style w:type="character" w:customStyle="1" w:styleId="Bodytext3">
    <w:name w:val="Body text (3)_"/>
    <w:basedOn w:val="DefaultParagraphFont"/>
    <w:link w:val="Bodytext31"/>
    <w:rsid w:val="00110A20"/>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110A20"/>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rsid w:val="00110A20"/>
    <w:rPr>
      <w:rFonts w:ascii="Times New Roman" w:hAnsi="Times New Roman" w:cs="Times New Roman"/>
      <w:sz w:val="26"/>
      <w:szCs w:val="26"/>
      <w:shd w:val="clear" w:color="auto" w:fill="FFFFFF"/>
    </w:rPr>
  </w:style>
  <w:style w:type="character" w:customStyle="1" w:styleId="Bodytext4">
    <w:name w:val="Body text (4)_"/>
    <w:basedOn w:val="DefaultParagraphFont"/>
    <w:link w:val="Bodytext40"/>
    <w:rsid w:val="00110A20"/>
    <w:rPr>
      <w:rFonts w:ascii="Times New Roman" w:hAnsi="Times New Roman" w:cs="Times New Roman"/>
      <w:shd w:val="clear" w:color="auto" w:fill="FFFFFF"/>
    </w:rPr>
  </w:style>
  <w:style w:type="character" w:customStyle="1" w:styleId="Picturecaption2">
    <w:name w:val="Picture caption (2)_"/>
    <w:basedOn w:val="DefaultParagraphFont"/>
    <w:link w:val="Picturecaption20"/>
    <w:rsid w:val="00110A20"/>
    <w:rPr>
      <w:rFonts w:ascii="Times New Roman" w:hAnsi="Times New Roman" w:cs="Times New Roman"/>
      <w:b/>
      <w:bCs/>
      <w:sz w:val="20"/>
      <w:szCs w:val="20"/>
      <w:shd w:val="clear" w:color="auto" w:fill="FFFFFF"/>
    </w:rPr>
  </w:style>
  <w:style w:type="character" w:customStyle="1" w:styleId="BodytextItalic">
    <w:name w:val="Body text + Italic"/>
    <w:basedOn w:val="Bodytext"/>
    <w:rsid w:val="00110A20"/>
    <w:rPr>
      <w:rFonts w:ascii="Times New Roman" w:hAnsi="Times New Roman" w:cs="Times New Roman"/>
      <w:i/>
      <w:iCs/>
      <w:sz w:val="26"/>
      <w:szCs w:val="26"/>
      <w:shd w:val="clear" w:color="auto" w:fill="FFFFFF"/>
    </w:rPr>
  </w:style>
  <w:style w:type="character" w:customStyle="1" w:styleId="Heading1">
    <w:name w:val="Heading #1_"/>
    <w:basedOn w:val="DefaultParagraphFont"/>
    <w:link w:val="Heading10"/>
    <w:rsid w:val="00110A20"/>
    <w:rPr>
      <w:rFonts w:ascii="Times New Roman" w:hAnsi="Times New Roman" w:cs="Times New Roman"/>
      <w:b/>
      <w:bCs/>
      <w:sz w:val="34"/>
      <w:szCs w:val="34"/>
      <w:shd w:val="clear" w:color="auto" w:fill="FFFFFF"/>
    </w:rPr>
  </w:style>
  <w:style w:type="character" w:customStyle="1" w:styleId="Heading1Consolas">
    <w:name w:val="Heading #1 + Consolas"/>
    <w:aliases w:val="17.5 pt,Not Bold4"/>
    <w:basedOn w:val="Heading1"/>
    <w:rsid w:val="00110A20"/>
    <w:rPr>
      <w:rFonts w:ascii="Consolas" w:hAnsi="Consolas" w:cs="Consolas"/>
      <w:b/>
      <w:bCs/>
      <w:noProof/>
      <w:sz w:val="35"/>
      <w:szCs w:val="35"/>
      <w:shd w:val="clear" w:color="auto" w:fill="FFFFFF"/>
    </w:rPr>
  </w:style>
  <w:style w:type="character" w:customStyle="1" w:styleId="BodytextCandara">
    <w:name w:val="Body text + Candara"/>
    <w:basedOn w:val="Bodytext"/>
    <w:rsid w:val="00110A20"/>
    <w:rPr>
      <w:rFonts w:ascii="Candara" w:hAnsi="Candara" w:cs="Candara"/>
      <w:sz w:val="26"/>
      <w:szCs w:val="26"/>
      <w:shd w:val="clear" w:color="auto" w:fill="FFFFFF"/>
    </w:rPr>
  </w:style>
  <w:style w:type="character" w:customStyle="1" w:styleId="Bodytext5">
    <w:name w:val="Body text (5)_"/>
    <w:basedOn w:val="DefaultParagraphFont"/>
    <w:link w:val="Bodytext50"/>
    <w:rsid w:val="00110A20"/>
    <w:rPr>
      <w:rFonts w:ascii="Times New Roman" w:hAnsi="Times New Roman" w:cs="Times New Roman"/>
      <w:b/>
      <w:bCs/>
      <w:noProof/>
      <w:sz w:val="23"/>
      <w:szCs w:val="23"/>
      <w:shd w:val="clear" w:color="auto" w:fill="FFFFFF"/>
    </w:rPr>
  </w:style>
  <w:style w:type="character" w:customStyle="1" w:styleId="Bodytext6">
    <w:name w:val="Body text (6)_"/>
    <w:basedOn w:val="DefaultParagraphFont"/>
    <w:link w:val="Bodytext60"/>
    <w:rsid w:val="00110A20"/>
    <w:rPr>
      <w:rFonts w:ascii="Candara" w:hAnsi="Candara" w:cs="Candara"/>
      <w:b/>
      <w:bCs/>
      <w:w w:val="200"/>
      <w:sz w:val="8"/>
      <w:szCs w:val="8"/>
      <w:shd w:val="clear" w:color="auto" w:fill="FFFFFF"/>
    </w:rPr>
  </w:style>
  <w:style w:type="character" w:customStyle="1" w:styleId="Bodytext2Candara">
    <w:name w:val="Body text (2) + Candara"/>
    <w:aliases w:val="4 pt,Scale 200%"/>
    <w:basedOn w:val="Bodytext2"/>
    <w:rsid w:val="00110A20"/>
    <w:rPr>
      <w:rFonts w:ascii="Candara" w:hAnsi="Candara" w:cs="Candara"/>
      <w:b/>
      <w:bCs/>
      <w:w w:val="200"/>
      <w:sz w:val="8"/>
      <w:szCs w:val="8"/>
      <w:shd w:val="clear" w:color="auto" w:fill="FFFFFF"/>
    </w:rPr>
  </w:style>
  <w:style w:type="character" w:customStyle="1" w:styleId="Bodytext7">
    <w:name w:val="Body text (7)_"/>
    <w:basedOn w:val="DefaultParagraphFont"/>
    <w:link w:val="Bodytext70"/>
    <w:rsid w:val="00110A20"/>
    <w:rPr>
      <w:rFonts w:ascii="Trebuchet MS" w:hAnsi="Trebuchet MS" w:cs="Trebuchet MS"/>
      <w:i/>
      <w:iCs/>
      <w:noProof/>
      <w:sz w:val="9"/>
      <w:szCs w:val="9"/>
      <w:shd w:val="clear" w:color="auto" w:fill="FFFFFF"/>
    </w:rPr>
  </w:style>
  <w:style w:type="character" w:customStyle="1" w:styleId="Bodytext8">
    <w:name w:val="Body text (8)_"/>
    <w:basedOn w:val="DefaultParagraphFont"/>
    <w:link w:val="Bodytext80"/>
    <w:rsid w:val="00110A20"/>
    <w:rPr>
      <w:rFonts w:ascii="Arial" w:hAnsi="Arial" w:cs="Arial"/>
      <w:i/>
      <w:iCs/>
      <w:noProof/>
      <w:sz w:val="9"/>
      <w:szCs w:val="9"/>
      <w:shd w:val="clear" w:color="auto" w:fill="FFFFFF"/>
    </w:rPr>
  </w:style>
  <w:style w:type="character" w:customStyle="1" w:styleId="BodyText10">
    <w:name w:val="Body Text1"/>
    <w:basedOn w:val="Bodytext"/>
    <w:rsid w:val="00110A20"/>
    <w:rPr>
      <w:rFonts w:ascii="Times New Roman" w:hAnsi="Times New Roman" w:cs="Times New Roman"/>
      <w:sz w:val="26"/>
      <w:szCs w:val="26"/>
      <w:shd w:val="clear" w:color="auto" w:fill="FFFFFF"/>
    </w:rPr>
  </w:style>
  <w:style w:type="character" w:customStyle="1" w:styleId="BodytextItalic2">
    <w:name w:val="Body text + Italic2"/>
    <w:basedOn w:val="Bodytext"/>
    <w:rsid w:val="00110A20"/>
    <w:rPr>
      <w:rFonts w:ascii="Times New Roman" w:hAnsi="Times New Roman" w:cs="Times New Roman"/>
      <w:i/>
      <w:iCs/>
      <w:sz w:val="26"/>
      <w:szCs w:val="26"/>
      <w:shd w:val="clear" w:color="auto" w:fill="FFFFFF"/>
    </w:rPr>
  </w:style>
  <w:style w:type="character" w:customStyle="1" w:styleId="BodytextBold">
    <w:name w:val="Body text + Bold"/>
    <w:aliases w:val="Italic"/>
    <w:basedOn w:val="Bodytext"/>
    <w:rsid w:val="00110A20"/>
    <w:rPr>
      <w:rFonts w:ascii="Times New Roman" w:hAnsi="Times New Roman" w:cs="Times New Roman"/>
      <w:b/>
      <w:bCs/>
      <w:i/>
      <w:iCs/>
      <w:sz w:val="26"/>
      <w:szCs w:val="26"/>
      <w:shd w:val="clear" w:color="auto" w:fill="FFFFFF"/>
    </w:rPr>
  </w:style>
  <w:style w:type="character" w:customStyle="1" w:styleId="Bodytext12pt">
    <w:name w:val="Body text + 12 pt"/>
    <w:aliases w:val="Bold"/>
    <w:basedOn w:val="Bodytext"/>
    <w:rsid w:val="00110A20"/>
    <w:rPr>
      <w:rFonts w:ascii="Times New Roman" w:hAnsi="Times New Roman" w:cs="Times New Roman"/>
      <w:b/>
      <w:bCs/>
      <w:sz w:val="24"/>
      <w:szCs w:val="24"/>
      <w:shd w:val="clear" w:color="auto" w:fill="FFFFFF"/>
    </w:rPr>
  </w:style>
  <w:style w:type="character" w:customStyle="1" w:styleId="BodytextCandara7">
    <w:name w:val="Body text + Candara7"/>
    <w:aliases w:val="4 pt6,Spacing 1 pt"/>
    <w:basedOn w:val="Bodytext"/>
    <w:rsid w:val="00110A20"/>
    <w:rPr>
      <w:rFonts w:ascii="Candara" w:hAnsi="Candara" w:cs="Candara"/>
      <w:spacing w:val="30"/>
      <w:sz w:val="8"/>
      <w:szCs w:val="8"/>
      <w:shd w:val="clear" w:color="auto" w:fill="FFFFFF"/>
    </w:rPr>
  </w:style>
  <w:style w:type="character" w:customStyle="1" w:styleId="Headerorfooter115pt1">
    <w:name w:val="Header or footer + 11.5 pt1"/>
    <w:aliases w:val="Not Bold3,Italic17,Spacing 0 pt"/>
    <w:basedOn w:val="Headerorfooter"/>
    <w:rsid w:val="00110A20"/>
    <w:rPr>
      <w:rFonts w:ascii="Times New Roman" w:hAnsi="Times New Roman" w:cs="Times New Roman"/>
      <w:b/>
      <w:bCs/>
      <w:i/>
      <w:iCs/>
      <w:spacing w:val="-10"/>
      <w:sz w:val="23"/>
      <w:szCs w:val="23"/>
      <w:u w:val="none"/>
      <w:shd w:val="clear" w:color="auto" w:fill="FFFFFF"/>
    </w:rPr>
  </w:style>
  <w:style w:type="character" w:customStyle="1" w:styleId="Bodytext12pt7">
    <w:name w:val="Body text + 12 pt7"/>
    <w:aliases w:val="Bold9"/>
    <w:basedOn w:val="Bodytext"/>
    <w:rsid w:val="00110A20"/>
    <w:rPr>
      <w:rFonts w:ascii="Times New Roman" w:hAnsi="Times New Roman" w:cs="Times New Roman"/>
      <w:b/>
      <w:bCs/>
      <w:sz w:val="24"/>
      <w:szCs w:val="24"/>
      <w:shd w:val="clear" w:color="auto" w:fill="FFFFFF"/>
    </w:rPr>
  </w:style>
  <w:style w:type="character" w:customStyle="1" w:styleId="Tablecaption2">
    <w:name w:val="Table caption (2)_"/>
    <w:basedOn w:val="DefaultParagraphFont"/>
    <w:link w:val="Tablecaption20"/>
    <w:rsid w:val="00110A20"/>
    <w:rPr>
      <w:rFonts w:ascii="Candara" w:hAnsi="Candara" w:cs="Candara"/>
      <w:b/>
      <w:bCs/>
      <w:spacing w:val="20"/>
      <w:sz w:val="13"/>
      <w:szCs w:val="13"/>
      <w:shd w:val="clear" w:color="auto" w:fill="FFFFFF"/>
    </w:rPr>
  </w:style>
  <w:style w:type="character" w:customStyle="1" w:styleId="Tablecaption2Consolas">
    <w:name w:val="Table caption (2) + Consolas"/>
    <w:aliases w:val="6 pt,Not Bold2,Italic16,Spacing 0 pt5"/>
    <w:basedOn w:val="Tablecaption2"/>
    <w:rsid w:val="00110A20"/>
    <w:rPr>
      <w:rFonts w:ascii="Consolas" w:hAnsi="Consolas" w:cs="Consolas"/>
      <w:b/>
      <w:bCs/>
      <w:i/>
      <w:iCs/>
      <w:spacing w:val="0"/>
      <w:sz w:val="12"/>
      <w:szCs w:val="12"/>
      <w:shd w:val="clear" w:color="auto" w:fill="FFFFFF"/>
    </w:rPr>
  </w:style>
  <w:style w:type="character" w:customStyle="1" w:styleId="Tablecaption3">
    <w:name w:val="Table caption (3)_"/>
    <w:basedOn w:val="DefaultParagraphFont"/>
    <w:link w:val="Tablecaption30"/>
    <w:rsid w:val="00110A20"/>
    <w:rPr>
      <w:rFonts w:ascii="Times New Roman" w:hAnsi="Times New Roman" w:cs="Times New Roman"/>
      <w:sz w:val="26"/>
      <w:szCs w:val="26"/>
      <w:shd w:val="clear" w:color="auto" w:fill="FFFFFF"/>
    </w:rPr>
  </w:style>
  <w:style w:type="character" w:customStyle="1" w:styleId="Tablecaption4">
    <w:name w:val="Table caption (4)_"/>
    <w:basedOn w:val="DefaultParagraphFont"/>
    <w:link w:val="Tablecaption40"/>
    <w:rsid w:val="00110A20"/>
    <w:rPr>
      <w:rFonts w:ascii="Times New Roman" w:hAnsi="Times New Roman" w:cs="Times New Roman"/>
      <w:i/>
      <w:iCs/>
      <w:sz w:val="26"/>
      <w:szCs w:val="26"/>
      <w:shd w:val="clear" w:color="auto" w:fill="FFFFFF"/>
    </w:rPr>
  </w:style>
  <w:style w:type="character" w:customStyle="1" w:styleId="Bodytext10pt">
    <w:name w:val="Body text + 10 pt"/>
    <w:aliases w:val="Spacing 1 pt3"/>
    <w:basedOn w:val="Bodytext"/>
    <w:rsid w:val="00110A20"/>
    <w:rPr>
      <w:rFonts w:ascii="Times New Roman" w:hAnsi="Times New Roman" w:cs="Times New Roman"/>
      <w:spacing w:val="20"/>
      <w:sz w:val="20"/>
      <w:szCs w:val="20"/>
      <w:shd w:val="clear" w:color="auto" w:fill="FFFFFF"/>
    </w:rPr>
  </w:style>
  <w:style w:type="character" w:customStyle="1" w:styleId="Bodytext10pt5">
    <w:name w:val="Body text + 10 pt5"/>
    <w:basedOn w:val="Bodytext"/>
    <w:rsid w:val="00110A20"/>
    <w:rPr>
      <w:rFonts w:ascii="Times New Roman" w:hAnsi="Times New Roman" w:cs="Times New Roman"/>
      <w:sz w:val="20"/>
      <w:szCs w:val="20"/>
      <w:shd w:val="clear" w:color="auto" w:fill="FFFFFF"/>
    </w:rPr>
  </w:style>
  <w:style w:type="character" w:customStyle="1" w:styleId="BodytextConsolas">
    <w:name w:val="Body text + Consolas"/>
    <w:aliases w:val="4 pt5,Italic15,Spacing -1 pt"/>
    <w:basedOn w:val="Bodytext"/>
    <w:rsid w:val="00110A20"/>
    <w:rPr>
      <w:rFonts w:ascii="Consolas" w:hAnsi="Consolas" w:cs="Consolas"/>
      <w:i/>
      <w:iCs/>
      <w:spacing w:val="-20"/>
      <w:sz w:val="8"/>
      <w:szCs w:val="8"/>
      <w:shd w:val="clear" w:color="auto" w:fill="FFFFFF"/>
    </w:rPr>
  </w:style>
  <w:style w:type="character" w:customStyle="1" w:styleId="BodytextConsolas7">
    <w:name w:val="Body text + Consolas7"/>
    <w:aliases w:val="10 pt"/>
    <w:basedOn w:val="Bodytext"/>
    <w:rsid w:val="00110A20"/>
    <w:rPr>
      <w:rFonts w:ascii="Consolas" w:hAnsi="Consolas" w:cs="Consolas"/>
      <w:sz w:val="20"/>
      <w:szCs w:val="20"/>
      <w:shd w:val="clear" w:color="auto" w:fill="FFFFFF"/>
    </w:rPr>
  </w:style>
  <w:style w:type="character" w:customStyle="1" w:styleId="Bodytext4pt">
    <w:name w:val="Body text + 4 pt"/>
    <w:basedOn w:val="Bodytext"/>
    <w:rsid w:val="00110A20"/>
    <w:rPr>
      <w:rFonts w:ascii="Times New Roman" w:hAnsi="Times New Roman" w:cs="Times New Roman"/>
      <w:sz w:val="8"/>
      <w:szCs w:val="8"/>
      <w:shd w:val="clear" w:color="auto" w:fill="FFFFFF"/>
    </w:rPr>
  </w:style>
  <w:style w:type="character" w:customStyle="1" w:styleId="Bodytext10pt4">
    <w:name w:val="Body text + 10 pt4"/>
    <w:basedOn w:val="Bodytext"/>
    <w:rsid w:val="00110A20"/>
    <w:rPr>
      <w:rFonts w:ascii="Times New Roman" w:hAnsi="Times New Roman" w:cs="Times New Roman"/>
      <w:noProof/>
      <w:sz w:val="20"/>
      <w:szCs w:val="20"/>
      <w:shd w:val="clear" w:color="auto" w:fill="FFFFFF"/>
    </w:rPr>
  </w:style>
  <w:style w:type="character" w:customStyle="1" w:styleId="BodytextCandara6">
    <w:name w:val="Body text + Candara6"/>
    <w:aliases w:val="9.5 pt,Bold8"/>
    <w:basedOn w:val="Bodytext"/>
    <w:rsid w:val="00110A20"/>
    <w:rPr>
      <w:rFonts w:ascii="Candara" w:hAnsi="Candara" w:cs="Candara"/>
      <w:b/>
      <w:bCs/>
      <w:sz w:val="19"/>
      <w:szCs w:val="19"/>
      <w:shd w:val="clear" w:color="auto" w:fill="FFFFFF"/>
    </w:rPr>
  </w:style>
  <w:style w:type="character" w:customStyle="1" w:styleId="Bodytext9">
    <w:name w:val="Body text (9)_"/>
    <w:basedOn w:val="DefaultParagraphFont"/>
    <w:link w:val="Bodytext90"/>
    <w:rsid w:val="00110A20"/>
    <w:rPr>
      <w:rFonts w:ascii="Times New Roman" w:hAnsi="Times New Roman" w:cs="Times New Roman"/>
      <w:i/>
      <w:iCs/>
      <w:shd w:val="clear" w:color="auto" w:fill="FFFFFF"/>
    </w:rPr>
  </w:style>
  <w:style w:type="character" w:customStyle="1" w:styleId="Bodytext8pt">
    <w:name w:val="Body text + 8 pt"/>
    <w:basedOn w:val="Bodytext"/>
    <w:rsid w:val="00110A20"/>
    <w:rPr>
      <w:rFonts w:ascii="Times New Roman" w:hAnsi="Times New Roman" w:cs="Times New Roman"/>
      <w:sz w:val="16"/>
      <w:szCs w:val="16"/>
      <w:shd w:val="clear" w:color="auto" w:fill="FFFFFF"/>
    </w:rPr>
  </w:style>
  <w:style w:type="character" w:customStyle="1" w:styleId="BodytextCandara5">
    <w:name w:val="Body text + Candara5"/>
    <w:aliases w:val="4 pt4"/>
    <w:basedOn w:val="Bodytext"/>
    <w:rsid w:val="00110A20"/>
    <w:rPr>
      <w:rFonts w:ascii="Candara" w:hAnsi="Candara" w:cs="Candara"/>
      <w:sz w:val="8"/>
      <w:szCs w:val="8"/>
      <w:shd w:val="clear" w:color="auto" w:fill="FFFFFF"/>
    </w:rPr>
  </w:style>
  <w:style w:type="character" w:customStyle="1" w:styleId="Bodytext9Exact">
    <w:name w:val="Body text (9) Exact"/>
    <w:basedOn w:val="DefaultParagraphFont"/>
    <w:rsid w:val="00110A20"/>
    <w:rPr>
      <w:rFonts w:ascii="Times New Roman" w:hAnsi="Times New Roman" w:cs="Times New Roman"/>
      <w:i/>
      <w:iCs/>
      <w:spacing w:val="-2"/>
      <w:sz w:val="22"/>
      <w:szCs w:val="22"/>
      <w:u w:val="none"/>
    </w:rPr>
  </w:style>
  <w:style w:type="character" w:customStyle="1" w:styleId="Bodytext9NotItalic">
    <w:name w:val="Body text (9) + Not Italic"/>
    <w:aliases w:val="Spacing 0 pt Exact"/>
    <w:basedOn w:val="Bodytext9"/>
    <w:rsid w:val="00110A20"/>
    <w:rPr>
      <w:rFonts w:ascii="Times New Roman" w:hAnsi="Times New Roman" w:cs="Times New Roman"/>
      <w:i/>
      <w:iCs/>
      <w:sz w:val="22"/>
      <w:szCs w:val="22"/>
      <w:shd w:val="clear" w:color="auto" w:fill="FFFFFF"/>
    </w:rPr>
  </w:style>
  <w:style w:type="character" w:customStyle="1" w:styleId="BodytextExact">
    <w:name w:val="Body text Exact"/>
    <w:basedOn w:val="DefaultParagraphFont"/>
    <w:rsid w:val="00110A20"/>
    <w:rPr>
      <w:rFonts w:ascii="Times New Roman" w:hAnsi="Times New Roman" w:cs="Times New Roman"/>
      <w:spacing w:val="2"/>
      <w:u w:val="none"/>
    </w:rPr>
  </w:style>
  <w:style w:type="character" w:customStyle="1" w:styleId="Tablecaption5">
    <w:name w:val="Table caption (5)_"/>
    <w:basedOn w:val="DefaultParagraphFont"/>
    <w:link w:val="Tablecaption50"/>
    <w:rsid w:val="00110A20"/>
    <w:rPr>
      <w:rFonts w:ascii="Times New Roman" w:hAnsi="Times New Roman" w:cs="Times New Roman"/>
      <w:i/>
      <w:iCs/>
      <w:shd w:val="clear" w:color="auto" w:fill="FFFFFF"/>
    </w:rPr>
  </w:style>
  <w:style w:type="character" w:customStyle="1" w:styleId="Tablecaption5NotItalic">
    <w:name w:val="Table caption (5) + Not Italic"/>
    <w:basedOn w:val="Tablecaption5"/>
    <w:rsid w:val="00110A20"/>
    <w:rPr>
      <w:rFonts w:ascii="Times New Roman" w:hAnsi="Times New Roman" w:cs="Times New Roman"/>
      <w:i/>
      <w:iCs/>
      <w:shd w:val="clear" w:color="auto" w:fill="FFFFFF"/>
    </w:rPr>
  </w:style>
  <w:style w:type="character" w:customStyle="1" w:styleId="Bodytext12pt6">
    <w:name w:val="Body text + 12 pt6"/>
    <w:basedOn w:val="Bodytext"/>
    <w:rsid w:val="00110A20"/>
    <w:rPr>
      <w:rFonts w:ascii="Times New Roman" w:hAnsi="Times New Roman" w:cs="Times New Roman"/>
      <w:sz w:val="24"/>
      <w:szCs w:val="24"/>
      <w:shd w:val="clear" w:color="auto" w:fill="FFFFFF"/>
    </w:rPr>
  </w:style>
  <w:style w:type="character" w:customStyle="1" w:styleId="Bodytext12pt5">
    <w:name w:val="Body text + 12 pt5"/>
    <w:aliases w:val="Bold7,Italic14"/>
    <w:basedOn w:val="Bodytext"/>
    <w:rsid w:val="00110A20"/>
    <w:rPr>
      <w:rFonts w:ascii="Times New Roman" w:hAnsi="Times New Roman" w:cs="Times New Roman"/>
      <w:b/>
      <w:bCs/>
      <w:i/>
      <w:iCs/>
      <w:sz w:val="24"/>
      <w:szCs w:val="24"/>
      <w:shd w:val="clear" w:color="auto" w:fill="FFFFFF"/>
    </w:rPr>
  </w:style>
  <w:style w:type="character" w:customStyle="1" w:styleId="BodytextConsolas6">
    <w:name w:val="Body text + Consolas6"/>
    <w:aliases w:val="10 pt2"/>
    <w:basedOn w:val="Bodytext"/>
    <w:rsid w:val="00110A20"/>
    <w:rPr>
      <w:rFonts w:ascii="Consolas" w:hAnsi="Consolas" w:cs="Consolas"/>
      <w:noProof/>
      <w:sz w:val="20"/>
      <w:szCs w:val="20"/>
      <w:shd w:val="clear" w:color="auto" w:fill="FFFFFF"/>
    </w:rPr>
  </w:style>
  <w:style w:type="character" w:customStyle="1" w:styleId="BodytextConsolas5">
    <w:name w:val="Body text + Consolas5"/>
    <w:aliases w:val="10 pt1,Italic13,Spacing -1 pt4"/>
    <w:basedOn w:val="Bodytext"/>
    <w:rsid w:val="00110A20"/>
    <w:rPr>
      <w:rFonts w:ascii="Consolas" w:hAnsi="Consolas" w:cs="Consolas"/>
      <w:i/>
      <w:iCs/>
      <w:spacing w:val="-30"/>
      <w:sz w:val="20"/>
      <w:szCs w:val="20"/>
      <w:shd w:val="clear" w:color="auto" w:fill="FFFFFF"/>
    </w:rPr>
  </w:style>
  <w:style w:type="character" w:customStyle="1" w:styleId="BodytextArial">
    <w:name w:val="Body text + Arial"/>
    <w:aliases w:val="4 pt3"/>
    <w:basedOn w:val="Bodytext"/>
    <w:rsid w:val="00110A20"/>
    <w:rPr>
      <w:rFonts w:ascii="Arial" w:hAnsi="Arial" w:cs="Arial"/>
      <w:sz w:val="8"/>
      <w:szCs w:val="8"/>
      <w:shd w:val="clear" w:color="auto" w:fill="FFFFFF"/>
    </w:rPr>
  </w:style>
  <w:style w:type="character" w:customStyle="1" w:styleId="Bodytext4pt2">
    <w:name w:val="Body text + 4 pt2"/>
    <w:basedOn w:val="Bodytext"/>
    <w:rsid w:val="00110A20"/>
    <w:rPr>
      <w:rFonts w:ascii="Times New Roman" w:hAnsi="Times New Roman" w:cs="Times New Roman"/>
      <w:sz w:val="8"/>
      <w:szCs w:val="8"/>
      <w:shd w:val="clear" w:color="auto" w:fill="FFFFFF"/>
    </w:rPr>
  </w:style>
  <w:style w:type="character" w:customStyle="1" w:styleId="Bodytext4pt1">
    <w:name w:val="Body text + 4 pt1"/>
    <w:aliases w:val="Italic12"/>
    <w:basedOn w:val="Bodytext"/>
    <w:rsid w:val="00110A20"/>
    <w:rPr>
      <w:rFonts w:ascii="Times New Roman" w:hAnsi="Times New Roman" w:cs="Times New Roman"/>
      <w:i/>
      <w:iCs/>
      <w:noProof/>
      <w:sz w:val="8"/>
      <w:szCs w:val="8"/>
      <w:shd w:val="clear" w:color="auto" w:fill="FFFFFF"/>
    </w:rPr>
  </w:style>
  <w:style w:type="character" w:customStyle="1" w:styleId="BodytextBold3">
    <w:name w:val="Body text + Bold3"/>
    <w:basedOn w:val="Bodytext"/>
    <w:rsid w:val="00110A20"/>
    <w:rPr>
      <w:rFonts w:ascii="Times New Roman" w:hAnsi="Times New Roman" w:cs="Times New Roman"/>
      <w:b/>
      <w:bCs/>
      <w:sz w:val="26"/>
      <w:szCs w:val="26"/>
      <w:shd w:val="clear" w:color="auto" w:fill="FFFFFF"/>
    </w:rPr>
  </w:style>
  <w:style w:type="character" w:customStyle="1" w:styleId="Bodytext30">
    <w:name w:val="Body text (3)"/>
    <w:basedOn w:val="Bodytext3"/>
    <w:rsid w:val="00110A20"/>
    <w:rPr>
      <w:rFonts w:ascii="Times New Roman" w:hAnsi="Times New Roman" w:cs="Times New Roman"/>
      <w:i/>
      <w:iCs/>
      <w:sz w:val="26"/>
      <w:szCs w:val="26"/>
      <w:shd w:val="clear" w:color="auto" w:fill="FFFFFF"/>
    </w:rPr>
  </w:style>
  <w:style w:type="character" w:customStyle="1" w:styleId="Bodytext212pt">
    <w:name w:val="Body text (2) + 12 pt"/>
    <w:aliases w:val="Not Bold1"/>
    <w:basedOn w:val="Bodytext2"/>
    <w:rsid w:val="00110A20"/>
    <w:rPr>
      <w:rFonts w:ascii="Times New Roman" w:hAnsi="Times New Roman" w:cs="Times New Roman"/>
      <w:b/>
      <w:bCs/>
      <w:sz w:val="24"/>
      <w:szCs w:val="24"/>
      <w:shd w:val="clear" w:color="auto" w:fill="FFFFFF"/>
    </w:rPr>
  </w:style>
  <w:style w:type="character" w:customStyle="1" w:styleId="Tablecaption4NotItalic">
    <w:name w:val="Table caption (4) + Not Italic"/>
    <w:basedOn w:val="Tablecaption4"/>
    <w:rsid w:val="00110A20"/>
    <w:rPr>
      <w:rFonts w:ascii="Times New Roman" w:hAnsi="Times New Roman" w:cs="Times New Roman"/>
      <w:i/>
      <w:iCs/>
      <w:sz w:val="26"/>
      <w:szCs w:val="26"/>
      <w:shd w:val="clear" w:color="auto" w:fill="FFFFFF"/>
    </w:rPr>
  </w:style>
  <w:style w:type="character" w:customStyle="1" w:styleId="Bodytext12pt4">
    <w:name w:val="Body text + 12 pt4"/>
    <w:basedOn w:val="Bodytext"/>
    <w:rsid w:val="00110A20"/>
    <w:rPr>
      <w:rFonts w:ascii="Times New Roman" w:hAnsi="Times New Roman" w:cs="Times New Roman"/>
      <w:sz w:val="24"/>
      <w:szCs w:val="24"/>
      <w:shd w:val="clear" w:color="auto" w:fill="FFFFFF"/>
    </w:rPr>
  </w:style>
  <w:style w:type="character" w:customStyle="1" w:styleId="Bodytext12pt3">
    <w:name w:val="Body text + 12 pt3"/>
    <w:aliases w:val="Italic11"/>
    <w:basedOn w:val="Bodytext"/>
    <w:rsid w:val="00110A20"/>
    <w:rPr>
      <w:rFonts w:ascii="Times New Roman" w:hAnsi="Times New Roman" w:cs="Times New Roman"/>
      <w:i/>
      <w:iCs/>
      <w:sz w:val="24"/>
      <w:szCs w:val="24"/>
      <w:shd w:val="clear" w:color="auto" w:fill="FFFFFF"/>
    </w:rPr>
  </w:style>
  <w:style w:type="character" w:customStyle="1" w:styleId="Bodytext48pt">
    <w:name w:val="Body text (4) + 8 pt"/>
    <w:basedOn w:val="Bodytext4"/>
    <w:rsid w:val="00110A20"/>
    <w:rPr>
      <w:rFonts w:ascii="Times New Roman" w:hAnsi="Times New Roman" w:cs="Times New Roman"/>
      <w:sz w:val="16"/>
      <w:szCs w:val="16"/>
      <w:shd w:val="clear" w:color="auto" w:fill="FFFFFF"/>
    </w:rPr>
  </w:style>
  <w:style w:type="character" w:customStyle="1" w:styleId="Bodytext145pt">
    <w:name w:val="Body text + 14.5 pt"/>
    <w:aliases w:val="Bold6,Spacing 0 pt4"/>
    <w:basedOn w:val="Bodytext"/>
    <w:rsid w:val="00110A20"/>
    <w:rPr>
      <w:rFonts w:ascii="Times New Roman" w:hAnsi="Times New Roman" w:cs="Times New Roman"/>
      <w:b/>
      <w:bCs/>
      <w:spacing w:val="-10"/>
      <w:sz w:val="29"/>
      <w:szCs w:val="29"/>
      <w:shd w:val="clear" w:color="auto" w:fill="FFFFFF"/>
    </w:rPr>
  </w:style>
  <w:style w:type="character" w:customStyle="1" w:styleId="BodytextConsolas4">
    <w:name w:val="Body text + Consolas4"/>
    <w:aliases w:val="5 pt,Bold5"/>
    <w:basedOn w:val="Bodytext"/>
    <w:rsid w:val="00110A20"/>
    <w:rPr>
      <w:rFonts w:ascii="Consolas" w:hAnsi="Consolas" w:cs="Consolas"/>
      <w:b/>
      <w:bCs/>
      <w:sz w:val="10"/>
      <w:szCs w:val="10"/>
      <w:shd w:val="clear" w:color="auto" w:fill="FFFFFF"/>
    </w:rPr>
  </w:style>
  <w:style w:type="character" w:customStyle="1" w:styleId="Bodytext115pt">
    <w:name w:val="Body text + 11.5 pt"/>
    <w:aliases w:val="Italic10"/>
    <w:basedOn w:val="Bodytext"/>
    <w:rsid w:val="00110A20"/>
    <w:rPr>
      <w:rFonts w:ascii="Times New Roman" w:hAnsi="Times New Roman" w:cs="Times New Roman"/>
      <w:i/>
      <w:iCs/>
      <w:sz w:val="23"/>
      <w:szCs w:val="23"/>
      <w:shd w:val="clear" w:color="auto" w:fill="FFFFFF"/>
    </w:rPr>
  </w:style>
  <w:style w:type="character" w:customStyle="1" w:styleId="Bodytext9NotItalic1">
    <w:name w:val="Body text (9) + Not Italic1"/>
    <w:basedOn w:val="Bodytext9"/>
    <w:rsid w:val="00110A20"/>
    <w:rPr>
      <w:rFonts w:ascii="Times New Roman" w:hAnsi="Times New Roman" w:cs="Times New Roman"/>
      <w:i/>
      <w:iCs/>
      <w:shd w:val="clear" w:color="auto" w:fill="FFFFFF"/>
    </w:rPr>
  </w:style>
  <w:style w:type="character" w:customStyle="1" w:styleId="Bodytext913pt">
    <w:name w:val="Body text (9) + 13 pt"/>
    <w:aliases w:val="Not Italic"/>
    <w:basedOn w:val="Bodytext9"/>
    <w:rsid w:val="00110A20"/>
    <w:rPr>
      <w:rFonts w:ascii="Times New Roman" w:hAnsi="Times New Roman" w:cs="Times New Roman"/>
      <w:i/>
      <w:iCs/>
      <w:sz w:val="26"/>
      <w:szCs w:val="26"/>
      <w:shd w:val="clear" w:color="auto" w:fill="FFFFFF"/>
    </w:rPr>
  </w:style>
  <w:style w:type="character" w:customStyle="1" w:styleId="Bodytext8pt2">
    <w:name w:val="Body text + 8 pt2"/>
    <w:basedOn w:val="Bodytext"/>
    <w:rsid w:val="00110A20"/>
    <w:rPr>
      <w:rFonts w:ascii="Times New Roman" w:hAnsi="Times New Roman" w:cs="Times New Roman"/>
      <w:sz w:val="16"/>
      <w:szCs w:val="16"/>
      <w:shd w:val="clear" w:color="auto" w:fill="FFFFFF"/>
    </w:rPr>
  </w:style>
  <w:style w:type="character" w:customStyle="1" w:styleId="Bodytext4Exact">
    <w:name w:val="Body text (4) Exact"/>
    <w:basedOn w:val="DefaultParagraphFont"/>
    <w:rsid w:val="00110A20"/>
    <w:rPr>
      <w:rFonts w:ascii="Times New Roman" w:hAnsi="Times New Roman" w:cs="Times New Roman"/>
      <w:sz w:val="22"/>
      <w:szCs w:val="22"/>
      <w:u w:val="none"/>
    </w:rPr>
  </w:style>
  <w:style w:type="character" w:customStyle="1" w:styleId="Bodytext412pt">
    <w:name w:val="Body text (4) + 12 pt"/>
    <w:aliases w:val="Spacing 0 pt Exact1"/>
    <w:basedOn w:val="Bodytext4"/>
    <w:rsid w:val="00110A20"/>
    <w:rPr>
      <w:rFonts w:ascii="Times New Roman" w:hAnsi="Times New Roman" w:cs="Times New Roman"/>
      <w:spacing w:val="2"/>
      <w:shd w:val="clear" w:color="auto" w:fill="FFFFFF"/>
    </w:rPr>
  </w:style>
  <w:style w:type="character" w:customStyle="1" w:styleId="Bodytext75pt">
    <w:name w:val="Body text + 7.5 pt"/>
    <w:aliases w:val="Italic9"/>
    <w:basedOn w:val="Bodytext"/>
    <w:rsid w:val="00110A20"/>
    <w:rPr>
      <w:rFonts w:ascii="Times New Roman" w:hAnsi="Times New Roman" w:cs="Times New Roman"/>
      <w:i/>
      <w:iCs/>
      <w:sz w:val="15"/>
      <w:szCs w:val="15"/>
      <w:shd w:val="clear" w:color="auto" w:fill="FFFFFF"/>
    </w:rPr>
  </w:style>
  <w:style w:type="character" w:customStyle="1" w:styleId="BodytextArial2">
    <w:name w:val="Body text + Arial2"/>
    <w:aliases w:val="8.5 pt,Bold4,Spacing 1 pt2"/>
    <w:basedOn w:val="Bodytext"/>
    <w:rsid w:val="00110A20"/>
    <w:rPr>
      <w:rFonts w:ascii="Arial" w:hAnsi="Arial" w:cs="Arial"/>
      <w:b/>
      <w:bCs/>
      <w:spacing w:val="30"/>
      <w:sz w:val="17"/>
      <w:szCs w:val="17"/>
      <w:shd w:val="clear" w:color="auto" w:fill="FFFFFF"/>
    </w:rPr>
  </w:style>
  <w:style w:type="character" w:customStyle="1" w:styleId="Tablecaption">
    <w:name w:val="Table caption_"/>
    <w:basedOn w:val="DefaultParagraphFont"/>
    <w:link w:val="Tablecaption0"/>
    <w:rsid w:val="00110A20"/>
    <w:rPr>
      <w:rFonts w:ascii="Times New Roman" w:hAnsi="Times New Roman" w:cs="Times New Roman"/>
      <w:shd w:val="clear" w:color="auto" w:fill="FFFFFF"/>
    </w:rPr>
  </w:style>
  <w:style w:type="character" w:customStyle="1" w:styleId="BodytextBold2">
    <w:name w:val="Body text + Bold2"/>
    <w:basedOn w:val="Bodytext"/>
    <w:rsid w:val="00110A20"/>
    <w:rPr>
      <w:rFonts w:ascii="Times New Roman" w:hAnsi="Times New Roman" w:cs="Times New Roman"/>
      <w:b/>
      <w:bCs/>
      <w:sz w:val="26"/>
      <w:szCs w:val="26"/>
      <w:shd w:val="clear" w:color="auto" w:fill="FFFFFF"/>
    </w:rPr>
  </w:style>
  <w:style w:type="character" w:customStyle="1" w:styleId="Bodytext12pt2">
    <w:name w:val="Body text + 12 pt2"/>
    <w:basedOn w:val="Bodytext"/>
    <w:rsid w:val="00110A20"/>
    <w:rPr>
      <w:rFonts w:ascii="Times New Roman" w:hAnsi="Times New Roman" w:cs="Times New Roman"/>
      <w:sz w:val="24"/>
      <w:szCs w:val="24"/>
      <w:shd w:val="clear" w:color="auto" w:fill="FFFFFF"/>
    </w:rPr>
  </w:style>
  <w:style w:type="character" w:customStyle="1" w:styleId="Bodytext413pt">
    <w:name w:val="Body text (4) + 13 pt"/>
    <w:basedOn w:val="Bodytext4"/>
    <w:rsid w:val="00110A20"/>
    <w:rPr>
      <w:rFonts w:ascii="Times New Roman" w:hAnsi="Times New Roman" w:cs="Times New Roman"/>
      <w:sz w:val="26"/>
      <w:szCs w:val="26"/>
      <w:shd w:val="clear" w:color="auto" w:fill="FFFFFF"/>
    </w:rPr>
  </w:style>
  <w:style w:type="character" w:customStyle="1" w:styleId="BodytextCandara4">
    <w:name w:val="Body text + Candara4"/>
    <w:aliases w:val="31 pt,Italic8"/>
    <w:basedOn w:val="Bodytext"/>
    <w:rsid w:val="00110A20"/>
    <w:rPr>
      <w:rFonts w:ascii="Candara" w:hAnsi="Candara" w:cs="Candara"/>
      <w:i/>
      <w:iCs/>
      <w:noProof/>
      <w:sz w:val="62"/>
      <w:szCs w:val="62"/>
      <w:shd w:val="clear" w:color="auto" w:fill="FFFFFF"/>
    </w:rPr>
  </w:style>
  <w:style w:type="character" w:customStyle="1" w:styleId="Bodytext255pt">
    <w:name w:val="Body text + 25.5 pt"/>
    <w:aliases w:val="Bold3,Italic7,Scale 70%"/>
    <w:basedOn w:val="Bodytext"/>
    <w:rsid w:val="00110A20"/>
    <w:rPr>
      <w:rFonts w:ascii="Times New Roman" w:hAnsi="Times New Roman" w:cs="Times New Roman"/>
      <w:b/>
      <w:bCs/>
      <w:i/>
      <w:iCs/>
      <w:noProof/>
      <w:w w:val="70"/>
      <w:sz w:val="51"/>
      <w:szCs w:val="51"/>
      <w:shd w:val="clear" w:color="auto" w:fill="FFFFFF"/>
    </w:rPr>
  </w:style>
  <w:style w:type="character" w:customStyle="1" w:styleId="Bodytext345pt">
    <w:name w:val="Body text + 34.5 pt"/>
    <w:basedOn w:val="Bodytext"/>
    <w:rsid w:val="00110A20"/>
    <w:rPr>
      <w:rFonts w:ascii="Times New Roman" w:hAnsi="Times New Roman" w:cs="Times New Roman"/>
      <w:noProof/>
      <w:sz w:val="69"/>
      <w:szCs w:val="69"/>
      <w:shd w:val="clear" w:color="auto" w:fill="FFFFFF"/>
    </w:rPr>
  </w:style>
  <w:style w:type="character" w:customStyle="1" w:styleId="Bodytext8pt1">
    <w:name w:val="Body text + 8 pt1"/>
    <w:aliases w:val="Italic6"/>
    <w:basedOn w:val="Bodytext"/>
    <w:rsid w:val="00110A20"/>
    <w:rPr>
      <w:rFonts w:ascii="Times New Roman" w:hAnsi="Times New Roman" w:cs="Times New Roman"/>
      <w:i/>
      <w:iCs/>
      <w:sz w:val="16"/>
      <w:szCs w:val="16"/>
      <w:shd w:val="clear" w:color="auto" w:fill="FFFFFF"/>
    </w:rPr>
  </w:style>
  <w:style w:type="character" w:customStyle="1" w:styleId="BodytextConsolas3">
    <w:name w:val="Body text + Consolas3"/>
    <w:aliases w:val="8.5 pt1"/>
    <w:basedOn w:val="Bodytext"/>
    <w:rsid w:val="00110A20"/>
    <w:rPr>
      <w:rFonts w:ascii="Consolas" w:hAnsi="Consolas" w:cs="Consolas"/>
      <w:noProof/>
      <w:sz w:val="17"/>
      <w:szCs w:val="17"/>
      <w:shd w:val="clear" w:color="auto" w:fill="FFFFFF"/>
    </w:rPr>
  </w:style>
  <w:style w:type="character" w:customStyle="1" w:styleId="BodytextSmallCaps">
    <w:name w:val="Body text + Small Caps"/>
    <w:basedOn w:val="Bodytext"/>
    <w:rsid w:val="00110A20"/>
    <w:rPr>
      <w:rFonts w:ascii="Times New Roman" w:hAnsi="Times New Roman" w:cs="Times New Roman"/>
      <w:smallCaps/>
      <w:sz w:val="26"/>
      <w:szCs w:val="26"/>
      <w:shd w:val="clear" w:color="auto" w:fill="FFFFFF"/>
    </w:rPr>
  </w:style>
  <w:style w:type="character" w:customStyle="1" w:styleId="BodytextCandara3">
    <w:name w:val="Body text + Candara3"/>
    <w:aliases w:val="9 pt,Italic5,Spacing -1 pt3"/>
    <w:basedOn w:val="Bodytext"/>
    <w:rsid w:val="00110A20"/>
    <w:rPr>
      <w:rFonts w:ascii="Candara" w:hAnsi="Candara" w:cs="Candara"/>
      <w:i/>
      <w:iCs/>
      <w:spacing w:val="-30"/>
      <w:sz w:val="18"/>
      <w:szCs w:val="18"/>
      <w:shd w:val="clear" w:color="auto" w:fill="FFFFFF"/>
    </w:rPr>
  </w:style>
  <w:style w:type="character" w:customStyle="1" w:styleId="BodytextBookmanOldStyle">
    <w:name w:val="Body text + Bookman Old Style"/>
    <w:aliases w:val="33 pt"/>
    <w:basedOn w:val="Bodytext"/>
    <w:rsid w:val="00110A20"/>
    <w:rPr>
      <w:rFonts w:ascii="Bookman Old Style" w:hAnsi="Bookman Old Style" w:cs="Bookman Old Style"/>
      <w:noProof/>
      <w:sz w:val="66"/>
      <w:szCs w:val="66"/>
      <w:shd w:val="clear" w:color="auto" w:fill="FFFFFF"/>
    </w:rPr>
  </w:style>
  <w:style w:type="character" w:customStyle="1" w:styleId="Bodytext75pt1">
    <w:name w:val="Body text + 7.5 pt1"/>
    <w:aliases w:val="Spacing 0 pt3"/>
    <w:basedOn w:val="Bodytext"/>
    <w:rsid w:val="00110A20"/>
    <w:rPr>
      <w:rFonts w:ascii="Times New Roman" w:hAnsi="Times New Roman" w:cs="Times New Roman"/>
      <w:spacing w:val="-10"/>
      <w:sz w:val="15"/>
      <w:szCs w:val="15"/>
      <w:shd w:val="clear" w:color="auto" w:fill="FFFFFF"/>
    </w:rPr>
  </w:style>
  <w:style w:type="character" w:customStyle="1" w:styleId="Bodytext10pt3">
    <w:name w:val="Body text + 10 pt3"/>
    <w:aliases w:val="Spacing -1 pt2"/>
    <w:basedOn w:val="Bodytext"/>
    <w:rsid w:val="00110A20"/>
    <w:rPr>
      <w:rFonts w:ascii="Times New Roman" w:hAnsi="Times New Roman" w:cs="Times New Roman"/>
      <w:spacing w:val="-20"/>
      <w:sz w:val="20"/>
      <w:szCs w:val="20"/>
      <w:shd w:val="clear" w:color="auto" w:fill="FFFFFF"/>
    </w:rPr>
  </w:style>
  <w:style w:type="character" w:customStyle="1" w:styleId="Bodytext3Spacing-1pt">
    <w:name w:val="Body text (3) + Spacing -1 pt"/>
    <w:basedOn w:val="Bodytext3"/>
    <w:rsid w:val="00110A20"/>
    <w:rPr>
      <w:rFonts w:ascii="Times New Roman" w:hAnsi="Times New Roman" w:cs="Times New Roman"/>
      <w:i/>
      <w:iCs/>
      <w:spacing w:val="-30"/>
      <w:sz w:val="26"/>
      <w:szCs w:val="26"/>
      <w:shd w:val="clear" w:color="auto" w:fill="FFFFFF"/>
    </w:rPr>
  </w:style>
  <w:style w:type="character" w:customStyle="1" w:styleId="BodytextCandara2">
    <w:name w:val="Body text + Candara2"/>
    <w:aliases w:val="12.5 pt"/>
    <w:basedOn w:val="Bodytext"/>
    <w:rsid w:val="00110A20"/>
    <w:rPr>
      <w:rFonts w:ascii="Candara" w:hAnsi="Candara" w:cs="Candara"/>
      <w:noProof/>
      <w:sz w:val="25"/>
      <w:szCs w:val="25"/>
      <w:shd w:val="clear" w:color="auto" w:fill="FFFFFF"/>
    </w:rPr>
  </w:style>
  <w:style w:type="character" w:customStyle="1" w:styleId="Headerorfooter13pt">
    <w:name w:val="Header or footer + 13 pt"/>
    <w:basedOn w:val="Headerorfooter"/>
    <w:rsid w:val="00110A20"/>
    <w:rPr>
      <w:rFonts w:ascii="Times New Roman" w:hAnsi="Times New Roman" w:cs="Times New Roman"/>
      <w:b/>
      <w:bCs/>
      <w:sz w:val="26"/>
      <w:szCs w:val="26"/>
      <w:u w:val="none"/>
      <w:shd w:val="clear" w:color="auto" w:fill="FFFFFF"/>
    </w:rPr>
  </w:style>
  <w:style w:type="character" w:customStyle="1" w:styleId="Bodytext41">
    <w:name w:val="Body text4"/>
    <w:basedOn w:val="Bodytext"/>
    <w:rsid w:val="00110A20"/>
    <w:rPr>
      <w:rFonts w:ascii="Times New Roman" w:hAnsi="Times New Roman" w:cs="Times New Roman"/>
      <w:sz w:val="26"/>
      <w:szCs w:val="26"/>
      <w:u w:val="single"/>
      <w:shd w:val="clear" w:color="auto" w:fill="FFFFFF"/>
    </w:rPr>
  </w:style>
  <w:style w:type="character" w:customStyle="1" w:styleId="Heading22">
    <w:name w:val="Heading #2 (2)_"/>
    <w:basedOn w:val="DefaultParagraphFont"/>
    <w:link w:val="Heading220"/>
    <w:rsid w:val="00110A20"/>
    <w:rPr>
      <w:rFonts w:ascii="Times New Roman" w:hAnsi="Times New Roman" w:cs="Times New Roman"/>
      <w:sz w:val="26"/>
      <w:szCs w:val="26"/>
      <w:shd w:val="clear" w:color="auto" w:fill="FFFFFF"/>
    </w:rPr>
  </w:style>
  <w:style w:type="character" w:customStyle="1" w:styleId="Bodytext45pt">
    <w:name w:val="Body text + 4.5 pt"/>
    <w:basedOn w:val="Bodytext"/>
    <w:rsid w:val="00110A20"/>
    <w:rPr>
      <w:rFonts w:ascii="Times New Roman" w:hAnsi="Times New Roman" w:cs="Times New Roman"/>
      <w:sz w:val="9"/>
      <w:szCs w:val="9"/>
      <w:shd w:val="clear" w:color="auto" w:fill="FFFFFF"/>
    </w:rPr>
  </w:style>
  <w:style w:type="character" w:customStyle="1" w:styleId="Heading2">
    <w:name w:val="Heading #2_"/>
    <w:basedOn w:val="DefaultParagraphFont"/>
    <w:link w:val="Heading20"/>
    <w:rsid w:val="00110A20"/>
    <w:rPr>
      <w:rFonts w:ascii="Times New Roman" w:hAnsi="Times New Roman" w:cs="Times New Roman"/>
      <w:b/>
      <w:bCs/>
      <w:sz w:val="26"/>
      <w:szCs w:val="26"/>
      <w:shd w:val="clear" w:color="auto" w:fill="FFFFFF"/>
    </w:rPr>
  </w:style>
  <w:style w:type="character" w:customStyle="1" w:styleId="Bodytext32">
    <w:name w:val="Body text3"/>
    <w:basedOn w:val="Bodytext"/>
    <w:rsid w:val="00110A20"/>
    <w:rPr>
      <w:rFonts w:ascii="Times New Roman" w:hAnsi="Times New Roman" w:cs="Times New Roman"/>
      <w:sz w:val="26"/>
      <w:szCs w:val="26"/>
      <w:shd w:val="clear" w:color="auto" w:fill="FFFFFF"/>
    </w:rPr>
  </w:style>
  <w:style w:type="character" w:customStyle="1" w:styleId="Bodytext12pt1">
    <w:name w:val="Body text + 12 pt1"/>
    <w:aliases w:val="Italic4"/>
    <w:basedOn w:val="Bodytext"/>
    <w:rsid w:val="00110A20"/>
    <w:rPr>
      <w:rFonts w:ascii="Times New Roman" w:hAnsi="Times New Roman" w:cs="Times New Roman"/>
      <w:i/>
      <w:iCs/>
      <w:sz w:val="24"/>
      <w:szCs w:val="24"/>
      <w:shd w:val="clear" w:color="auto" w:fill="FFFFFF"/>
    </w:rPr>
  </w:style>
  <w:style w:type="character" w:customStyle="1" w:styleId="Bodytext20">
    <w:name w:val="Body text2"/>
    <w:basedOn w:val="Bodytext"/>
    <w:rsid w:val="00110A20"/>
    <w:rPr>
      <w:rFonts w:ascii="Times New Roman" w:hAnsi="Times New Roman" w:cs="Times New Roman"/>
      <w:sz w:val="26"/>
      <w:szCs w:val="26"/>
      <w:shd w:val="clear" w:color="auto" w:fill="FFFFFF"/>
    </w:rPr>
  </w:style>
  <w:style w:type="character" w:customStyle="1" w:styleId="BodytextArial1">
    <w:name w:val="Body text + Arial1"/>
    <w:aliases w:val="11.5 pt,Bold2,Italic3,Spacing 0 pt2"/>
    <w:basedOn w:val="Bodytext"/>
    <w:rsid w:val="00110A20"/>
    <w:rPr>
      <w:rFonts w:ascii="Arial" w:hAnsi="Arial" w:cs="Arial"/>
      <w:b/>
      <w:bCs/>
      <w:i/>
      <w:iCs/>
      <w:spacing w:val="-10"/>
      <w:sz w:val="23"/>
      <w:szCs w:val="23"/>
      <w:shd w:val="clear" w:color="auto" w:fill="FFFFFF"/>
    </w:rPr>
  </w:style>
  <w:style w:type="character" w:customStyle="1" w:styleId="Bodytext10pt2">
    <w:name w:val="Body text + 10 pt2"/>
    <w:aliases w:val="Spacing 1 pt1"/>
    <w:basedOn w:val="Bodytext"/>
    <w:rsid w:val="00110A20"/>
    <w:rPr>
      <w:rFonts w:ascii="Times New Roman" w:hAnsi="Times New Roman" w:cs="Times New Roman"/>
      <w:spacing w:val="30"/>
      <w:sz w:val="20"/>
      <w:szCs w:val="20"/>
      <w:shd w:val="clear" w:color="auto" w:fill="FFFFFF"/>
    </w:rPr>
  </w:style>
  <w:style w:type="character" w:customStyle="1" w:styleId="BodytextBold1">
    <w:name w:val="Body text + Bold1"/>
    <w:basedOn w:val="Bodytext"/>
    <w:rsid w:val="00110A20"/>
    <w:rPr>
      <w:rFonts w:ascii="Times New Roman" w:hAnsi="Times New Roman" w:cs="Times New Roman"/>
      <w:b/>
      <w:bCs/>
      <w:sz w:val="26"/>
      <w:szCs w:val="26"/>
      <w:shd w:val="clear" w:color="auto" w:fill="FFFFFF"/>
    </w:rPr>
  </w:style>
  <w:style w:type="character" w:customStyle="1" w:styleId="Bodytext4Italic">
    <w:name w:val="Body text (4) + Italic"/>
    <w:basedOn w:val="Bodytext4"/>
    <w:rsid w:val="00110A20"/>
    <w:rPr>
      <w:rFonts w:ascii="Times New Roman" w:hAnsi="Times New Roman" w:cs="Times New Roman"/>
      <w:i/>
      <w:iCs/>
      <w:shd w:val="clear" w:color="auto" w:fill="FFFFFF"/>
    </w:rPr>
  </w:style>
  <w:style w:type="character" w:customStyle="1" w:styleId="TablecaptionItalic">
    <w:name w:val="Table caption + Italic"/>
    <w:basedOn w:val="Tablecaption"/>
    <w:rsid w:val="00110A20"/>
    <w:rPr>
      <w:rFonts w:ascii="Times New Roman" w:hAnsi="Times New Roman" w:cs="Times New Roman"/>
      <w:i/>
      <w:iCs/>
      <w:shd w:val="clear" w:color="auto" w:fill="FFFFFF"/>
    </w:rPr>
  </w:style>
  <w:style w:type="character" w:customStyle="1" w:styleId="BodytextCandara1">
    <w:name w:val="Body text + Candara1"/>
    <w:aliases w:val="4 pt2,Bold1,Scale 200%1"/>
    <w:basedOn w:val="Bodytext"/>
    <w:rsid w:val="00110A20"/>
    <w:rPr>
      <w:rFonts w:ascii="Candara" w:hAnsi="Candara" w:cs="Candara"/>
      <w:b/>
      <w:bCs/>
      <w:w w:val="200"/>
      <w:sz w:val="8"/>
      <w:szCs w:val="8"/>
      <w:shd w:val="clear" w:color="auto" w:fill="FFFFFF"/>
    </w:rPr>
  </w:style>
  <w:style w:type="character" w:customStyle="1" w:styleId="BodytextItalic1">
    <w:name w:val="Body text + Italic1"/>
    <w:aliases w:val="Spacing -1 pt1"/>
    <w:basedOn w:val="Bodytext"/>
    <w:rsid w:val="00110A20"/>
    <w:rPr>
      <w:rFonts w:ascii="Times New Roman" w:hAnsi="Times New Roman" w:cs="Times New Roman"/>
      <w:i/>
      <w:iCs/>
      <w:spacing w:val="-30"/>
      <w:sz w:val="26"/>
      <w:szCs w:val="26"/>
      <w:shd w:val="clear" w:color="auto" w:fill="FFFFFF"/>
    </w:rPr>
  </w:style>
  <w:style w:type="character" w:customStyle="1" w:styleId="Bodytext22">
    <w:name w:val="Body text (2)"/>
    <w:basedOn w:val="Bodytext2"/>
    <w:rsid w:val="00110A20"/>
    <w:rPr>
      <w:rFonts w:ascii="Times New Roman" w:hAnsi="Times New Roman" w:cs="Times New Roman"/>
      <w:b/>
      <w:bCs/>
      <w:sz w:val="26"/>
      <w:szCs w:val="26"/>
      <w:u w:val="single"/>
      <w:shd w:val="clear" w:color="auto" w:fill="FFFFFF"/>
    </w:rPr>
  </w:style>
  <w:style w:type="character" w:customStyle="1" w:styleId="BodytextConsolas2">
    <w:name w:val="Body text + Consolas2"/>
    <w:aliases w:val="4 pt1,Italic2"/>
    <w:basedOn w:val="Bodytext"/>
    <w:rsid w:val="00110A20"/>
    <w:rPr>
      <w:rFonts w:ascii="Consolas" w:hAnsi="Consolas" w:cs="Consolas"/>
      <w:i/>
      <w:iCs/>
      <w:sz w:val="8"/>
      <w:szCs w:val="8"/>
      <w:shd w:val="clear" w:color="auto" w:fill="FFFFFF"/>
    </w:rPr>
  </w:style>
  <w:style w:type="character" w:customStyle="1" w:styleId="Bodytext10pt1">
    <w:name w:val="Body text + 10 pt1"/>
    <w:basedOn w:val="Bodytext"/>
    <w:rsid w:val="00110A20"/>
    <w:rPr>
      <w:rFonts w:ascii="Times New Roman" w:hAnsi="Times New Roman" w:cs="Times New Roman"/>
      <w:noProof/>
      <w:sz w:val="20"/>
      <w:szCs w:val="20"/>
      <w:shd w:val="clear" w:color="auto" w:fill="FFFFFF"/>
    </w:rPr>
  </w:style>
  <w:style w:type="character" w:customStyle="1" w:styleId="BodytextConsolas1">
    <w:name w:val="Body text + Consolas1"/>
    <w:aliases w:val="4.5 pt"/>
    <w:basedOn w:val="Bodytext"/>
    <w:rsid w:val="00110A20"/>
    <w:rPr>
      <w:rFonts w:ascii="Consolas" w:hAnsi="Consolas" w:cs="Consolas"/>
      <w:sz w:val="9"/>
      <w:szCs w:val="9"/>
      <w:shd w:val="clear" w:color="auto" w:fill="FFFFFF"/>
    </w:rPr>
  </w:style>
  <w:style w:type="character" w:customStyle="1" w:styleId="Bodytext2Arial">
    <w:name w:val="Body text (2) + Arial"/>
    <w:aliases w:val="11.5 pt1,Italic1,Spacing 0 pt1"/>
    <w:basedOn w:val="Bodytext2"/>
    <w:rsid w:val="00110A20"/>
    <w:rPr>
      <w:rFonts w:ascii="Arial" w:hAnsi="Arial" w:cs="Arial"/>
      <w:b/>
      <w:bCs/>
      <w:i/>
      <w:iCs/>
      <w:noProof/>
      <w:spacing w:val="-10"/>
      <w:sz w:val="23"/>
      <w:szCs w:val="23"/>
      <w:shd w:val="clear" w:color="auto" w:fill="FFFFFF"/>
    </w:rPr>
  </w:style>
  <w:style w:type="paragraph" w:customStyle="1" w:styleId="Picturecaption">
    <w:name w:val="Picture caption"/>
    <w:basedOn w:val="Normal"/>
    <w:link w:val="PicturecaptionExact"/>
    <w:rsid w:val="00110A20"/>
    <w:pPr>
      <w:widowControl w:val="0"/>
      <w:shd w:val="clear" w:color="auto" w:fill="FFFFFF"/>
      <w:spacing w:after="0" w:line="254" w:lineRule="exact"/>
      <w:jc w:val="both"/>
    </w:pPr>
    <w:rPr>
      <w:rFonts w:eastAsiaTheme="minorHAnsi"/>
      <w:sz w:val="22"/>
    </w:rPr>
  </w:style>
  <w:style w:type="paragraph" w:customStyle="1" w:styleId="Picturecaption3">
    <w:name w:val="Picture caption (3)"/>
    <w:basedOn w:val="Normal"/>
    <w:link w:val="Picturecaption3Exact"/>
    <w:rsid w:val="00110A20"/>
    <w:pPr>
      <w:widowControl w:val="0"/>
      <w:shd w:val="clear" w:color="auto" w:fill="FFFFFF"/>
      <w:spacing w:after="0" w:line="240" w:lineRule="atLeast"/>
    </w:pPr>
    <w:rPr>
      <w:rFonts w:eastAsiaTheme="minorHAnsi"/>
      <w:spacing w:val="2"/>
      <w:sz w:val="22"/>
    </w:rPr>
  </w:style>
  <w:style w:type="paragraph" w:customStyle="1" w:styleId="Bodytext21">
    <w:name w:val="Body text (2)1"/>
    <w:basedOn w:val="Normal"/>
    <w:link w:val="Bodytext2"/>
    <w:rsid w:val="00110A20"/>
    <w:pPr>
      <w:widowControl w:val="0"/>
      <w:shd w:val="clear" w:color="auto" w:fill="FFFFFF"/>
      <w:spacing w:after="420" w:line="307" w:lineRule="exact"/>
      <w:ind w:hanging="1080"/>
    </w:pPr>
    <w:rPr>
      <w:rFonts w:eastAsiaTheme="minorHAnsi"/>
      <w:b/>
      <w:bCs/>
      <w:sz w:val="26"/>
      <w:szCs w:val="26"/>
    </w:rPr>
  </w:style>
  <w:style w:type="paragraph" w:customStyle="1" w:styleId="Bodytext31">
    <w:name w:val="Body text (3)1"/>
    <w:basedOn w:val="Normal"/>
    <w:link w:val="Bodytext3"/>
    <w:rsid w:val="00110A20"/>
    <w:pPr>
      <w:widowControl w:val="0"/>
      <w:shd w:val="clear" w:color="auto" w:fill="FFFFFF"/>
      <w:spacing w:before="420" w:after="540" w:line="240" w:lineRule="atLeast"/>
      <w:jc w:val="both"/>
    </w:pPr>
    <w:rPr>
      <w:rFonts w:eastAsiaTheme="minorHAnsi"/>
      <w:i/>
      <w:iCs/>
      <w:sz w:val="26"/>
      <w:szCs w:val="26"/>
    </w:rPr>
  </w:style>
  <w:style w:type="paragraph" w:customStyle="1" w:styleId="Bodytext1">
    <w:name w:val="Body text1"/>
    <w:basedOn w:val="Normal"/>
    <w:link w:val="Bodytext"/>
    <w:rsid w:val="00110A20"/>
    <w:pPr>
      <w:widowControl w:val="0"/>
      <w:shd w:val="clear" w:color="auto" w:fill="FFFFFF"/>
      <w:spacing w:before="240" w:after="240" w:line="322" w:lineRule="exact"/>
      <w:ind w:hanging="1260"/>
      <w:jc w:val="both"/>
    </w:pPr>
    <w:rPr>
      <w:rFonts w:eastAsiaTheme="minorHAnsi"/>
      <w:sz w:val="26"/>
      <w:szCs w:val="26"/>
    </w:rPr>
  </w:style>
  <w:style w:type="paragraph" w:customStyle="1" w:styleId="Bodytext40">
    <w:name w:val="Body text (4)"/>
    <w:basedOn w:val="Normal"/>
    <w:link w:val="Bodytext4"/>
    <w:rsid w:val="00110A20"/>
    <w:pPr>
      <w:widowControl w:val="0"/>
      <w:shd w:val="clear" w:color="auto" w:fill="FFFFFF"/>
      <w:spacing w:before="60" w:after="0" w:line="240" w:lineRule="atLeast"/>
      <w:jc w:val="right"/>
    </w:pPr>
    <w:rPr>
      <w:rFonts w:eastAsiaTheme="minorHAnsi"/>
      <w:sz w:val="22"/>
    </w:rPr>
  </w:style>
  <w:style w:type="paragraph" w:customStyle="1" w:styleId="Picturecaption20">
    <w:name w:val="Picture caption (2)"/>
    <w:basedOn w:val="Normal"/>
    <w:link w:val="Picturecaption2"/>
    <w:rsid w:val="00110A20"/>
    <w:pPr>
      <w:widowControl w:val="0"/>
      <w:shd w:val="clear" w:color="auto" w:fill="FFFFFF"/>
      <w:spacing w:after="0" w:line="240" w:lineRule="atLeast"/>
    </w:pPr>
    <w:rPr>
      <w:rFonts w:eastAsiaTheme="minorHAnsi"/>
      <w:b/>
      <w:bCs/>
      <w:sz w:val="20"/>
      <w:szCs w:val="20"/>
    </w:rPr>
  </w:style>
  <w:style w:type="paragraph" w:customStyle="1" w:styleId="Heading10">
    <w:name w:val="Heading #1"/>
    <w:basedOn w:val="Normal"/>
    <w:link w:val="Heading1"/>
    <w:rsid w:val="00110A20"/>
    <w:pPr>
      <w:widowControl w:val="0"/>
      <w:shd w:val="clear" w:color="auto" w:fill="FFFFFF"/>
      <w:spacing w:after="360" w:line="240" w:lineRule="atLeast"/>
      <w:outlineLvl w:val="0"/>
    </w:pPr>
    <w:rPr>
      <w:rFonts w:eastAsiaTheme="minorHAnsi"/>
      <w:b/>
      <w:bCs/>
      <w:sz w:val="34"/>
      <w:szCs w:val="34"/>
    </w:rPr>
  </w:style>
  <w:style w:type="paragraph" w:customStyle="1" w:styleId="Bodytext50">
    <w:name w:val="Body text (5)"/>
    <w:basedOn w:val="Normal"/>
    <w:link w:val="Bodytext5"/>
    <w:rsid w:val="00110A20"/>
    <w:pPr>
      <w:widowControl w:val="0"/>
      <w:shd w:val="clear" w:color="auto" w:fill="FFFFFF"/>
      <w:spacing w:after="0" w:line="240" w:lineRule="atLeast"/>
      <w:jc w:val="right"/>
    </w:pPr>
    <w:rPr>
      <w:rFonts w:eastAsiaTheme="minorHAnsi"/>
      <w:b/>
      <w:bCs/>
      <w:noProof/>
      <w:sz w:val="23"/>
      <w:szCs w:val="23"/>
    </w:rPr>
  </w:style>
  <w:style w:type="paragraph" w:customStyle="1" w:styleId="Bodytext60">
    <w:name w:val="Body text (6)"/>
    <w:basedOn w:val="Normal"/>
    <w:link w:val="Bodytext6"/>
    <w:rsid w:val="00110A20"/>
    <w:pPr>
      <w:widowControl w:val="0"/>
      <w:shd w:val="clear" w:color="auto" w:fill="FFFFFF"/>
      <w:spacing w:after="240" w:line="240" w:lineRule="atLeast"/>
      <w:jc w:val="center"/>
    </w:pPr>
    <w:rPr>
      <w:rFonts w:ascii="Candara" w:eastAsiaTheme="minorHAnsi" w:hAnsi="Candara" w:cs="Candara"/>
      <w:b/>
      <w:bCs/>
      <w:w w:val="200"/>
      <w:sz w:val="8"/>
      <w:szCs w:val="8"/>
    </w:rPr>
  </w:style>
  <w:style w:type="paragraph" w:customStyle="1" w:styleId="Bodytext70">
    <w:name w:val="Body text (7)"/>
    <w:basedOn w:val="Normal"/>
    <w:link w:val="Bodytext7"/>
    <w:rsid w:val="00110A20"/>
    <w:pPr>
      <w:widowControl w:val="0"/>
      <w:shd w:val="clear" w:color="auto" w:fill="FFFFFF"/>
      <w:spacing w:after="0" w:line="240" w:lineRule="atLeast"/>
    </w:pPr>
    <w:rPr>
      <w:rFonts w:ascii="Trebuchet MS" w:eastAsiaTheme="minorHAnsi" w:hAnsi="Trebuchet MS" w:cs="Trebuchet MS"/>
      <w:i/>
      <w:iCs/>
      <w:noProof/>
      <w:sz w:val="9"/>
      <w:szCs w:val="9"/>
    </w:rPr>
  </w:style>
  <w:style w:type="paragraph" w:customStyle="1" w:styleId="Bodytext80">
    <w:name w:val="Body text (8)"/>
    <w:basedOn w:val="Normal"/>
    <w:link w:val="Bodytext8"/>
    <w:rsid w:val="00110A20"/>
    <w:pPr>
      <w:widowControl w:val="0"/>
      <w:shd w:val="clear" w:color="auto" w:fill="FFFFFF"/>
      <w:spacing w:after="0" w:line="302" w:lineRule="exact"/>
    </w:pPr>
    <w:rPr>
      <w:rFonts w:ascii="Arial" w:eastAsiaTheme="minorHAnsi" w:hAnsi="Arial" w:cs="Arial"/>
      <w:i/>
      <w:iCs/>
      <w:noProof/>
      <w:sz w:val="9"/>
      <w:szCs w:val="9"/>
    </w:rPr>
  </w:style>
  <w:style w:type="paragraph" w:customStyle="1" w:styleId="Tablecaption20">
    <w:name w:val="Table caption (2)"/>
    <w:basedOn w:val="Normal"/>
    <w:link w:val="Tablecaption2"/>
    <w:rsid w:val="00110A20"/>
    <w:pPr>
      <w:widowControl w:val="0"/>
      <w:shd w:val="clear" w:color="auto" w:fill="FFFFFF"/>
      <w:spacing w:after="0" w:line="240" w:lineRule="atLeast"/>
      <w:jc w:val="both"/>
    </w:pPr>
    <w:rPr>
      <w:rFonts w:ascii="Candara" w:eastAsiaTheme="minorHAnsi" w:hAnsi="Candara" w:cs="Candara"/>
      <w:b/>
      <w:bCs/>
      <w:spacing w:val="20"/>
      <w:sz w:val="13"/>
      <w:szCs w:val="13"/>
    </w:rPr>
  </w:style>
  <w:style w:type="paragraph" w:customStyle="1" w:styleId="Tablecaption30">
    <w:name w:val="Table caption (3)"/>
    <w:basedOn w:val="Normal"/>
    <w:link w:val="Tablecaption3"/>
    <w:rsid w:val="00110A20"/>
    <w:pPr>
      <w:widowControl w:val="0"/>
      <w:shd w:val="clear" w:color="auto" w:fill="FFFFFF"/>
      <w:spacing w:after="0" w:line="240" w:lineRule="atLeast"/>
      <w:jc w:val="both"/>
    </w:pPr>
    <w:rPr>
      <w:rFonts w:eastAsiaTheme="minorHAnsi"/>
      <w:sz w:val="26"/>
      <w:szCs w:val="26"/>
    </w:rPr>
  </w:style>
  <w:style w:type="paragraph" w:customStyle="1" w:styleId="Tablecaption40">
    <w:name w:val="Table caption (4)"/>
    <w:basedOn w:val="Normal"/>
    <w:link w:val="Tablecaption4"/>
    <w:rsid w:val="00110A20"/>
    <w:pPr>
      <w:widowControl w:val="0"/>
      <w:shd w:val="clear" w:color="auto" w:fill="FFFFFF"/>
      <w:spacing w:after="60" w:line="240" w:lineRule="atLeast"/>
      <w:jc w:val="both"/>
    </w:pPr>
    <w:rPr>
      <w:rFonts w:eastAsiaTheme="minorHAnsi"/>
      <w:i/>
      <w:iCs/>
      <w:sz w:val="26"/>
      <w:szCs w:val="26"/>
    </w:rPr>
  </w:style>
  <w:style w:type="paragraph" w:customStyle="1" w:styleId="Bodytext90">
    <w:name w:val="Body text (9)"/>
    <w:basedOn w:val="Normal"/>
    <w:link w:val="Bodytext9"/>
    <w:rsid w:val="00110A20"/>
    <w:pPr>
      <w:widowControl w:val="0"/>
      <w:shd w:val="clear" w:color="auto" w:fill="FFFFFF"/>
      <w:spacing w:after="180" w:line="293" w:lineRule="exact"/>
      <w:jc w:val="center"/>
    </w:pPr>
    <w:rPr>
      <w:rFonts w:eastAsiaTheme="minorHAnsi"/>
      <w:i/>
      <w:iCs/>
      <w:sz w:val="22"/>
    </w:rPr>
  </w:style>
  <w:style w:type="paragraph" w:customStyle="1" w:styleId="Tablecaption50">
    <w:name w:val="Table caption (5)"/>
    <w:basedOn w:val="Normal"/>
    <w:link w:val="Tablecaption5"/>
    <w:rsid w:val="00110A20"/>
    <w:pPr>
      <w:widowControl w:val="0"/>
      <w:shd w:val="clear" w:color="auto" w:fill="FFFFFF"/>
      <w:spacing w:after="0" w:line="240" w:lineRule="atLeast"/>
      <w:jc w:val="both"/>
    </w:pPr>
    <w:rPr>
      <w:rFonts w:eastAsiaTheme="minorHAnsi"/>
      <w:i/>
      <w:iCs/>
      <w:sz w:val="22"/>
    </w:rPr>
  </w:style>
  <w:style w:type="paragraph" w:customStyle="1" w:styleId="Tablecaption0">
    <w:name w:val="Table caption"/>
    <w:basedOn w:val="Normal"/>
    <w:link w:val="Tablecaption"/>
    <w:rsid w:val="00110A20"/>
    <w:pPr>
      <w:widowControl w:val="0"/>
      <w:shd w:val="clear" w:color="auto" w:fill="FFFFFF"/>
      <w:spacing w:before="120" w:after="0" w:line="240" w:lineRule="atLeast"/>
    </w:pPr>
    <w:rPr>
      <w:rFonts w:eastAsiaTheme="minorHAnsi"/>
      <w:sz w:val="22"/>
    </w:rPr>
  </w:style>
  <w:style w:type="paragraph" w:customStyle="1" w:styleId="Heading220">
    <w:name w:val="Heading #2 (2)"/>
    <w:basedOn w:val="Normal"/>
    <w:link w:val="Heading22"/>
    <w:rsid w:val="00110A20"/>
    <w:pPr>
      <w:widowControl w:val="0"/>
      <w:shd w:val="clear" w:color="auto" w:fill="FFFFFF"/>
      <w:spacing w:before="480" w:after="360" w:line="240" w:lineRule="atLeast"/>
      <w:jc w:val="both"/>
      <w:outlineLvl w:val="1"/>
    </w:pPr>
    <w:rPr>
      <w:rFonts w:eastAsiaTheme="minorHAnsi"/>
      <w:sz w:val="26"/>
      <w:szCs w:val="26"/>
    </w:rPr>
  </w:style>
  <w:style w:type="paragraph" w:customStyle="1" w:styleId="Heading20">
    <w:name w:val="Heading #2"/>
    <w:basedOn w:val="Normal"/>
    <w:link w:val="Heading2"/>
    <w:rsid w:val="00110A20"/>
    <w:pPr>
      <w:widowControl w:val="0"/>
      <w:shd w:val="clear" w:color="auto" w:fill="FFFFFF"/>
      <w:spacing w:before="240" w:after="240" w:line="240" w:lineRule="atLeast"/>
      <w:jc w:val="both"/>
      <w:outlineLvl w:val="1"/>
    </w:pPr>
    <w:rPr>
      <w:rFonts w:eastAsiaTheme="minorHAnsi"/>
      <w:b/>
      <w:bCs/>
      <w:sz w:val="26"/>
      <w:szCs w:val="26"/>
    </w:rPr>
  </w:style>
  <w:style w:type="paragraph" w:styleId="Header">
    <w:name w:val="header"/>
    <w:basedOn w:val="Normal"/>
    <w:link w:val="HeaderChar"/>
    <w:uiPriority w:val="99"/>
    <w:rsid w:val="00110A20"/>
    <w:pPr>
      <w:widowControl w:val="0"/>
      <w:tabs>
        <w:tab w:val="center" w:pos="4320"/>
        <w:tab w:val="right" w:pos="8640"/>
      </w:tabs>
      <w:spacing w:after="0" w:line="240" w:lineRule="auto"/>
    </w:pPr>
    <w:rPr>
      <w:rFonts w:ascii="Courier New" w:eastAsia="Courier New" w:hAnsi="Courier New" w:cs="Courier New"/>
      <w:color w:val="000000"/>
      <w:szCs w:val="24"/>
      <w:lang w:val="vi-VN" w:eastAsia="vi-VN"/>
    </w:rPr>
  </w:style>
  <w:style w:type="character" w:customStyle="1" w:styleId="HeaderChar">
    <w:name w:val="Header Char"/>
    <w:basedOn w:val="DefaultParagraphFont"/>
    <w:link w:val="Header"/>
    <w:uiPriority w:val="99"/>
    <w:rsid w:val="00110A20"/>
    <w:rPr>
      <w:rFonts w:ascii="Courier New" w:eastAsia="Courier New" w:hAnsi="Courier New" w:cs="Courier New"/>
      <w:color w:val="000000"/>
      <w:sz w:val="24"/>
      <w:szCs w:val="24"/>
      <w:lang w:val="vi-VN" w:eastAsia="vi-VN"/>
    </w:rPr>
  </w:style>
  <w:style w:type="paragraph" w:styleId="Footer">
    <w:name w:val="footer"/>
    <w:basedOn w:val="Normal"/>
    <w:link w:val="FooterChar"/>
    <w:rsid w:val="00110A20"/>
    <w:pPr>
      <w:widowControl w:val="0"/>
      <w:tabs>
        <w:tab w:val="center" w:pos="4320"/>
        <w:tab w:val="right" w:pos="8640"/>
      </w:tabs>
      <w:spacing w:after="0" w:line="240" w:lineRule="auto"/>
    </w:pPr>
    <w:rPr>
      <w:rFonts w:ascii="Courier New" w:eastAsia="Courier New" w:hAnsi="Courier New" w:cs="Courier New"/>
      <w:color w:val="000000"/>
      <w:szCs w:val="24"/>
      <w:lang w:val="vi-VN" w:eastAsia="vi-VN"/>
    </w:rPr>
  </w:style>
  <w:style w:type="character" w:customStyle="1" w:styleId="FooterChar">
    <w:name w:val="Footer Char"/>
    <w:basedOn w:val="DefaultParagraphFont"/>
    <w:link w:val="Footer"/>
    <w:rsid w:val="00110A20"/>
    <w:rPr>
      <w:rFonts w:ascii="Courier New" w:eastAsia="Courier New" w:hAnsi="Courier New" w:cs="Courier New"/>
      <w:color w:val="000000"/>
      <w:sz w:val="24"/>
      <w:szCs w:val="24"/>
      <w:lang w:val="vi-VN" w:eastAsia="vi-VN"/>
    </w:rPr>
  </w:style>
  <w:style w:type="character" w:customStyle="1" w:styleId="NormalWebChar">
    <w:name w:val="Normal (Web) Char"/>
    <w:link w:val="NormalWeb"/>
    <w:uiPriority w:val="99"/>
    <w:rsid w:val="00110A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42</Pages>
  <Words>8253</Words>
  <Characters>47047</Characters>
  <Application>Microsoft Office Word</Application>
  <DocSecurity>0</DocSecurity>
  <Lines>392</Lines>
  <Paragraphs>110</Paragraphs>
  <ScaleCrop>false</ScaleCrop>
  <Company/>
  <LinksUpToDate>false</LinksUpToDate>
  <CharactersWithSpaces>55190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Thanh Phat</cp:lastModifiedBy>
  <cp:revision>4</cp:revision>
  <dcterms:created xsi:type="dcterms:W3CDTF">2021-09-16T08:42:00Z</dcterms:created>
  <dcterms:modified xsi:type="dcterms:W3CDTF">2021-09-17T08:18:00Z</dcterms:modified>
</cp:coreProperties>
</file>